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2E3" w:rsidRDefault="00A352E3" w:rsidP="0000735E">
      <w:pPr>
        <w:pBdr>
          <w:top w:val="single" w:sz="4" w:space="1" w:color="auto"/>
          <w:left w:val="single" w:sz="4" w:space="4" w:color="auto"/>
          <w:bottom w:val="single" w:sz="4" w:space="31" w:color="auto"/>
          <w:right w:val="single" w:sz="4" w:space="4" w:color="auto"/>
        </w:pBdr>
        <w:rPr>
          <w:rFonts w:ascii="Times New Roman" w:hAnsi="Times New Roman" w:cs="Times New Roman"/>
          <w:sz w:val="28"/>
          <w:szCs w:val="28"/>
          <w:shd w:val="clear" w:color="auto" w:fill="FFFFFF"/>
        </w:rPr>
      </w:pPr>
    </w:p>
    <w:p w:rsidR="007837A5" w:rsidRPr="007837A5" w:rsidRDefault="007837A5" w:rsidP="0000735E">
      <w:pPr>
        <w:pBdr>
          <w:top w:val="single" w:sz="4" w:space="1" w:color="auto"/>
          <w:left w:val="single" w:sz="4" w:space="4" w:color="auto"/>
          <w:bottom w:val="single" w:sz="4" w:space="31" w:color="auto"/>
          <w:right w:val="single" w:sz="4" w:space="4" w:color="auto"/>
        </w:pBdr>
        <w:spacing w:after="0" w:line="240" w:lineRule="auto"/>
        <w:jc w:val="center"/>
        <w:rPr>
          <w:rFonts w:ascii="Times New Roman" w:eastAsia="Calibri" w:hAnsi="Times New Roman" w:cs="Times New Roman"/>
          <w:b/>
          <w:sz w:val="32"/>
          <w:szCs w:val="32"/>
        </w:rPr>
      </w:pPr>
      <w:r w:rsidRPr="007837A5">
        <w:rPr>
          <w:rFonts w:ascii="Times New Roman" w:eastAsia="Calibri" w:hAnsi="Times New Roman" w:cs="Times New Roman"/>
          <w:b/>
          <w:sz w:val="32"/>
          <w:szCs w:val="32"/>
        </w:rPr>
        <w:t xml:space="preserve">Муниципальное  бюджетное   дошкольное </w:t>
      </w:r>
    </w:p>
    <w:p w:rsidR="007837A5" w:rsidRPr="007837A5" w:rsidRDefault="007837A5" w:rsidP="0000735E">
      <w:pPr>
        <w:pBdr>
          <w:top w:val="single" w:sz="4" w:space="1" w:color="auto"/>
          <w:left w:val="single" w:sz="4" w:space="4" w:color="auto"/>
          <w:bottom w:val="single" w:sz="4" w:space="31" w:color="auto"/>
          <w:right w:val="single" w:sz="4" w:space="4" w:color="auto"/>
        </w:pBdr>
        <w:spacing w:after="0" w:line="240" w:lineRule="auto"/>
        <w:jc w:val="center"/>
        <w:rPr>
          <w:rFonts w:ascii="Times New Roman" w:eastAsia="Calibri" w:hAnsi="Times New Roman" w:cs="Times New Roman"/>
          <w:b/>
          <w:sz w:val="32"/>
          <w:szCs w:val="32"/>
        </w:rPr>
      </w:pPr>
      <w:r w:rsidRPr="007837A5">
        <w:rPr>
          <w:rFonts w:ascii="Times New Roman" w:eastAsia="Calibri" w:hAnsi="Times New Roman" w:cs="Times New Roman"/>
          <w:b/>
          <w:sz w:val="32"/>
          <w:szCs w:val="32"/>
        </w:rPr>
        <w:t xml:space="preserve"> образовательное учреждение</w:t>
      </w:r>
    </w:p>
    <w:p w:rsidR="007837A5" w:rsidRPr="007837A5" w:rsidRDefault="007837A5" w:rsidP="0000735E">
      <w:pPr>
        <w:pBdr>
          <w:top w:val="single" w:sz="4" w:space="1" w:color="auto"/>
          <w:left w:val="single" w:sz="4" w:space="4" w:color="auto"/>
          <w:bottom w:val="single" w:sz="4" w:space="31" w:color="auto"/>
          <w:right w:val="single" w:sz="4" w:space="4" w:color="auto"/>
        </w:pBdr>
        <w:spacing w:after="0" w:line="240" w:lineRule="auto"/>
        <w:jc w:val="center"/>
        <w:rPr>
          <w:rFonts w:ascii="Times New Roman" w:eastAsia="Calibri" w:hAnsi="Times New Roman" w:cs="Times New Roman"/>
          <w:b/>
          <w:sz w:val="32"/>
          <w:szCs w:val="32"/>
        </w:rPr>
      </w:pPr>
      <w:r w:rsidRPr="007837A5">
        <w:rPr>
          <w:rFonts w:ascii="Times New Roman" w:eastAsia="Calibri" w:hAnsi="Times New Roman" w:cs="Times New Roman"/>
          <w:b/>
          <w:sz w:val="32"/>
          <w:szCs w:val="32"/>
        </w:rPr>
        <w:t xml:space="preserve">«Детский сад №4 «Родничок» </w:t>
      </w:r>
    </w:p>
    <w:p w:rsidR="007837A5" w:rsidRPr="007837A5" w:rsidRDefault="007837A5" w:rsidP="0000735E">
      <w:pPr>
        <w:pBdr>
          <w:top w:val="single" w:sz="4" w:space="1" w:color="auto"/>
          <w:left w:val="single" w:sz="4" w:space="4" w:color="auto"/>
          <w:bottom w:val="single" w:sz="4" w:space="31" w:color="auto"/>
          <w:right w:val="single" w:sz="4" w:space="4" w:color="auto"/>
        </w:pBdr>
        <w:spacing w:after="0" w:line="240" w:lineRule="auto"/>
        <w:jc w:val="center"/>
        <w:rPr>
          <w:rFonts w:ascii="Times New Roman" w:eastAsia="Calibri" w:hAnsi="Times New Roman" w:cs="Times New Roman"/>
          <w:b/>
          <w:sz w:val="32"/>
          <w:szCs w:val="32"/>
        </w:rPr>
      </w:pPr>
      <w:proofErr w:type="spellStart"/>
      <w:r w:rsidRPr="007837A5">
        <w:rPr>
          <w:rFonts w:ascii="Times New Roman" w:eastAsia="Calibri" w:hAnsi="Times New Roman" w:cs="Times New Roman"/>
          <w:b/>
          <w:sz w:val="32"/>
          <w:szCs w:val="32"/>
        </w:rPr>
        <w:t>пгт</w:t>
      </w:r>
      <w:proofErr w:type="spellEnd"/>
      <w:r w:rsidRPr="007837A5">
        <w:rPr>
          <w:rFonts w:ascii="Times New Roman" w:eastAsia="Calibri" w:hAnsi="Times New Roman" w:cs="Times New Roman"/>
          <w:b/>
          <w:sz w:val="32"/>
          <w:szCs w:val="32"/>
        </w:rPr>
        <w:t>. Красногвардейское,</w:t>
      </w:r>
    </w:p>
    <w:p w:rsidR="007837A5" w:rsidRPr="007837A5" w:rsidRDefault="007837A5" w:rsidP="0000735E">
      <w:pPr>
        <w:pBdr>
          <w:top w:val="single" w:sz="4" w:space="1" w:color="auto"/>
          <w:left w:val="single" w:sz="4" w:space="4" w:color="auto"/>
          <w:bottom w:val="single" w:sz="4" w:space="31" w:color="auto"/>
          <w:right w:val="single" w:sz="4" w:space="4" w:color="auto"/>
        </w:pBdr>
        <w:spacing w:after="0" w:line="240" w:lineRule="auto"/>
        <w:jc w:val="center"/>
        <w:rPr>
          <w:rFonts w:ascii="Times New Roman" w:eastAsia="Calibri" w:hAnsi="Times New Roman" w:cs="Times New Roman"/>
          <w:b/>
          <w:sz w:val="32"/>
          <w:szCs w:val="32"/>
        </w:rPr>
      </w:pPr>
      <w:r w:rsidRPr="007837A5">
        <w:rPr>
          <w:rFonts w:ascii="Times New Roman" w:eastAsia="Calibri" w:hAnsi="Times New Roman" w:cs="Times New Roman"/>
          <w:b/>
          <w:sz w:val="32"/>
          <w:szCs w:val="32"/>
        </w:rPr>
        <w:t>Красногвардейского района</w:t>
      </w:r>
    </w:p>
    <w:p w:rsidR="007837A5" w:rsidRPr="007837A5" w:rsidRDefault="007837A5" w:rsidP="0000735E">
      <w:pPr>
        <w:pBdr>
          <w:top w:val="single" w:sz="4" w:space="1" w:color="auto"/>
          <w:left w:val="single" w:sz="4" w:space="4" w:color="auto"/>
          <w:bottom w:val="single" w:sz="4" w:space="31" w:color="auto"/>
          <w:right w:val="single" w:sz="4" w:space="4" w:color="auto"/>
        </w:pBdr>
        <w:spacing w:after="0" w:line="240" w:lineRule="auto"/>
        <w:jc w:val="center"/>
        <w:rPr>
          <w:rFonts w:ascii="Times New Roman" w:eastAsia="Calibri" w:hAnsi="Times New Roman" w:cs="Times New Roman"/>
          <w:b/>
          <w:sz w:val="32"/>
          <w:szCs w:val="32"/>
        </w:rPr>
      </w:pPr>
      <w:r w:rsidRPr="007837A5">
        <w:rPr>
          <w:rFonts w:ascii="Times New Roman" w:eastAsia="Calibri" w:hAnsi="Times New Roman" w:cs="Times New Roman"/>
          <w:b/>
          <w:sz w:val="32"/>
          <w:szCs w:val="32"/>
        </w:rPr>
        <w:t xml:space="preserve"> Республики Крым</w:t>
      </w:r>
    </w:p>
    <w:p w:rsidR="007837A5" w:rsidRPr="007837A5" w:rsidRDefault="007837A5" w:rsidP="0000735E">
      <w:pPr>
        <w:pBdr>
          <w:top w:val="single" w:sz="4" w:space="1" w:color="auto"/>
          <w:left w:val="single" w:sz="4" w:space="4" w:color="auto"/>
          <w:bottom w:val="single" w:sz="4" w:space="31" w:color="auto"/>
          <w:right w:val="single" w:sz="4" w:space="4" w:color="auto"/>
        </w:pBdr>
        <w:jc w:val="center"/>
        <w:rPr>
          <w:rFonts w:ascii="Times New Roman" w:eastAsia="Calibri" w:hAnsi="Times New Roman" w:cs="Times New Roman"/>
          <w:b/>
          <w:sz w:val="32"/>
          <w:szCs w:val="32"/>
        </w:rPr>
      </w:pP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p>
    <w:p w:rsidR="007837A5" w:rsidRPr="007837A5" w:rsidRDefault="00614726"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b/>
          <w:iCs/>
          <w:sz w:val="44"/>
          <w:szCs w:val="44"/>
        </w:rPr>
      </w:pPr>
      <w:r w:rsidRPr="00614726">
        <w:rPr>
          <w:rFonts w:ascii="Times New Roman" w:hAnsi="Times New Roman" w:cs="Times New Roman"/>
          <w:b/>
          <w:sz w:val="44"/>
          <w:szCs w:val="44"/>
          <w:shd w:val="clear" w:color="auto" w:fill="FFFFFF"/>
        </w:rPr>
        <w:t>«Развитие</w:t>
      </w:r>
      <w:r w:rsidRPr="00614726">
        <w:rPr>
          <w:rFonts w:ascii="Times New Roman" w:hAnsi="Times New Roman" w:cs="Times New Roman"/>
          <w:b/>
          <w:sz w:val="44"/>
          <w:szCs w:val="44"/>
          <w:shd w:val="clear" w:color="auto" w:fill="FFFFFF"/>
        </w:rPr>
        <w:t xml:space="preserve"> дошкольников</w:t>
      </w:r>
      <w:r w:rsidRPr="00614726">
        <w:rPr>
          <w:rFonts w:ascii="Times New Roman" w:hAnsi="Times New Roman" w:cs="Times New Roman"/>
          <w:b/>
          <w:sz w:val="44"/>
          <w:szCs w:val="44"/>
          <w:shd w:val="clear" w:color="auto" w:fill="FFFFFF"/>
        </w:rPr>
        <w:t xml:space="preserve"> с помощью </w:t>
      </w:r>
      <w:r w:rsidRPr="00614726">
        <w:rPr>
          <w:rFonts w:ascii="Times New Roman" w:hAnsi="Times New Roman" w:cs="Times New Roman"/>
          <w:b/>
          <w:sz w:val="44"/>
          <w:szCs w:val="44"/>
          <w:shd w:val="clear" w:color="auto" w:fill="FFFFFF"/>
        </w:rPr>
        <w:t>музыкально-дидактических</w:t>
      </w:r>
      <w:r w:rsidRPr="00614726">
        <w:rPr>
          <w:rFonts w:ascii="Times New Roman" w:hAnsi="Times New Roman" w:cs="Times New Roman"/>
          <w:b/>
          <w:sz w:val="44"/>
          <w:szCs w:val="44"/>
          <w:shd w:val="clear" w:color="auto" w:fill="FFFFFF"/>
        </w:rPr>
        <w:t xml:space="preserve"> игр»</w:t>
      </w:r>
      <w:r w:rsidRPr="00614726">
        <w:rPr>
          <w:rFonts w:ascii="Times New Roman" w:hAnsi="Times New Roman" w:cs="Times New Roman"/>
          <w:b/>
          <w:sz w:val="44"/>
          <w:szCs w:val="44"/>
          <w:shd w:val="clear" w:color="auto" w:fill="FFFFFF"/>
        </w:rPr>
        <w:t xml:space="preserve"> </w:t>
      </w: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p>
    <w:p w:rsid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iCs/>
          <w:sz w:val="32"/>
          <w:szCs w:val="32"/>
        </w:rPr>
      </w:pPr>
      <w:r w:rsidRPr="007837A5">
        <w:rPr>
          <w:rFonts w:ascii="Times New Roman" w:eastAsia="Arial" w:hAnsi="Times New Roman" w:cs="Times New Roman"/>
          <w:iCs/>
          <w:sz w:val="32"/>
          <w:szCs w:val="32"/>
        </w:rPr>
        <w:t>Музыкальный руководитель</w:t>
      </w:r>
    </w:p>
    <w:p w:rsidR="007837A5" w:rsidRPr="007837A5" w:rsidRDefault="007837A5" w:rsidP="0000735E">
      <w:pPr>
        <w:pBdr>
          <w:top w:val="single" w:sz="4" w:space="1" w:color="auto"/>
          <w:left w:val="single" w:sz="4" w:space="4" w:color="auto"/>
          <w:bottom w:val="single" w:sz="4" w:space="31" w:color="auto"/>
          <w:right w:val="single" w:sz="4" w:space="4" w:color="auto"/>
        </w:pBdr>
        <w:spacing w:line="288" w:lineRule="auto"/>
        <w:jc w:val="center"/>
        <w:rPr>
          <w:rFonts w:ascii="Times New Roman" w:eastAsia="Arial" w:hAnsi="Times New Roman" w:cs="Times New Roman"/>
          <w:b/>
          <w:iCs/>
          <w:sz w:val="40"/>
          <w:szCs w:val="40"/>
        </w:rPr>
      </w:pPr>
      <w:proofErr w:type="spellStart"/>
      <w:r w:rsidRPr="007837A5">
        <w:rPr>
          <w:rFonts w:ascii="Times New Roman" w:eastAsia="Arial" w:hAnsi="Times New Roman" w:cs="Times New Roman"/>
          <w:b/>
          <w:iCs/>
          <w:sz w:val="40"/>
          <w:szCs w:val="40"/>
        </w:rPr>
        <w:t>Хайнецкая</w:t>
      </w:r>
      <w:proofErr w:type="spellEnd"/>
      <w:r w:rsidRPr="007837A5">
        <w:rPr>
          <w:rFonts w:ascii="Times New Roman" w:eastAsia="Arial" w:hAnsi="Times New Roman" w:cs="Times New Roman"/>
          <w:b/>
          <w:iCs/>
          <w:sz w:val="40"/>
          <w:szCs w:val="40"/>
        </w:rPr>
        <w:t xml:space="preserve"> Раиса Романовна</w:t>
      </w:r>
    </w:p>
    <w:p w:rsidR="00A352E3" w:rsidRDefault="00A352E3" w:rsidP="0000735E">
      <w:pPr>
        <w:pBdr>
          <w:top w:val="single" w:sz="4" w:space="1" w:color="auto"/>
          <w:left w:val="single" w:sz="4" w:space="4" w:color="auto"/>
          <w:bottom w:val="single" w:sz="4" w:space="31" w:color="auto"/>
          <w:right w:val="single" w:sz="4" w:space="4" w:color="auto"/>
        </w:pBdr>
        <w:jc w:val="center"/>
        <w:rPr>
          <w:rFonts w:ascii="Times New Roman" w:hAnsi="Times New Roman" w:cs="Times New Roman"/>
          <w:sz w:val="28"/>
          <w:szCs w:val="28"/>
          <w:shd w:val="clear" w:color="auto" w:fill="FFFFFF"/>
        </w:rPr>
      </w:pPr>
    </w:p>
    <w:p w:rsidR="0000735E" w:rsidRDefault="0000735E" w:rsidP="0000735E">
      <w:pPr>
        <w:pBdr>
          <w:top w:val="single" w:sz="4" w:space="1" w:color="auto"/>
          <w:left w:val="single" w:sz="4" w:space="4" w:color="auto"/>
          <w:bottom w:val="single" w:sz="4" w:space="31" w:color="auto"/>
          <w:right w:val="single" w:sz="4" w:space="4" w:color="auto"/>
        </w:pBdr>
        <w:jc w:val="center"/>
        <w:rPr>
          <w:rFonts w:ascii="Times New Roman" w:hAnsi="Times New Roman" w:cs="Times New Roman"/>
          <w:sz w:val="28"/>
          <w:szCs w:val="28"/>
          <w:shd w:val="clear" w:color="auto" w:fill="FFFFFF"/>
        </w:rPr>
      </w:pPr>
    </w:p>
    <w:p w:rsidR="0000735E" w:rsidRDefault="0000735E" w:rsidP="0000735E">
      <w:pPr>
        <w:pBdr>
          <w:top w:val="single" w:sz="4" w:space="1" w:color="auto"/>
          <w:left w:val="single" w:sz="4" w:space="4" w:color="auto"/>
          <w:bottom w:val="single" w:sz="4" w:space="31" w:color="auto"/>
          <w:right w:val="single" w:sz="4" w:space="4" w:color="auto"/>
        </w:pBdr>
        <w:jc w:val="center"/>
        <w:rPr>
          <w:rFonts w:ascii="Times New Roman" w:hAnsi="Times New Roman" w:cs="Times New Roman"/>
          <w:sz w:val="28"/>
          <w:szCs w:val="28"/>
          <w:shd w:val="clear" w:color="auto" w:fill="FFFFFF"/>
        </w:rPr>
      </w:pPr>
    </w:p>
    <w:p w:rsidR="0000735E" w:rsidRDefault="0000735E" w:rsidP="0000735E">
      <w:pPr>
        <w:pBdr>
          <w:top w:val="single" w:sz="4" w:space="1" w:color="auto"/>
          <w:left w:val="single" w:sz="4" w:space="4" w:color="auto"/>
          <w:bottom w:val="single" w:sz="4" w:space="31" w:color="auto"/>
          <w:right w:val="single" w:sz="4" w:space="4" w:color="auto"/>
        </w:pBdr>
        <w:jc w:val="center"/>
        <w:rPr>
          <w:rFonts w:ascii="Times New Roman" w:hAnsi="Times New Roman" w:cs="Times New Roman"/>
          <w:sz w:val="28"/>
          <w:szCs w:val="28"/>
          <w:shd w:val="clear" w:color="auto" w:fill="FFFFFF"/>
        </w:rPr>
      </w:pPr>
    </w:p>
    <w:p w:rsidR="0000735E" w:rsidRDefault="0000735E" w:rsidP="0000735E">
      <w:pPr>
        <w:pBdr>
          <w:top w:val="single" w:sz="4" w:space="1" w:color="auto"/>
          <w:left w:val="single" w:sz="4" w:space="4" w:color="auto"/>
          <w:bottom w:val="single" w:sz="4" w:space="31" w:color="auto"/>
          <w:right w:val="single" w:sz="4" w:space="4" w:color="auto"/>
        </w:pBdr>
        <w:jc w:val="center"/>
        <w:rPr>
          <w:rFonts w:ascii="Times New Roman" w:hAnsi="Times New Roman" w:cs="Times New Roman"/>
          <w:sz w:val="28"/>
          <w:szCs w:val="28"/>
          <w:shd w:val="clear" w:color="auto" w:fill="FFFFFF"/>
        </w:rPr>
      </w:pPr>
    </w:p>
    <w:p w:rsidR="0000735E" w:rsidRDefault="0000735E" w:rsidP="0000735E">
      <w:pPr>
        <w:pBdr>
          <w:top w:val="single" w:sz="4" w:space="1" w:color="auto"/>
          <w:left w:val="single" w:sz="4" w:space="4" w:color="auto"/>
          <w:bottom w:val="single" w:sz="4" w:space="31" w:color="auto"/>
          <w:right w:val="single" w:sz="4" w:space="4" w:color="auto"/>
        </w:pBdr>
        <w:jc w:val="center"/>
        <w:rPr>
          <w:rFonts w:ascii="Times New Roman" w:hAnsi="Times New Roman" w:cs="Times New Roman"/>
          <w:sz w:val="28"/>
          <w:szCs w:val="28"/>
          <w:shd w:val="clear" w:color="auto" w:fill="FFFFFF"/>
        </w:rPr>
      </w:pPr>
      <w:bookmarkStart w:id="0" w:name="_GoBack"/>
      <w:bookmarkEnd w:id="0"/>
    </w:p>
    <w:p w:rsidR="0000735E" w:rsidRDefault="0000735E">
      <w:pPr>
        <w:rPr>
          <w:rFonts w:ascii="Times New Roman" w:hAnsi="Times New Roman" w:cs="Times New Roman"/>
          <w:sz w:val="28"/>
          <w:szCs w:val="28"/>
          <w:shd w:val="clear" w:color="auto" w:fill="FFFFFF"/>
        </w:rPr>
      </w:pPr>
    </w:p>
    <w:p w:rsidR="00A51D0F" w:rsidRDefault="0049505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C617A9" w:rsidRPr="00C617A9">
        <w:rPr>
          <w:rFonts w:ascii="Times New Roman" w:hAnsi="Times New Roman" w:cs="Times New Roman"/>
          <w:sz w:val="28"/>
          <w:szCs w:val="28"/>
          <w:shd w:val="clear" w:color="auto" w:fill="FFFFFF"/>
        </w:rPr>
        <w:t>Цель исследования: определить методические рекомендации, а именно, методику, цель и задачи проведения музыкально-дидактических игр. Актуальность исследования: в настоящее время в ДОУ воспитатели и музыкальные руководители прибегают к использованию музыкально-дидактических игр. Методологической основой послужили исследования Н. А. Ветлугиной («Музыкальное воспитание в детском саду»), А. Н. Зиминой («Музыкально-дидактические игры»). Основное изложение материала: музыкальные и творческие способности детей дошкольного возраста (слух, память, ритм, эмоциональную отзывчивость) развиваются благодаря музыкально-дидактическим играм. Эстетическое воспитание детей дошкольного возраста — это целенаправленный педагогический процесс воздействия на воспитуемого, результатом которого является умение видеть прекрасное, всё красоту и силу окружающего мира</w:t>
      </w:r>
      <w:proofErr w:type="gramStart"/>
      <w:r w:rsidR="00C617A9" w:rsidRPr="00C617A9">
        <w:rPr>
          <w:rFonts w:ascii="Times New Roman" w:hAnsi="Times New Roman" w:cs="Times New Roman"/>
          <w:sz w:val="28"/>
          <w:szCs w:val="28"/>
          <w:shd w:val="clear" w:color="auto" w:fill="FFFFFF"/>
        </w:rPr>
        <w:t xml:space="preserve"> </w:t>
      </w:r>
      <w:r w:rsidR="00A51D0F">
        <w:rPr>
          <w:rFonts w:ascii="Times New Roman" w:hAnsi="Times New Roman" w:cs="Times New Roman"/>
          <w:sz w:val="28"/>
          <w:szCs w:val="28"/>
          <w:shd w:val="clear" w:color="auto" w:fill="FFFFFF"/>
        </w:rPr>
        <w:t>.</w:t>
      </w:r>
      <w:proofErr w:type="gramEnd"/>
      <w:r w:rsidR="00C617A9" w:rsidRPr="00C617A9">
        <w:rPr>
          <w:rFonts w:ascii="Times New Roman" w:hAnsi="Times New Roman" w:cs="Times New Roman"/>
          <w:sz w:val="28"/>
          <w:szCs w:val="28"/>
          <w:shd w:val="clear" w:color="auto" w:fill="FFFFFF"/>
        </w:rPr>
        <w:t>Все данные возможности можно р</w:t>
      </w:r>
      <w:r w:rsidR="00A51D0F">
        <w:rPr>
          <w:rFonts w:ascii="Times New Roman" w:hAnsi="Times New Roman" w:cs="Times New Roman"/>
          <w:sz w:val="28"/>
          <w:szCs w:val="28"/>
          <w:shd w:val="clear" w:color="auto" w:fill="FFFFFF"/>
        </w:rPr>
        <w:t>еализовать в дошкольном возрасте</w:t>
      </w:r>
      <w:r w:rsidR="00C617A9" w:rsidRPr="00C617A9">
        <w:rPr>
          <w:rFonts w:ascii="Times New Roman" w:hAnsi="Times New Roman" w:cs="Times New Roman"/>
          <w:sz w:val="28"/>
          <w:szCs w:val="28"/>
          <w:shd w:val="clear" w:color="auto" w:fill="FFFFFF"/>
        </w:rPr>
        <w:t xml:space="preserve">. Огромную роль в развитии художественно-эстетического вкуса дошкольников играют именно музыкально-дидактические игры. Такие игры имеют простую доступную форму, благодаря этому развиваются и основные выразительные средства. В конечном результате дети могут с легкостью различать музыкальные произведения </w:t>
      </w:r>
      <w:proofErr w:type="gramStart"/>
      <w:r w:rsidR="00C617A9" w:rsidRPr="00C617A9">
        <w:rPr>
          <w:rFonts w:ascii="Times New Roman" w:hAnsi="Times New Roman" w:cs="Times New Roman"/>
          <w:sz w:val="28"/>
          <w:szCs w:val="28"/>
          <w:shd w:val="clear" w:color="auto" w:fill="FFFFFF"/>
        </w:rPr>
        <w:t>по</w:t>
      </w:r>
      <w:proofErr w:type="gramEnd"/>
      <w:r w:rsidR="00C617A9" w:rsidRPr="00C617A9">
        <w:rPr>
          <w:rFonts w:ascii="Times New Roman" w:hAnsi="Times New Roman" w:cs="Times New Roman"/>
          <w:sz w:val="28"/>
          <w:szCs w:val="28"/>
          <w:shd w:val="clear" w:color="auto" w:fill="FFFFFF"/>
        </w:rPr>
        <w:t xml:space="preserve"> </w:t>
      </w:r>
      <w:proofErr w:type="gramStart"/>
      <w:r w:rsidR="00C617A9" w:rsidRPr="00C617A9">
        <w:rPr>
          <w:rFonts w:ascii="Times New Roman" w:hAnsi="Times New Roman" w:cs="Times New Roman"/>
          <w:sz w:val="28"/>
          <w:szCs w:val="28"/>
          <w:shd w:val="clear" w:color="auto" w:fill="FFFFFF"/>
        </w:rPr>
        <w:t>жанре</w:t>
      </w:r>
      <w:proofErr w:type="gramEnd"/>
      <w:r w:rsidR="00C617A9" w:rsidRPr="00C617A9">
        <w:rPr>
          <w:rFonts w:ascii="Times New Roman" w:hAnsi="Times New Roman" w:cs="Times New Roman"/>
          <w:sz w:val="28"/>
          <w:szCs w:val="28"/>
          <w:shd w:val="clear" w:color="auto" w:fill="FFFFFF"/>
        </w:rPr>
        <w:t xml:space="preserve"> и форме, характеру, высоте, длительности, громкости и тембру. </w:t>
      </w:r>
      <w:proofErr w:type="gramStart"/>
      <w:r w:rsidR="00C617A9" w:rsidRPr="00C617A9">
        <w:rPr>
          <w:rFonts w:ascii="Times New Roman" w:hAnsi="Times New Roman" w:cs="Times New Roman"/>
          <w:sz w:val="28"/>
          <w:szCs w:val="28"/>
          <w:shd w:val="clear" w:color="auto" w:fill="FFFFFF"/>
        </w:rPr>
        <w:t xml:space="preserve">Требования </w:t>
      </w:r>
      <w:proofErr w:type="spellStart"/>
      <w:r w:rsidR="00C617A9" w:rsidRPr="00C617A9">
        <w:rPr>
          <w:rFonts w:ascii="Times New Roman" w:hAnsi="Times New Roman" w:cs="Times New Roman"/>
          <w:sz w:val="28"/>
          <w:szCs w:val="28"/>
          <w:shd w:val="clear" w:color="auto" w:fill="FFFFFF"/>
        </w:rPr>
        <w:t>кмузыкально</w:t>
      </w:r>
      <w:proofErr w:type="spellEnd"/>
      <w:r w:rsidR="00C617A9" w:rsidRPr="00C617A9">
        <w:rPr>
          <w:rFonts w:ascii="Times New Roman" w:hAnsi="Times New Roman" w:cs="Times New Roman"/>
          <w:sz w:val="28"/>
          <w:szCs w:val="28"/>
          <w:shd w:val="clear" w:color="auto" w:fill="FFFFFF"/>
        </w:rPr>
        <w:t xml:space="preserve">-дидактическим играм </w:t>
      </w:r>
      <w:proofErr w:type="spellStart"/>
      <w:r w:rsidR="00C617A9" w:rsidRPr="00C617A9">
        <w:rPr>
          <w:rFonts w:ascii="Times New Roman" w:hAnsi="Times New Roman" w:cs="Times New Roman"/>
          <w:sz w:val="28"/>
          <w:szCs w:val="28"/>
          <w:shd w:val="clear" w:color="auto" w:fill="FFFFFF"/>
        </w:rPr>
        <w:t>вДОУ</w:t>
      </w:r>
      <w:proofErr w:type="spellEnd"/>
      <w:r w:rsidR="00C617A9" w:rsidRPr="00C617A9">
        <w:rPr>
          <w:rFonts w:ascii="Times New Roman" w:hAnsi="Times New Roman" w:cs="Times New Roman"/>
          <w:sz w:val="28"/>
          <w:szCs w:val="28"/>
          <w:shd w:val="clear" w:color="auto" w:fill="FFFFFF"/>
        </w:rPr>
        <w:t xml:space="preserve"> разработаны Зиминой</w:t>
      </w:r>
      <w:r w:rsidR="00A51D0F">
        <w:rPr>
          <w:rFonts w:ascii="Times New Roman" w:hAnsi="Times New Roman" w:cs="Times New Roman"/>
          <w:sz w:val="28"/>
          <w:szCs w:val="28"/>
          <w:shd w:val="clear" w:color="auto" w:fill="FFFFFF"/>
        </w:rPr>
        <w:t xml:space="preserve"> </w:t>
      </w:r>
      <w:proofErr w:type="spellStart"/>
      <w:r w:rsidR="00C617A9" w:rsidRPr="00C617A9">
        <w:rPr>
          <w:rFonts w:ascii="Times New Roman" w:hAnsi="Times New Roman" w:cs="Times New Roman"/>
          <w:sz w:val="28"/>
          <w:szCs w:val="28"/>
          <w:shd w:val="clear" w:color="auto" w:fill="FFFFFF"/>
        </w:rPr>
        <w:t>А.Н</w:t>
      </w:r>
      <w:proofErr w:type="spellEnd"/>
      <w:r w:rsidR="00C617A9" w:rsidRPr="00C617A9">
        <w:rPr>
          <w:rFonts w:ascii="Times New Roman" w:hAnsi="Times New Roman" w:cs="Times New Roman"/>
          <w:sz w:val="28"/>
          <w:szCs w:val="28"/>
          <w:shd w:val="clear" w:color="auto" w:fill="FFFFFF"/>
        </w:rPr>
        <w:t>. 1) Все музыкально-дидактические игры должны содержать игровой сюжет, правила, игровые действия, которые необходимо соблюдать всеми участниками игры. 2) Самое основное — это заинтересовать дошкольника, поэтому важно, что бы музыкально-дидактические игры были просты по сюжету, доступны для детей дошкольного возраста, красочны. 3) Наглядный материал, где изображены музыкальные образы — яркие, художественные, соответствующие содержанию игры.</w:t>
      </w:r>
      <w:proofErr w:type="gramEnd"/>
      <w:r w:rsidR="00C617A9" w:rsidRPr="00C617A9">
        <w:rPr>
          <w:rFonts w:ascii="Times New Roman" w:hAnsi="Times New Roman" w:cs="Times New Roman"/>
          <w:sz w:val="28"/>
          <w:szCs w:val="28"/>
          <w:shd w:val="clear" w:color="auto" w:fill="FFFFFF"/>
        </w:rPr>
        <w:t xml:space="preserve"> </w:t>
      </w:r>
      <w:r w:rsidR="00A51D0F">
        <w:rPr>
          <w:rFonts w:ascii="Times New Roman" w:hAnsi="Times New Roman" w:cs="Times New Roman"/>
          <w:sz w:val="28"/>
          <w:szCs w:val="28"/>
          <w:shd w:val="clear" w:color="auto" w:fill="FFFFFF"/>
        </w:rPr>
        <w:t xml:space="preserve"> </w:t>
      </w:r>
      <w:proofErr w:type="spellStart"/>
      <w:r w:rsidR="00C617A9" w:rsidRPr="00C617A9">
        <w:rPr>
          <w:rFonts w:ascii="Times New Roman" w:hAnsi="Times New Roman" w:cs="Times New Roman"/>
          <w:sz w:val="28"/>
          <w:szCs w:val="28"/>
          <w:shd w:val="clear" w:color="auto" w:fill="FFFFFF"/>
        </w:rPr>
        <w:t>А.Н.Зимина</w:t>
      </w:r>
      <w:proofErr w:type="spellEnd"/>
      <w:r w:rsidR="00C617A9" w:rsidRPr="00C617A9">
        <w:rPr>
          <w:rFonts w:ascii="Times New Roman" w:hAnsi="Times New Roman" w:cs="Times New Roman"/>
          <w:sz w:val="28"/>
          <w:szCs w:val="28"/>
          <w:shd w:val="clear" w:color="auto" w:fill="FFFFFF"/>
        </w:rPr>
        <w:t xml:space="preserve"> разработала методику освоения музыкально-дидактических игр. Навыки по музыкально-сенсорному восприятию формируется в четыре основных этапа. </w:t>
      </w:r>
      <w:r w:rsidR="00A51D0F">
        <w:rPr>
          <w:rFonts w:ascii="Times New Roman" w:hAnsi="Times New Roman" w:cs="Times New Roman"/>
          <w:sz w:val="28"/>
          <w:szCs w:val="28"/>
          <w:shd w:val="clear" w:color="auto" w:fill="FFFFFF"/>
        </w:rPr>
        <w:t xml:space="preserve">      </w:t>
      </w:r>
    </w:p>
    <w:p w:rsidR="00A51D0F" w:rsidRDefault="00C617A9">
      <w:pPr>
        <w:rPr>
          <w:rFonts w:ascii="Times New Roman" w:hAnsi="Times New Roman" w:cs="Times New Roman"/>
          <w:sz w:val="28"/>
          <w:szCs w:val="28"/>
          <w:shd w:val="clear" w:color="auto" w:fill="FFFFFF"/>
        </w:rPr>
      </w:pPr>
      <w:r w:rsidRPr="00A51D0F">
        <w:rPr>
          <w:rFonts w:ascii="Times New Roman" w:hAnsi="Times New Roman" w:cs="Times New Roman"/>
          <w:i/>
          <w:sz w:val="28"/>
          <w:szCs w:val="28"/>
          <w:shd w:val="clear" w:color="auto" w:fill="FFFFFF"/>
        </w:rPr>
        <w:t>Первый этап</w:t>
      </w:r>
      <w:r w:rsidRPr="00C617A9">
        <w:rPr>
          <w:rFonts w:ascii="Times New Roman" w:hAnsi="Times New Roman" w:cs="Times New Roman"/>
          <w:sz w:val="28"/>
          <w:szCs w:val="28"/>
          <w:shd w:val="clear" w:color="auto" w:fill="FFFFFF"/>
        </w:rPr>
        <w:t xml:space="preserve"> состоит из трёх, четырех занятий по две, четыре минуты. На этих занятиях дошкольников начинают знакомить с </w:t>
      </w:r>
      <w:proofErr w:type="gramStart"/>
      <w:r w:rsidRPr="00C617A9">
        <w:rPr>
          <w:rFonts w:ascii="Times New Roman" w:hAnsi="Times New Roman" w:cs="Times New Roman"/>
          <w:sz w:val="28"/>
          <w:szCs w:val="28"/>
          <w:shd w:val="clear" w:color="auto" w:fill="FFFFFF"/>
        </w:rPr>
        <w:t>музыкальными</w:t>
      </w:r>
      <w:proofErr w:type="gramEnd"/>
      <w:r w:rsidRPr="00C617A9">
        <w:rPr>
          <w:rFonts w:ascii="Times New Roman" w:hAnsi="Times New Roman" w:cs="Times New Roman"/>
          <w:sz w:val="28"/>
          <w:szCs w:val="28"/>
          <w:shd w:val="clear" w:color="auto" w:fill="FFFFFF"/>
        </w:rPr>
        <w:t xml:space="preserve"> произведениям, выделяя основные характерные музыкальные звуки, свойства. </w:t>
      </w:r>
    </w:p>
    <w:p w:rsidR="00A51D0F" w:rsidRDefault="00C617A9">
      <w:pPr>
        <w:rPr>
          <w:rFonts w:ascii="Times New Roman" w:hAnsi="Times New Roman" w:cs="Times New Roman"/>
          <w:sz w:val="28"/>
          <w:szCs w:val="28"/>
          <w:shd w:val="clear" w:color="auto" w:fill="FFFFFF"/>
        </w:rPr>
      </w:pPr>
      <w:r w:rsidRPr="00A51D0F">
        <w:rPr>
          <w:rFonts w:ascii="Times New Roman" w:hAnsi="Times New Roman" w:cs="Times New Roman"/>
          <w:i/>
          <w:sz w:val="28"/>
          <w:szCs w:val="28"/>
          <w:shd w:val="clear" w:color="auto" w:fill="FFFFFF"/>
        </w:rPr>
        <w:t>На втором этапе</w:t>
      </w:r>
      <w:r w:rsidRPr="00C617A9">
        <w:rPr>
          <w:rFonts w:ascii="Times New Roman" w:hAnsi="Times New Roman" w:cs="Times New Roman"/>
          <w:sz w:val="28"/>
          <w:szCs w:val="28"/>
          <w:shd w:val="clear" w:color="auto" w:fill="FFFFFF"/>
        </w:rPr>
        <w:t xml:space="preserve"> (число занятий 3–4), дошкольников знакомят с содержанием игры, игровыми задачами и действия, таким </w:t>
      </w:r>
      <w:proofErr w:type="gramStart"/>
      <w:r w:rsidRPr="00C617A9">
        <w:rPr>
          <w:rFonts w:ascii="Times New Roman" w:hAnsi="Times New Roman" w:cs="Times New Roman"/>
          <w:sz w:val="28"/>
          <w:szCs w:val="28"/>
          <w:shd w:val="clear" w:color="auto" w:fill="FFFFFF"/>
        </w:rPr>
        <w:t>образом</w:t>
      </w:r>
      <w:proofErr w:type="gramEnd"/>
      <w:r w:rsidRPr="00C617A9">
        <w:rPr>
          <w:rFonts w:ascii="Times New Roman" w:hAnsi="Times New Roman" w:cs="Times New Roman"/>
          <w:sz w:val="28"/>
          <w:szCs w:val="28"/>
          <w:shd w:val="clear" w:color="auto" w:fill="FFFFFF"/>
        </w:rPr>
        <w:t xml:space="preserve"> формируются музыкально-сенсорные навыки и умения. </w:t>
      </w:r>
    </w:p>
    <w:p w:rsidR="00A51D0F" w:rsidRDefault="00C617A9">
      <w:pPr>
        <w:rPr>
          <w:rFonts w:ascii="Times New Roman" w:hAnsi="Times New Roman" w:cs="Times New Roman"/>
          <w:sz w:val="28"/>
          <w:szCs w:val="28"/>
          <w:shd w:val="clear" w:color="auto" w:fill="FFFFFF"/>
        </w:rPr>
      </w:pPr>
      <w:r w:rsidRPr="00A51D0F">
        <w:rPr>
          <w:rFonts w:ascii="Times New Roman" w:hAnsi="Times New Roman" w:cs="Times New Roman"/>
          <w:i/>
          <w:sz w:val="28"/>
          <w:szCs w:val="28"/>
          <w:shd w:val="clear" w:color="auto" w:fill="FFFFFF"/>
        </w:rPr>
        <w:t>Третий этап</w:t>
      </w:r>
      <w:r w:rsidRPr="00C617A9">
        <w:rPr>
          <w:rFonts w:ascii="Times New Roman" w:hAnsi="Times New Roman" w:cs="Times New Roman"/>
          <w:sz w:val="28"/>
          <w:szCs w:val="28"/>
          <w:shd w:val="clear" w:color="auto" w:fill="FFFFFF"/>
        </w:rPr>
        <w:t xml:space="preserve"> характеризуется накоплением музыкально-сенсорных умений и навыков, игровых действий и перенос её в практическую деятельность </w:t>
      </w:r>
      <w:r w:rsidRPr="00C617A9">
        <w:rPr>
          <w:rFonts w:ascii="Times New Roman" w:hAnsi="Times New Roman" w:cs="Times New Roman"/>
          <w:sz w:val="28"/>
          <w:szCs w:val="28"/>
          <w:shd w:val="clear" w:color="auto" w:fill="FFFFFF"/>
        </w:rPr>
        <w:lastRenderedPageBreak/>
        <w:t>дошкольнико</w:t>
      </w:r>
      <w:proofErr w:type="gramStart"/>
      <w:r w:rsidRPr="00C617A9">
        <w:rPr>
          <w:rFonts w:ascii="Times New Roman" w:hAnsi="Times New Roman" w:cs="Times New Roman"/>
          <w:sz w:val="28"/>
          <w:szCs w:val="28"/>
          <w:shd w:val="clear" w:color="auto" w:fill="FFFFFF"/>
        </w:rPr>
        <w:t>в-</w:t>
      </w:r>
      <w:proofErr w:type="gramEnd"/>
      <w:r w:rsidRPr="00C617A9">
        <w:rPr>
          <w:rFonts w:ascii="Times New Roman" w:hAnsi="Times New Roman" w:cs="Times New Roman"/>
          <w:sz w:val="28"/>
          <w:szCs w:val="28"/>
          <w:shd w:val="clear" w:color="auto" w:fill="FFFFFF"/>
        </w:rPr>
        <w:t xml:space="preserve"> самостоятельную деятельность. Далее данные навыки совершенствуются под чутким руководством воспитателя. </w:t>
      </w:r>
    </w:p>
    <w:p w:rsidR="00A51D0F" w:rsidRDefault="00C617A9">
      <w:pPr>
        <w:rPr>
          <w:rFonts w:ascii="Times New Roman" w:hAnsi="Times New Roman" w:cs="Times New Roman"/>
          <w:sz w:val="28"/>
          <w:szCs w:val="28"/>
          <w:shd w:val="clear" w:color="auto" w:fill="FFFFFF"/>
        </w:rPr>
      </w:pPr>
      <w:r w:rsidRPr="00A51D0F">
        <w:rPr>
          <w:rFonts w:ascii="Times New Roman" w:hAnsi="Times New Roman" w:cs="Times New Roman"/>
          <w:i/>
          <w:sz w:val="28"/>
          <w:szCs w:val="28"/>
          <w:shd w:val="clear" w:color="auto" w:fill="FFFFFF"/>
        </w:rPr>
        <w:t>Четвертый этап</w:t>
      </w:r>
      <w:r w:rsidRPr="00C617A9">
        <w:rPr>
          <w:rFonts w:ascii="Times New Roman" w:hAnsi="Times New Roman" w:cs="Times New Roman"/>
          <w:sz w:val="28"/>
          <w:szCs w:val="28"/>
          <w:shd w:val="clear" w:color="auto" w:fill="FFFFFF"/>
        </w:rPr>
        <w:t xml:space="preserve"> характеризуется активным самостоятельным использованием игр. Роль воспитателя на данном этапе важна, поскольку он наблюдает за сюжетом, регулирует взаимоотношения детей. Известный педагог, доктор педагогических наук, советский деятель в области музыкального образования и воспитания Наталья Алексеевна Ветлугина разработала музыкально-дидактические игры, а так же методику их проведения, охарактеризовала структуру и содержание. Работу Н. А. Ветлугиной продолжили такие педагоги как А. Н. Зимина, Э. П. Костина. В зависимости от дидактической задачи и развертывания игровых действий музыкально-дидактические игры принято подразделять на три основных вида: Спокойное </w:t>
      </w:r>
      <w:proofErr w:type="spellStart"/>
      <w:r w:rsidRPr="00C617A9">
        <w:rPr>
          <w:rFonts w:ascii="Times New Roman" w:hAnsi="Times New Roman" w:cs="Times New Roman"/>
          <w:sz w:val="28"/>
          <w:szCs w:val="28"/>
          <w:shd w:val="clear" w:color="auto" w:fill="FFFFFF"/>
        </w:rPr>
        <w:t>музицирование</w:t>
      </w:r>
      <w:proofErr w:type="spellEnd"/>
      <w:r w:rsidRPr="00C617A9">
        <w:rPr>
          <w:rFonts w:ascii="Times New Roman" w:hAnsi="Times New Roman" w:cs="Times New Roman"/>
          <w:sz w:val="28"/>
          <w:szCs w:val="28"/>
          <w:shd w:val="clear" w:color="auto" w:fill="FFFFFF"/>
        </w:rPr>
        <w:t xml:space="preserve">. Подвижные игры, где присутствует элемент соревнования в увертливости, ловкости отодвинут по времени от момента выполнения музыкальных заданий. </w:t>
      </w:r>
    </w:p>
    <w:p w:rsidR="00A352E3" w:rsidRDefault="00C617A9">
      <w:pPr>
        <w:rPr>
          <w:rFonts w:ascii="Times New Roman" w:hAnsi="Times New Roman" w:cs="Times New Roman"/>
          <w:sz w:val="28"/>
          <w:szCs w:val="28"/>
          <w:shd w:val="clear" w:color="auto" w:fill="FFFFFF"/>
        </w:rPr>
      </w:pPr>
      <w:r w:rsidRPr="00C617A9">
        <w:rPr>
          <w:rFonts w:ascii="Times New Roman" w:hAnsi="Times New Roman" w:cs="Times New Roman"/>
          <w:sz w:val="28"/>
          <w:szCs w:val="28"/>
          <w:shd w:val="clear" w:color="auto" w:fill="FFFFFF"/>
        </w:rPr>
        <w:t xml:space="preserve">Хороводные игры. </w:t>
      </w:r>
      <w:r w:rsidRPr="00C617A9">
        <w:rPr>
          <w:rFonts w:ascii="Times New Roman" w:hAnsi="Times New Roman" w:cs="Times New Roman"/>
          <w:sz w:val="28"/>
          <w:szCs w:val="28"/>
        </w:rPr>
        <w:br/>
      </w:r>
      <w:proofErr w:type="gramStart"/>
      <w:r w:rsidRPr="00C617A9">
        <w:rPr>
          <w:rFonts w:ascii="Times New Roman" w:hAnsi="Times New Roman" w:cs="Times New Roman"/>
          <w:sz w:val="28"/>
          <w:szCs w:val="28"/>
          <w:shd w:val="clear" w:color="auto" w:fill="FFFFFF"/>
        </w:rPr>
        <w:t>Игры</w:t>
      </w:r>
      <w:proofErr w:type="gramEnd"/>
      <w:r w:rsidRPr="00C617A9">
        <w:rPr>
          <w:rFonts w:ascii="Times New Roman" w:hAnsi="Times New Roman" w:cs="Times New Roman"/>
          <w:sz w:val="28"/>
          <w:szCs w:val="28"/>
          <w:shd w:val="clear" w:color="auto" w:fill="FFFFFF"/>
        </w:rPr>
        <w:t xml:space="preserve"> относящиеся к спокойному </w:t>
      </w:r>
      <w:proofErr w:type="spellStart"/>
      <w:r w:rsidRPr="00C617A9">
        <w:rPr>
          <w:rFonts w:ascii="Times New Roman" w:hAnsi="Times New Roman" w:cs="Times New Roman"/>
          <w:sz w:val="28"/>
          <w:szCs w:val="28"/>
          <w:shd w:val="clear" w:color="auto" w:fill="FFFFFF"/>
        </w:rPr>
        <w:t>музицированию</w:t>
      </w:r>
      <w:proofErr w:type="spellEnd"/>
      <w:r w:rsidRPr="00C617A9">
        <w:rPr>
          <w:rFonts w:ascii="Times New Roman" w:hAnsi="Times New Roman" w:cs="Times New Roman"/>
          <w:sz w:val="28"/>
          <w:szCs w:val="28"/>
          <w:shd w:val="clear" w:color="auto" w:fill="FFFFFF"/>
        </w:rPr>
        <w:t xml:space="preserve">, предусматривают статическое поведение дошкольников, а так же разделению детей на подгруппы. Соревновательный элемент в данном типе игр, заключается в умении на слух определить музыкальное произведение. </w:t>
      </w:r>
      <w:proofErr w:type="gramStart"/>
      <w:r w:rsidRPr="00C617A9">
        <w:rPr>
          <w:rFonts w:ascii="Times New Roman" w:hAnsi="Times New Roman" w:cs="Times New Roman"/>
          <w:sz w:val="28"/>
          <w:szCs w:val="28"/>
          <w:shd w:val="clear" w:color="auto" w:fill="FFFFFF"/>
        </w:rPr>
        <w:t>Спокойное</w:t>
      </w:r>
      <w:proofErr w:type="gramEnd"/>
      <w:r w:rsidRPr="00C617A9">
        <w:rPr>
          <w:rFonts w:ascii="Times New Roman" w:hAnsi="Times New Roman" w:cs="Times New Roman"/>
          <w:sz w:val="28"/>
          <w:szCs w:val="28"/>
          <w:shd w:val="clear" w:color="auto" w:fill="FFFFFF"/>
        </w:rPr>
        <w:t xml:space="preserve"> </w:t>
      </w:r>
      <w:proofErr w:type="spellStart"/>
      <w:r w:rsidRPr="00C617A9">
        <w:rPr>
          <w:rFonts w:ascii="Times New Roman" w:hAnsi="Times New Roman" w:cs="Times New Roman"/>
          <w:sz w:val="28"/>
          <w:szCs w:val="28"/>
          <w:shd w:val="clear" w:color="auto" w:fill="FFFFFF"/>
        </w:rPr>
        <w:t>музицирование</w:t>
      </w:r>
      <w:proofErr w:type="spellEnd"/>
      <w:r w:rsidRPr="00C617A9">
        <w:rPr>
          <w:rFonts w:ascii="Times New Roman" w:hAnsi="Times New Roman" w:cs="Times New Roman"/>
          <w:sz w:val="28"/>
          <w:szCs w:val="28"/>
          <w:shd w:val="clear" w:color="auto" w:fill="FFFFFF"/>
        </w:rPr>
        <w:t xml:space="preserve"> сопровождается наглядными пособиям. Те дети, которые быстрее и лучше остальных справились с заданием, получают вознаграждение фишку или флажок. Следующий тип игр характеризуются динамикой действий, таким </w:t>
      </w:r>
      <w:proofErr w:type="gramStart"/>
      <w:r w:rsidRPr="00C617A9">
        <w:rPr>
          <w:rFonts w:ascii="Times New Roman" w:hAnsi="Times New Roman" w:cs="Times New Roman"/>
          <w:sz w:val="28"/>
          <w:szCs w:val="28"/>
          <w:shd w:val="clear" w:color="auto" w:fill="FFFFFF"/>
        </w:rPr>
        <w:t>образом</w:t>
      </w:r>
      <w:proofErr w:type="gramEnd"/>
      <w:r w:rsidRPr="00C617A9">
        <w:rPr>
          <w:rFonts w:ascii="Times New Roman" w:hAnsi="Times New Roman" w:cs="Times New Roman"/>
          <w:sz w:val="28"/>
          <w:szCs w:val="28"/>
          <w:shd w:val="clear" w:color="auto" w:fill="FFFFFF"/>
        </w:rPr>
        <w:t xml:space="preserve"> они похожи на подвижные. Воспитатель делит детей на подгруппы, далее дети должны реагировать движениями на звучание музыки. Когда </w:t>
      </w:r>
      <w:proofErr w:type="gramStart"/>
      <w:r w:rsidRPr="00C617A9">
        <w:rPr>
          <w:rFonts w:ascii="Times New Roman" w:hAnsi="Times New Roman" w:cs="Times New Roman"/>
          <w:sz w:val="28"/>
          <w:szCs w:val="28"/>
          <w:shd w:val="clear" w:color="auto" w:fill="FFFFFF"/>
        </w:rPr>
        <w:t>звучит громкая музыка двигается</w:t>
      </w:r>
      <w:proofErr w:type="gramEnd"/>
      <w:r w:rsidRPr="00C617A9">
        <w:rPr>
          <w:rFonts w:ascii="Times New Roman" w:hAnsi="Times New Roman" w:cs="Times New Roman"/>
          <w:sz w:val="28"/>
          <w:szCs w:val="28"/>
          <w:shd w:val="clear" w:color="auto" w:fill="FFFFFF"/>
        </w:rPr>
        <w:t xml:space="preserve"> одна группа детей, под тихое звучание — другая группа, при этом первая останавливается. В завершении игрового действия воспитатель или музыкальный руководитель проводит соревнование физкультурного содержания, так одна группа должна догонять другую — это первый вариант, второй вариан</w:t>
      </w:r>
      <w:proofErr w:type="gramStart"/>
      <w:r w:rsidRPr="00C617A9">
        <w:rPr>
          <w:rFonts w:ascii="Times New Roman" w:hAnsi="Times New Roman" w:cs="Times New Roman"/>
          <w:sz w:val="28"/>
          <w:szCs w:val="28"/>
          <w:shd w:val="clear" w:color="auto" w:fill="FFFFFF"/>
        </w:rPr>
        <w:t>т-</w:t>
      </w:r>
      <w:proofErr w:type="gramEnd"/>
      <w:r w:rsidRPr="00C617A9">
        <w:rPr>
          <w:rFonts w:ascii="Times New Roman" w:hAnsi="Times New Roman" w:cs="Times New Roman"/>
          <w:sz w:val="28"/>
          <w:szCs w:val="28"/>
          <w:shd w:val="clear" w:color="auto" w:fill="FFFFFF"/>
        </w:rPr>
        <w:t xml:space="preserve"> все участники собираются в заранее указанном месте. В третьем типе музыкально-дидактических игр двигательная активность детей дошкольного возраста ограничена. Соревнование проходит между двумя или тремя группами детей, главное в данной игре реакция детей, так к примеру на высокий регистр идут дети первой группе, на средний регистр — вторая группа, и на низкие звук</w:t>
      </w:r>
      <w:proofErr w:type="gramStart"/>
      <w:r w:rsidRPr="00C617A9">
        <w:rPr>
          <w:rFonts w:ascii="Times New Roman" w:hAnsi="Times New Roman" w:cs="Times New Roman"/>
          <w:sz w:val="28"/>
          <w:szCs w:val="28"/>
          <w:shd w:val="clear" w:color="auto" w:fill="FFFFFF"/>
        </w:rPr>
        <w:t>и-</w:t>
      </w:r>
      <w:proofErr w:type="gramEnd"/>
      <w:r w:rsidRPr="00C617A9">
        <w:rPr>
          <w:rFonts w:ascii="Times New Roman" w:hAnsi="Times New Roman" w:cs="Times New Roman"/>
          <w:sz w:val="28"/>
          <w:szCs w:val="28"/>
          <w:shd w:val="clear" w:color="auto" w:fill="FFFFFF"/>
        </w:rPr>
        <w:t xml:space="preserve"> третья группа. Та команда, чьи игроки отреагировали на смену звука быстре</w:t>
      </w:r>
      <w:proofErr w:type="gramStart"/>
      <w:r w:rsidRPr="00C617A9">
        <w:rPr>
          <w:rFonts w:ascii="Times New Roman" w:hAnsi="Times New Roman" w:cs="Times New Roman"/>
          <w:sz w:val="28"/>
          <w:szCs w:val="28"/>
          <w:shd w:val="clear" w:color="auto" w:fill="FFFFFF"/>
        </w:rPr>
        <w:t>е-</w:t>
      </w:r>
      <w:proofErr w:type="gramEnd"/>
      <w:r w:rsidRPr="00C617A9">
        <w:rPr>
          <w:rFonts w:ascii="Times New Roman" w:hAnsi="Times New Roman" w:cs="Times New Roman"/>
          <w:sz w:val="28"/>
          <w:szCs w:val="28"/>
          <w:shd w:val="clear" w:color="auto" w:fill="FFFFFF"/>
        </w:rPr>
        <w:t xml:space="preserve"> победители. Необходимо отметить, что совершенствования процесса слухового восприятия развивается с помощью музыкально-дидактических игр, которые в свою очередь требуют развития слухового восприятия. Таким образом, в ходе игрового действия дошкольник вслушивается в смену звучаний музыкального </w:t>
      </w:r>
      <w:r w:rsidRPr="00C617A9">
        <w:rPr>
          <w:rFonts w:ascii="Times New Roman" w:hAnsi="Times New Roman" w:cs="Times New Roman"/>
          <w:sz w:val="28"/>
          <w:szCs w:val="28"/>
          <w:shd w:val="clear" w:color="auto" w:fill="FFFFFF"/>
        </w:rPr>
        <w:lastRenderedPageBreak/>
        <w:t>произведения и реагирует конкретным действием или движением. Достигая своей цели такие игры не должны вырабатывать навыков автоматического выполнения задания, поскольку главная цел</w:t>
      </w:r>
      <w:proofErr w:type="gramStart"/>
      <w:r w:rsidRPr="00C617A9">
        <w:rPr>
          <w:rFonts w:ascii="Times New Roman" w:hAnsi="Times New Roman" w:cs="Times New Roman"/>
          <w:sz w:val="28"/>
          <w:szCs w:val="28"/>
          <w:shd w:val="clear" w:color="auto" w:fill="FFFFFF"/>
        </w:rPr>
        <w:t>ь-</w:t>
      </w:r>
      <w:proofErr w:type="gramEnd"/>
      <w:r w:rsidRPr="00C617A9">
        <w:rPr>
          <w:rFonts w:ascii="Times New Roman" w:hAnsi="Times New Roman" w:cs="Times New Roman"/>
          <w:sz w:val="28"/>
          <w:szCs w:val="28"/>
          <w:shd w:val="clear" w:color="auto" w:fill="FFFFFF"/>
        </w:rPr>
        <w:t xml:space="preserve"> развития слуха, сосредоточения и внимания. В играх на </w:t>
      </w:r>
      <w:proofErr w:type="spellStart"/>
      <w:r w:rsidRPr="00C617A9">
        <w:rPr>
          <w:rFonts w:ascii="Times New Roman" w:hAnsi="Times New Roman" w:cs="Times New Roman"/>
          <w:sz w:val="28"/>
          <w:szCs w:val="28"/>
          <w:shd w:val="clear" w:color="auto" w:fill="FFFFFF"/>
        </w:rPr>
        <w:t>музицирование</w:t>
      </w:r>
      <w:proofErr w:type="spellEnd"/>
      <w:r w:rsidRPr="00C617A9">
        <w:rPr>
          <w:rFonts w:ascii="Times New Roman" w:hAnsi="Times New Roman" w:cs="Times New Roman"/>
          <w:sz w:val="28"/>
          <w:szCs w:val="28"/>
          <w:shd w:val="clear" w:color="auto" w:fill="FFFFFF"/>
        </w:rPr>
        <w:t xml:space="preserve"> дошкольники должны </w:t>
      </w:r>
      <w:proofErr w:type="gramStart"/>
      <w:r w:rsidRPr="00C617A9">
        <w:rPr>
          <w:rFonts w:ascii="Times New Roman" w:hAnsi="Times New Roman" w:cs="Times New Roman"/>
          <w:sz w:val="28"/>
          <w:szCs w:val="28"/>
          <w:shd w:val="clear" w:color="auto" w:fill="FFFFFF"/>
        </w:rPr>
        <w:t>научится</w:t>
      </w:r>
      <w:proofErr w:type="gramEnd"/>
      <w:r w:rsidRPr="00C617A9">
        <w:rPr>
          <w:rFonts w:ascii="Times New Roman" w:hAnsi="Times New Roman" w:cs="Times New Roman"/>
          <w:sz w:val="28"/>
          <w:szCs w:val="28"/>
          <w:shd w:val="clear" w:color="auto" w:fill="FFFFFF"/>
        </w:rPr>
        <w:t xml:space="preserve"> различать музыкальные инструменты, такие как барабан, погремушка, дудочка. Можно предложить следующий вариант игры, воспитатель делит детей на три группы, тогда первая группа имитирует игру на барабане, при включении звука барабана, вторая имитировать игру на погремушке, при звучании погремушки, аналогично третья группа игру на дудочке. Педагог сам выбирает последовательность звучания различных инструментов. Для себя педагог должен отметить ту подгруппу, которая точно реагировала на смену звучания. В конечном результате педагог награждает победителей, по желанию победившего, для дальнейшей мотивации детей, по желанию победителя исполняются его любимые песни, либо включаются для прослушивания, а так же читаются стихотворения либо все играют в музыкальные игры. </w:t>
      </w:r>
    </w:p>
    <w:p w:rsidR="00A352E3" w:rsidRDefault="00C617A9">
      <w:pPr>
        <w:rPr>
          <w:rFonts w:ascii="Times New Roman" w:hAnsi="Times New Roman" w:cs="Times New Roman"/>
          <w:sz w:val="28"/>
          <w:szCs w:val="28"/>
          <w:shd w:val="clear" w:color="auto" w:fill="FFFFFF"/>
        </w:rPr>
      </w:pPr>
      <w:r w:rsidRPr="00C617A9">
        <w:rPr>
          <w:rFonts w:ascii="Times New Roman" w:hAnsi="Times New Roman" w:cs="Times New Roman"/>
          <w:sz w:val="28"/>
          <w:szCs w:val="28"/>
          <w:shd w:val="clear" w:color="auto" w:fill="FFFFFF"/>
        </w:rPr>
        <w:t>Музыкально — дидактические игры типа хороводны</w:t>
      </w:r>
      <w:proofErr w:type="gramStart"/>
      <w:r w:rsidRPr="00C617A9">
        <w:rPr>
          <w:rFonts w:ascii="Times New Roman" w:hAnsi="Times New Roman" w:cs="Times New Roman"/>
          <w:sz w:val="28"/>
          <w:szCs w:val="28"/>
          <w:shd w:val="clear" w:color="auto" w:fill="FFFFFF"/>
        </w:rPr>
        <w:t>х-</w:t>
      </w:r>
      <w:proofErr w:type="gramEnd"/>
      <w:r w:rsidRPr="00C617A9">
        <w:rPr>
          <w:rFonts w:ascii="Times New Roman" w:hAnsi="Times New Roman" w:cs="Times New Roman"/>
          <w:sz w:val="28"/>
          <w:szCs w:val="28"/>
          <w:shd w:val="clear" w:color="auto" w:fill="FFFFFF"/>
        </w:rPr>
        <w:t xml:space="preserve"> аналогична подвижным играм. Отличия двух этих игр является то, что нельзя выявить одного победителя из всей массы играющих, а соревнования проводится в ловкости, в первенстве и равенстве. Наталья Алексеевна Ветлугина писала, что для спокойного </w:t>
      </w:r>
      <w:proofErr w:type="spellStart"/>
      <w:r w:rsidRPr="00C617A9">
        <w:rPr>
          <w:rFonts w:ascii="Times New Roman" w:hAnsi="Times New Roman" w:cs="Times New Roman"/>
          <w:sz w:val="28"/>
          <w:szCs w:val="28"/>
          <w:shd w:val="clear" w:color="auto" w:fill="FFFFFF"/>
        </w:rPr>
        <w:t>музицирования</w:t>
      </w:r>
      <w:proofErr w:type="spellEnd"/>
      <w:r w:rsidRPr="00C617A9">
        <w:rPr>
          <w:rFonts w:ascii="Times New Roman" w:hAnsi="Times New Roman" w:cs="Times New Roman"/>
          <w:sz w:val="28"/>
          <w:szCs w:val="28"/>
          <w:shd w:val="clear" w:color="auto" w:fill="FFFFFF"/>
        </w:rPr>
        <w:t xml:space="preserve"> и игр типа хороводных </w:t>
      </w:r>
      <w:proofErr w:type="gramStart"/>
      <w:r w:rsidRPr="00C617A9">
        <w:rPr>
          <w:rFonts w:ascii="Times New Roman" w:hAnsi="Times New Roman" w:cs="Times New Roman"/>
          <w:sz w:val="28"/>
          <w:szCs w:val="28"/>
          <w:shd w:val="clear" w:color="auto" w:fill="FFFFFF"/>
        </w:rPr>
        <w:t>характерна</w:t>
      </w:r>
      <w:proofErr w:type="gramEnd"/>
      <w:r w:rsidRPr="00C617A9">
        <w:rPr>
          <w:rFonts w:ascii="Times New Roman" w:hAnsi="Times New Roman" w:cs="Times New Roman"/>
          <w:sz w:val="28"/>
          <w:szCs w:val="28"/>
          <w:shd w:val="clear" w:color="auto" w:fill="FFFFFF"/>
        </w:rPr>
        <w:t xml:space="preserve"> присуща </w:t>
      </w:r>
      <w:proofErr w:type="spellStart"/>
      <w:r w:rsidRPr="00C617A9">
        <w:rPr>
          <w:rFonts w:ascii="Times New Roman" w:hAnsi="Times New Roman" w:cs="Times New Roman"/>
          <w:sz w:val="28"/>
          <w:szCs w:val="28"/>
          <w:shd w:val="clear" w:color="auto" w:fill="FFFFFF"/>
        </w:rPr>
        <w:t>симулированности</w:t>
      </w:r>
      <w:proofErr w:type="spellEnd"/>
      <w:r w:rsidRPr="00C617A9">
        <w:rPr>
          <w:rFonts w:ascii="Times New Roman" w:hAnsi="Times New Roman" w:cs="Times New Roman"/>
          <w:sz w:val="28"/>
          <w:szCs w:val="28"/>
          <w:shd w:val="clear" w:color="auto" w:fill="FFFFFF"/>
        </w:rPr>
        <w:t xml:space="preserve"> игровых действий и это связано с реализаций сенсорных заданий. А вот игр типа подвижных — будет всегда присущий элемент соревнования. Но следует отметить, что все музыкально-дидактические игры связаны с качеством выполнения поставленной цели и в целом направлены на выполнения данной задачи. </w:t>
      </w:r>
    </w:p>
    <w:p w:rsidR="00A352E3" w:rsidRPr="00A352E3" w:rsidRDefault="00C617A9">
      <w:pPr>
        <w:rPr>
          <w:rFonts w:ascii="Times New Roman" w:hAnsi="Times New Roman" w:cs="Times New Roman"/>
          <w:sz w:val="28"/>
          <w:szCs w:val="28"/>
          <w:shd w:val="clear" w:color="auto" w:fill="FFFFFF"/>
        </w:rPr>
      </w:pPr>
      <w:proofErr w:type="gramStart"/>
      <w:r w:rsidRPr="00A352E3">
        <w:rPr>
          <w:rFonts w:ascii="Times New Roman" w:hAnsi="Times New Roman" w:cs="Times New Roman"/>
          <w:b/>
          <w:sz w:val="28"/>
          <w:szCs w:val="28"/>
          <w:shd w:val="clear" w:color="auto" w:fill="FFFFFF"/>
        </w:rPr>
        <w:t>Заключение</w:t>
      </w:r>
      <w:proofErr w:type="gramEnd"/>
      <w:r w:rsidRPr="00C617A9">
        <w:rPr>
          <w:rFonts w:ascii="Times New Roman" w:hAnsi="Times New Roman" w:cs="Times New Roman"/>
          <w:sz w:val="28"/>
          <w:szCs w:val="28"/>
          <w:shd w:val="clear" w:color="auto" w:fill="FFFFFF"/>
        </w:rPr>
        <w:t xml:space="preserve"> Таким образом, роль музыкально-дидактических игр в развитии дошкольников тяжело переоценить. Поскольку именно через приобщение к таким играм развивается художественно-эстетический вкус ребенка, творческие способности, интеллектуальное развитие и развитие чувственных начал. </w:t>
      </w:r>
    </w:p>
    <w:sectPr w:rsidR="00A352E3" w:rsidRPr="00A352E3" w:rsidSect="0000735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26"/>
    <w:rsid w:val="0000735E"/>
    <w:rsid w:val="0049505A"/>
    <w:rsid w:val="005A2D26"/>
    <w:rsid w:val="00614726"/>
    <w:rsid w:val="007837A5"/>
    <w:rsid w:val="008E5D28"/>
    <w:rsid w:val="00A352E3"/>
    <w:rsid w:val="00A51D0F"/>
    <w:rsid w:val="00C617A9"/>
    <w:rsid w:val="00CF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1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колосок</dc:creator>
  <cp:lastModifiedBy>ТОР</cp:lastModifiedBy>
  <cp:revision>2</cp:revision>
  <dcterms:created xsi:type="dcterms:W3CDTF">2026-02-04T20:02:00Z</dcterms:created>
  <dcterms:modified xsi:type="dcterms:W3CDTF">2026-02-04T20:02:00Z</dcterms:modified>
</cp:coreProperties>
</file>