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81" w:rsidRPr="00A27145" w:rsidRDefault="00D95725">
      <w:pPr>
        <w:rPr>
          <w:rFonts w:ascii="Times New Roman" w:eastAsia="Times New Roman" w:hAnsi="Times New Roman" w:cs="Times New Roman"/>
          <w:b/>
          <w:color w:val="FF0000"/>
          <w:sz w:val="24"/>
          <w:szCs w:val="24"/>
          <w:lang w:eastAsia="ru-RU"/>
        </w:rPr>
      </w:pPr>
      <w:r w:rsidRPr="00A27145">
        <w:rPr>
          <w:rFonts w:ascii="Times New Roman" w:eastAsia="Times New Roman" w:hAnsi="Times New Roman" w:cs="Times New Roman"/>
          <w:color w:val="FF0000"/>
          <w:sz w:val="24"/>
          <w:szCs w:val="24"/>
          <w:lang w:eastAsia="ru-RU"/>
        </w:rPr>
        <w:t xml:space="preserve">                           </w:t>
      </w:r>
      <w:r w:rsidRPr="00A27145">
        <w:rPr>
          <w:rFonts w:ascii="Times New Roman" w:eastAsia="Times New Roman" w:hAnsi="Times New Roman" w:cs="Times New Roman"/>
          <w:b/>
          <w:color w:val="FF0000"/>
          <w:sz w:val="24"/>
          <w:szCs w:val="24"/>
          <w:lang w:eastAsia="ru-RU"/>
        </w:rPr>
        <w:t>СИНДРОМ ЭМОЦИОНАЛЬНОГО ВЫГОРАНИЯ ПЕДАГОГОВ</w:t>
      </w:r>
    </w:p>
    <w:p w:rsidR="00E35D81" w:rsidRPr="00A27145" w:rsidRDefault="00D95725">
      <w:pP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0000"/>
          <w:sz w:val="24"/>
          <w:szCs w:val="24"/>
          <w:lang w:eastAsia="ru-RU"/>
        </w:rPr>
        <w:t xml:space="preserve">                   </w:t>
      </w:r>
      <w:proofErr w:type="gramStart"/>
      <w:r w:rsidRPr="00A27145">
        <w:rPr>
          <w:rFonts w:ascii="Times New Roman" w:eastAsia="Times New Roman" w:hAnsi="Times New Roman" w:cs="Times New Roman"/>
          <w:b/>
          <w:color w:val="0070C0"/>
          <w:sz w:val="24"/>
          <w:szCs w:val="24"/>
          <w:lang w:eastAsia="ru-RU"/>
        </w:rPr>
        <w:t xml:space="preserve">( </w:t>
      </w:r>
      <w:proofErr w:type="spellStart"/>
      <w:r w:rsidRPr="00A27145">
        <w:rPr>
          <w:rFonts w:ascii="Times New Roman" w:eastAsia="Times New Roman" w:hAnsi="Times New Roman" w:cs="Times New Roman"/>
          <w:b/>
          <w:color w:val="0070C0"/>
          <w:sz w:val="24"/>
          <w:szCs w:val="24"/>
          <w:lang w:eastAsia="ru-RU"/>
        </w:rPr>
        <w:t>педчас</w:t>
      </w:r>
      <w:proofErr w:type="spellEnd"/>
      <w:proofErr w:type="gramEnd"/>
      <w:r w:rsidRPr="00A27145">
        <w:rPr>
          <w:rFonts w:ascii="Times New Roman" w:eastAsia="Times New Roman" w:hAnsi="Times New Roman" w:cs="Times New Roman"/>
          <w:b/>
          <w:color w:val="0070C0"/>
          <w:sz w:val="24"/>
          <w:szCs w:val="24"/>
          <w:lang w:eastAsia="ru-RU"/>
        </w:rPr>
        <w:t xml:space="preserve"> подготовлен ст. воспитателем МБДОУ Вербицкой Н.А.)</w:t>
      </w:r>
      <w:bookmarkStart w:id="0" w:name="_GoBack"/>
      <w:bookmarkEnd w:id="0"/>
    </w:p>
    <w:p w:rsidR="00F54DD7" w:rsidRPr="00F54DD7" w:rsidRDefault="00E35D81" w:rsidP="00F54DD7">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В</w:t>
      </w:r>
      <w:proofErr w:type="gramEnd"/>
      <w:r w:rsidRPr="00E35D81">
        <w:rPr>
          <w:rFonts w:ascii="Times New Roman" w:eastAsia="Times New Roman" w:hAnsi="Times New Roman" w:cs="Times New Roman"/>
          <w:color w:val="000000"/>
          <w:sz w:val="24"/>
          <w:szCs w:val="24"/>
          <w:lang w:eastAsia="ru-RU"/>
        </w:rPr>
        <w:t xml:space="preserve"> последние годы особенно острой встала проблема сохранения психического здоровья педагогов.</w:t>
      </w:r>
      <w:r w:rsidR="00F54DD7">
        <w:t xml:space="preserve"> </w:t>
      </w:r>
      <w:r>
        <w:rPr>
          <w:rFonts w:ascii="Times New Roman" w:hAnsi="Times New Roman" w:cs="Times New Roman"/>
          <w:sz w:val="24"/>
          <w:szCs w:val="24"/>
        </w:rPr>
        <w:t xml:space="preserve">Современная жизнь и особенности профессии требуют от воспитателя устойчивой психики, самоконтроля, напряжения нравственных и физических сил. Представители нашей профессии оказываются в наиболее сложной ситуации: они испытывают двойные нагрузки в связи с тем, что их труд, даже в стабильные времена, отличается высокой эмоциональной напряжённостью и </w:t>
      </w:r>
      <w:proofErr w:type="spellStart"/>
      <w:r>
        <w:rPr>
          <w:rFonts w:ascii="Times New Roman" w:hAnsi="Times New Roman" w:cs="Times New Roman"/>
          <w:sz w:val="24"/>
          <w:szCs w:val="24"/>
        </w:rPr>
        <w:t>стрессонасыщенностью</w:t>
      </w:r>
      <w:proofErr w:type="spellEnd"/>
      <w:r>
        <w:rPr>
          <w:rFonts w:ascii="Times New Roman" w:hAnsi="Times New Roman" w:cs="Times New Roman"/>
          <w:sz w:val="24"/>
          <w:szCs w:val="24"/>
        </w:rPr>
        <w:t>, нагрузками на психоэмоциональную сферу личности. Большая часть рабочего времени педагога протекает в эмоционально – напряжённой обстановке: эмоциональная насыщенность деятельности, постоянная концентрация внимания, повышенная ответственность за жизнь и здоровье детей. Напряжённые факторы такого рода оказывают негативное влияние на физическое и психическое здоровье педагога: появляются нервозность, раздражительность, недомогания, проблемы со сном, давлением и т.п.</w:t>
      </w:r>
    </w:p>
    <w:p w:rsidR="00E35D81" w:rsidRPr="00E35D81" w:rsidRDefault="00E35D81" w:rsidP="00E35D8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35D81">
        <w:rPr>
          <w:rFonts w:ascii="Times New Roman" w:eastAsia="Times New Roman" w:hAnsi="Times New Roman" w:cs="Times New Roman"/>
          <w:color w:val="000000"/>
          <w:sz w:val="24"/>
          <w:szCs w:val="24"/>
          <w:lang w:eastAsia="ru-RU"/>
        </w:rPr>
        <w:t>Переход на личностно-ориентированные модели образования обуславливает повышение требований со стороны общества к личности педагога, его роли в учебном процессе: умение рефлектировать и оптимально регулировать свою деятельность при столкновении с трудностями в у</w:t>
      </w:r>
      <w:r w:rsidR="00F54DD7">
        <w:rPr>
          <w:rFonts w:ascii="Times New Roman" w:eastAsia="Times New Roman" w:hAnsi="Times New Roman" w:cs="Times New Roman"/>
          <w:color w:val="000000"/>
          <w:sz w:val="24"/>
          <w:szCs w:val="24"/>
          <w:lang w:eastAsia="ru-RU"/>
        </w:rPr>
        <w:t>становлении контакта с детьми и родителями</w:t>
      </w:r>
      <w:r w:rsidRPr="00E35D81">
        <w:rPr>
          <w:rFonts w:ascii="Times New Roman" w:eastAsia="Times New Roman" w:hAnsi="Times New Roman" w:cs="Times New Roman"/>
          <w:color w:val="000000"/>
          <w:sz w:val="24"/>
          <w:szCs w:val="24"/>
          <w:lang w:eastAsia="ru-RU"/>
        </w:rPr>
        <w:t>. Не каждый педагог в состоянии выдерживать психоэмоциональное напряжение, так как к проблемам профессиональной деятельности могут добавляться трудности в семейной, личной жизни, проблемы в общении с коллегами и так далее</w:t>
      </w:r>
      <w:r w:rsidR="00F54DD7">
        <w:rPr>
          <w:rFonts w:ascii="Times New Roman" w:eastAsia="Times New Roman" w:hAnsi="Times New Roman" w:cs="Times New Roman"/>
          <w:color w:val="000000"/>
          <w:sz w:val="24"/>
          <w:szCs w:val="24"/>
          <w:lang w:eastAsia="ru-RU"/>
        </w:rPr>
        <w:t>.</w:t>
      </w:r>
      <w:r w:rsidRPr="00E35D81">
        <w:rPr>
          <w:rFonts w:ascii="Times New Roman" w:eastAsia="Times New Roman" w:hAnsi="Times New Roman" w:cs="Times New Roman"/>
          <w:color w:val="000000"/>
          <w:sz w:val="24"/>
          <w:szCs w:val="24"/>
          <w:lang w:eastAsia="ru-RU"/>
        </w:rPr>
        <w:t xml:space="preserve"> В результате, не находя сил противостоять внутренним и внешним воздействиям, педагог начинает срываться от накопленного стресса, испытывать глубокое физическое утомление, отдаляться от детей, от общения с ними, - возникает синдром выгорания у педагогов. Последствия синдрома, проявл</w:t>
      </w:r>
      <w:r w:rsidR="00F54DD7">
        <w:rPr>
          <w:rFonts w:ascii="Times New Roman" w:eastAsia="Times New Roman" w:hAnsi="Times New Roman" w:cs="Times New Roman"/>
          <w:color w:val="000000"/>
          <w:sz w:val="24"/>
          <w:szCs w:val="24"/>
          <w:lang w:eastAsia="ru-RU"/>
        </w:rPr>
        <w:t>енного даже у отдельных воспитателей</w:t>
      </w:r>
      <w:r w:rsidRPr="00E35D81">
        <w:rPr>
          <w:rFonts w:ascii="Times New Roman" w:eastAsia="Times New Roman" w:hAnsi="Times New Roman" w:cs="Times New Roman"/>
          <w:color w:val="000000"/>
          <w:sz w:val="24"/>
          <w:szCs w:val="24"/>
          <w:lang w:eastAsia="ru-RU"/>
        </w:rPr>
        <w:t>, негативно сказываются на деятельности всего коллектива.</w:t>
      </w:r>
    </w:p>
    <w:p w:rsidR="00F54DD7" w:rsidRPr="00C33BE2" w:rsidRDefault="00F54DD7" w:rsidP="00F54DD7">
      <w:pPr>
        <w:spacing w:before="100" w:beforeAutospacing="1" w:after="100" w:afterAutospacing="1"/>
        <w:rPr>
          <w:rFonts w:ascii="Times New Roman" w:eastAsia="Times New Roman" w:hAnsi="Times New Roman" w:cs="Times New Roman"/>
          <w:color w:val="000000"/>
          <w:sz w:val="24"/>
          <w:szCs w:val="24"/>
          <w:lang w:eastAsia="ru-RU"/>
        </w:rPr>
      </w:pPr>
      <w:r w:rsidRPr="00C33BE2">
        <w:rPr>
          <w:rFonts w:ascii="Times New Roman" w:eastAsia="Times New Roman" w:hAnsi="Times New Roman" w:cs="Times New Roman"/>
          <w:color w:val="000000"/>
          <w:sz w:val="24"/>
          <w:szCs w:val="24"/>
          <w:lang w:eastAsia="ru-RU"/>
        </w:rPr>
        <w:t xml:space="preserve">Таким образом, синдром эмоционального (профессионального) выгорания можно </w:t>
      </w:r>
      <w:proofErr w:type="gramStart"/>
      <w:r w:rsidRPr="00C33BE2">
        <w:rPr>
          <w:rFonts w:ascii="Times New Roman" w:eastAsia="Times New Roman" w:hAnsi="Times New Roman" w:cs="Times New Roman"/>
          <w:color w:val="000000"/>
          <w:sz w:val="24"/>
          <w:szCs w:val="24"/>
          <w:lang w:eastAsia="ru-RU"/>
        </w:rPr>
        <w:t>определить</w:t>
      </w:r>
      <w:proofErr w:type="gramEnd"/>
      <w:r w:rsidRPr="00C33BE2">
        <w:rPr>
          <w:rFonts w:ascii="Times New Roman" w:eastAsia="Times New Roman" w:hAnsi="Times New Roman" w:cs="Times New Roman"/>
          <w:color w:val="000000"/>
          <w:sz w:val="24"/>
          <w:szCs w:val="24"/>
          <w:lang w:eastAsia="ru-RU"/>
        </w:rPr>
        <w:t xml:space="preserve"> как синдром, развивающийся на фоне хронического стресса и ведущий к истощению эмоционально-энергетических и личностных ресурсов работающего человека. Эмоциональное истощение ощущается как эмоциональное перенапряжение, опустошенность, исчерпанность собственных эмоциональных ресурсов. Человек не может отдаваться работе как прежде, чувствует приглушенность, притупленность собственных эмоций, возможны эмоциональные срывы, глубокое разочарование в профессии. Синдром эмоционального выгорания протекает в несколько стадий.</w:t>
      </w:r>
    </w:p>
    <w:p w:rsidR="00F54DD7" w:rsidRPr="00F54DD7" w:rsidRDefault="00F54DD7" w:rsidP="00F54DD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33BE2">
        <w:rPr>
          <w:rFonts w:ascii="Times New Roman" w:eastAsia="Times New Roman" w:hAnsi="Times New Roman" w:cs="Times New Roman"/>
          <w:b/>
          <w:color w:val="000000"/>
          <w:sz w:val="24"/>
          <w:szCs w:val="24"/>
          <w:lang w:eastAsia="ru-RU"/>
        </w:rPr>
        <w:t>I. Фаза «Тревожное напряжение»</w:t>
      </w:r>
      <w:r w:rsidRPr="00F54DD7">
        <w:rPr>
          <w:rFonts w:ascii="Times New Roman" w:eastAsia="Times New Roman" w:hAnsi="Times New Roman" w:cs="Times New Roman"/>
          <w:color w:val="000000"/>
          <w:sz w:val="24"/>
          <w:szCs w:val="24"/>
          <w:lang w:eastAsia="ru-RU"/>
        </w:rPr>
        <w:t xml:space="preserve"> - обнаруживается в четырех симптомах. </w:t>
      </w:r>
    </w:p>
    <w:p w:rsidR="00F54DD7" w:rsidRPr="00F54DD7" w:rsidRDefault="00F54DD7"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Переживание психотравмирующих обстоятельств: проявляется усиливающимся осознанием психотравмирующих факторов</w:t>
      </w:r>
      <w:r w:rsidRPr="00C33BE2">
        <w:rPr>
          <w:rFonts w:ascii="Times New Roman" w:eastAsia="Times New Roman" w:hAnsi="Times New Roman" w:cs="Times New Roman"/>
          <w:color w:val="000000"/>
          <w:sz w:val="24"/>
          <w:szCs w:val="24"/>
          <w:lang w:eastAsia="ru-RU"/>
        </w:rPr>
        <w:t xml:space="preserve"> своей</w:t>
      </w:r>
      <w:r w:rsidRPr="00F54DD7">
        <w:rPr>
          <w:rFonts w:ascii="Times New Roman" w:eastAsia="Times New Roman" w:hAnsi="Times New Roman" w:cs="Times New Roman"/>
          <w:color w:val="000000"/>
          <w:sz w:val="24"/>
          <w:szCs w:val="24"/>
          <w:lang w:eastAsia="ru-RU"/>
        </w:rPr>
        <w:t xml:space="preserve"> профессиональной деятельности. </w:t>
      </w:r>
    </w:p>
    <w:p w:rsidR="00F54DD7" w:rsidRPr="00F54DD7" w:rsidRDefault="00F54DD7"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Неудовлетворенность собой: проявляется в чувстве недовольства собой, избранной профессией, занимаемой должностью; развивается при невозможности конструктивно разрешить ситуацию. </w:t>
      </w:r>
    </w:p>
    <w:p w:rsidR="00F54DD7" w:rsidRPr="00F54DD7" w:rsidRDefault="00F54DD7"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Загнанность в клетку: проявляется в чувстве безысходности, остро переживается, когда психотравмирующие обстоятельства очень давят и устранить</w:t>
      </w:r>
      <w:r w:rsidRPr="00C33BE2">
        <w:rPr>
          <w:rFonts w:ascii="Times New Roman" w:eastAsia="Times New Roman" w:hAnsi="Times New Roman" w:cs="Times New Roman"/>
          <w:color w:val="000000"/>
          <w:sz w:val="24"/>
          <w:szCs w:val="24"/>
          <w:lang w:eastAsia="ru-RU"/>
        </w:rPr>
        <w:t xml:space="preserve"> их невозможно</w:t>
      </w:r>
      <w:r w:rsidRPr="00F54DD7">
        <w:rPr>
          <w:rFonts w:ascii="Times New Roman" w:eastAsia="Times New Roman" w:hAnsi="Times New Roman" w:cs="Times New Roman"/>
          <w:color w:val="000000"/>
          <w:sz w:val="24"/>
          <w:szCs w:val="24"/>
          <w:lang w:eastAsia="ru-RU"/>
        </w:rPr>
        <w:t xml:space="preserve">. Это состояние интеллектуально-эмоционального затора, тупика. </w:t>
      </w:r>
    </w:p>
    <w:p w:rsidR="00F54DD7" w:rsidRPr="00F54DD7" w:rsidRDefault="00F54DD7"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4. Тревога </w:t>
      </w:r>
      <w:r w:rsidRPr="00C33BE2">
        <w:rPr>
          <w:rFonts w:ascii="Times New Roman" w:eastAsia="Times New Roman" w:hAnsi="Times New Roman" w:cs="Times New Roman"/>
          <w:color w:val="000000"/>
          <w:sz w:val="24"/>
          <w:szCs w:val="24"/>
          <w:lang w:eastAsia="ru-RU"/>
        </w:rPr>
        <w:t>и депрессия, касающая</w:t>
      </w:r>
      <w:r w:rsidRPr="00F54DD7">
        <w:rPr>
          <w:rFonts w:ascii="Times New Roman" w:eastAsia="Times New Roman" w:hAnsi="Times New Roman" w:cs="Times New Roman"/>
          <w:color w:val="000000"/>
          <w:sz w:val="24"/>
          <w:szCs w:val="24"/>
          <w:lang w:eastAsia="ru-RU"/>
        </w:rPr>
        <w:t>ся профессиональной деятельности в особо осложненных обстоятельст</w:t>
      </w:r>
      <w:r w:rsidRPr="00C33BE2">
        <w:rPr>
          <w:rFonts w:ascii="Times New Roman" w:eastAsia="Times New Roman" w:hAnsi="Times New Roman" w:cs="Times New Roman"/>
          <w:color w:val="000000"/>
          <w:sz w:val="24"/>
          <w:szCs w:val="24"/>
          <w:lang w:eastAsia="ru-RU"/>
        </w:rPr>
        <w:t xml:space="preserve">вах. </w:t>
      </w:r>
      <w:r w:rsidRPr="00F54DD7">
        <w:rPr>
          <w:rFonts w:ascii="Times New Roman" w:eastAsia="Times New Roman" w:hAnsi="Times New Roman" w:cs="Times New Roman"/>
          <w:color w:val="000000"/>
          <w:sz w:val="24"/>
          <w:szCs w:val="24"/>
          <w:lang w:eastAsia="ru-RU"/>
        </w:rPr>
        <w:t xml:space="preserve"> </w:t>
      </w:r>
    </w:p>
    <w:p w:rsidR="00C33BE2" w:rsidRDefault="00F54DD7" w:rsidP="00F54DD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Фаза «Тревожного напряжения» является предвестником и «запускающим механизмом» в формиро</w:t>
      </w:r>
      <w:r w:rsidR="00C33BE2" w:rsidRPr="00C33BE2">
        <w:rPr>
          <w:rFonts w:ascii="Times New Roman" w:eastAsia="Times New Roman" w:hAnsi="Times New Roman" w:cs="Times New Roman"/>
          <w:color w:val="000000"/>
          <w:sz w:val="24"/>
          <w:szCs w:val="24"/>
          <w:lang w:eastAsia="ru-RU"/>
        </w:rPr>
        <w:t>вании эмоционального выгорания.</w:t>
      </w:r>
    </w:p>
    <w:p w:rsidR="00B86A1D" w:rsidRDefault="00B86A1D" w:rsidP="00B86A1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6A1D">
        <w:rPr>
          <w:rFonts w:ascii="Arial" w:eastAsia="Times New Roman" w:hAnsi="Arial" w:cs="Arial"/>
          <w:color w:val="000000"/>
          <w:sz w:val="20"/>
          <w:szCs w:val="20"/>
          <w:lang w:eastAsia="ru-RU"/>
        </w:rPr>
        <w:t xml:space="preserve">- </w:t>
      </w:r>
      <w:r w:rsidRPr="00B86A1D">
        <w:rPr>
          <w:rFonts w:ascii="Times New Roman" w:eastAsia="Times New Roman" w:hAnsi="Times New Roman" w:cs="Times New Roman"/>
          <w:color w:val="000000"/>
          <w:sz w:val="24"/>
          <w:szCs w:val="24"/>
          <w:lang w:eastAsia="ru-RU"/>
        </w:rPr>
        <w:t>на первой начальной стадии у учителей наблюдаются отдельные сбои на уровне выполнения функций, произвольного поведения: забывание каких-то момент</w:t>
      </w:r>
      <w:r w:rsidR="00C03C10">
        <w:rPr>
          <w:rFonts w:ascii="Times New Roman" w:eastAsia="Times New Roman" w:hAnsi="Times New Roman" w:cs="Times New Roman"/>
          <w:color w:val="000000"/>
          <w:sz w:val="24"/>
          <w:szCs w:val="24"/>
          <w:lang w:eastAsia="ru-RU"/>
        </w:rPr>
        <w:t>ов</w:t>
      </w:r>
      <w:r w:rsidRPr="00B86A1D">
        <w:rPr>
          <w:rFonts w:ascii="Times New Roman" w:eastAsia="Times New Roman" w:hAnsi="Times New Roman" w:cs="Times New Roman"/>
          <w:color w:val="000000"/>
          <w:sz w:val="24"/>
          <w:szCs w:val="24"/>
          <w:lang w:eastAsia="ru-RU"/>
        </w:rPr>
        <w:t xml:space="preserve">. Из-за боязни ошибиться, это </w:t>
      </w:r>
      <w:r w:rsidRPr="00B86A1D">
        <w:rPr>
          <w:rFonts w:ascii="Times New Roman" w:eastAsia="Times New Roman" w:hAnsi="Times New Roman" w:cs="Times New Roman"/>
          <w:color w:val="000000"/>
          <w:sz w:val="24"/>
          <w:szCs w:val="24"/>
          <w:lang w:eastAsia="ru-RU"/>
        </w:rPr>
        <w:lastRenderedPageBreak/>
        <w:t>сопровождается повышенным контролем и многократной проверкой выполнения рабочих действий на фоне ощущения нервно-психической напряженности;</w:t>
      </w:r>
    </w:p>
    <w:p w:rsidR="00C03C10" w:rsidRPr="00F54DD7"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b/>
          <w:color w:val="000000"/>
          <w:sz w:val="24"/>
          <w:szCs w:val="24"/>
          <w:lang w:eastAsia="ru-RU"/>
        </w:rPr>
        <w:t>II. Фаза «</w:t>
      </w:r>
      <w:proofErr w:type="spellStart"/>
      <w:r w:rsidRPr="00F54DD7">
        <w:rPr>
          <w:rFonts w:ascii="Times New Roman" w:eastAsia="Times New Roman" w:hAnsi="Times New Roman" w:cs="Times New Roman"/>
          <w:b/>
          <w:color w:val="000000"/>
          <w:sz w:val="24"/>
          <w:szCs w:val="24"/>
          <w:lang w:eastAsia="ru-RU"/>
        </w:rPr>
        <w:t>Резистенция</w:t>
      </w:r>
      <w:proofErr w:type="spellEnd"/>
      <w:r w:rsidRPr="00F54DD7">
        <w:rPr>
          <w:rFonts w:ascii="Times New Roman" w:eastAsia="Times New Roman" w:hAnsi="Times New Roman" w:cs="Times New Roman"/>
          <w:b/>
          <w:color w:val="000000"/>
          <w:sz w:val="24"/>
          <w:szCs w:val="24"/>
          <w:lang w:eastAsia="ru-RU"/>
        </w:rPr>
        <w:t>» (сопротивление нарастающему стрессу).</w:t>
      </w:r>
      <w:r w:rsidRPr="00F54DD7">
        <w:rPr>
          <w:rFonts w:ascii="Times New Roman" w:eastAsia="Times New Roman" w:hAnsi="Times New Roman" w:cs="Times New Roman"/>
          <w:color w:val="000000"/>
          <w:sz w:val="24"/>
          <w:szCs w:val="24"/>
          <w:lang w:eastAsia="ru-RU"/>
        </w:rPr>
        <w:t xml:space="preserve"> Формирование защиты на данной фазе проявляется в следующих симптомах выгорания. </w:t>
      </w:r>
    </w:p>
    <w:p w:rsidR="00C03C10" w:rsidRPr="00F54DD7"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Неадекватное избирател</w:t>
      </w:r>
      <w:r w:rsidRPr="00B86A1D">
        <w:rPr>
          <w:rFonts w:ascii="Times New Roman" w:eastAsia="Times New Roman" w:hAnsi="Times New Roman" w:cs="Times New Roman"/>
          <w:color w:val="000000"/>
          <w:sz w:val="24"/>
          <w:szCs w:val="24"/>
          <w:lang w:eastAsia="ru-RU"/>
        </w:rPr>
        <w:t xml:space="preserve">ьное эмоциональное реагирование. </w:t>
      </w:r>
      <w:r w:rsidRPr="00F54DD7">
        <w:rPr>
          <w:rFonts w:ascii="Times New Roman" w:eastAsia="Times New Roman" w:hAnsi="Times New Roman" w:cs="Times New Roman"/>
          <w:color w:val="000000"/>
          <w:sz w:val="24"/>
          <w:szCs w:val="24"/>
          <w:lang w:eastAsia="ru-RU"/>
        </w:rPr>
        <w:t>То есть профессионал неадекватно «экономит» на эмоциях, ограничивает эмоциональную отдачу за счет выборочного реагирования</w:t>
      </w:r>
      <w:r w:rsidRPr="00B86A1D">
        <w:rPr>
          <w:rFonts w:ascii="Times New Roman" w:eastAsia="Times New Roman" w:hAnsi="Times New Roman" w:cs="Times New Roman"/>
          <w:color w:val="000000"/>
          <w:sz w:val="24"/>
          <w:szCs w:val="24"/>
          <w:lang w:eastAsia="ru-RU"/>
        </w:rPr>
        <w:t xml:space="preserve"> на ситуации или людей.</w:t>
      </w:r>
    </w:p>
    <w:p w:rsidR="00C03C10" w:rsidRPr="00F54DD7"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Эмоционально-нравственная дезориентация: проявляется в том, что у работника эмоции не </w:t>
      </w:r>
      <w:proofErr w:type="gramStart"/>
      <w:r w:rsidRPr="00F54DD7">
        <w:rPr>
          <w:rFonts w:ascii="Times New Roman" w:eastAsia="Times New Roman" w:hAnsi="Times New Roman" w:cs="Times New Roman"/>
          <w:color w:val="000000"/>
          <w:sz w:val="24"/>
          <w:szCs w:val="24"/>
          <w:lang w:eastAsia="ru-RU"/>
        </w:rPr>
        <w:t>пробужд</w:t>
      </w:r>
      <w:r w:rsidRPr="00B86A1D">
        <w:rPr>
          <w:rFonts w:ascii="Times New Roman" w:eastAsia="Times New Roman" w:hAnsi="Times New Roman" w:cs="Times New Roman"/>
          <w:color w:val="000000"/>
          <w:sz w:val="24"/>
          <w:szCs w:val="24"/>
          <w:lang w:eastAsia="ru-RU"/>
        </w:rPr>
        <w:t xml:space="preserve">ают </w:t>
      </w:r>
      <w:r w:rsidRPr="00F54DD7">
        <w:rPr>
          <w:rFonts w:ascii="Times New Roman" w:eastAsia="Times New Roman" w:hAnsi="Times New Roman" w:cs="Times New Roman"/>
          <w:color w:val="000000"/>
          <w:sz w:val="24"/>
          <w:szCs w:val="24"/>
          <w:lang w:eastAsia="ru-RU"/>
        </w:rPr>
        <w:t xml:space="preserve"> нравственные</w:t>
      </w:r>
      <w:proofErr w:type="gramEnd"/>
      <w:r w:rsidRPr="00F54DD7">
        <w:rPr>
          <w:rFonts w:ascii="Times New Roman" w:eastAsia="Times New Roman" w:hAnsi="Times New Roman" w:cs="Times New Roman"/>
          <w:color w:val="000000"/>
          <w:sz w:val="24"/>
          <w:szCs w:val="24"/>
          <w:lang w:eastAsia="ru-RU"/>
        </w:rPr>
        <w:t xml:space="preserve"> чувства. Не проявляя должного эмоционального отношен</w:t>
      </w:r>
      <w:r w:rsidRPr="00B86A1D">
        <w:rPr>
          <w:rFonts w:ascii="Times New Roman" w:eastAsia="Times New Roman" w:hAnsi="Times New Roman" w:cs="Times New Roman"/>
          <w:color w:val="000000"/>
          <w:sz w:val="24"/>
          <w:szCs w:val="24"/>
          <w:lang w:eastAsia="ru-RU"/>
        </w:rPr>
        <w:t>ия к своему подопечному, педагог</w:t>
      </w:r>
      <w:r w:rsidRPr="00F54DD7">
        <w:rPr>
          <w:rFonts w:ascii="Times New Roman" w:eastAsia="Times New Roman" w:hAnsi="Times New Roman" w:cs="Times New Roman"/>
          <w:color w:val="000000"/>
          <w:sz w:val="24"/>
          <w:szCs w:val="24"/>
          <w:lang w:eastAsia="ru-RU"/>
        </w:rPr>
        <w:t xml:space="preserve"> защищает свою стратегию: оправдаться перед собой за допущенную грубость или</w:t>
      </w:r>
      <w:r w:rsidRPr="00B86A1D">
        <w:rPr>
          <w:rFonts w:ascii="Times New Roman" w:eastAsia="Times New Roman" w:hAnsi="Times New Roman" w:cs="Times New Roman"/>
          <w:color w:val="000000"/>
          <w:sz w:val="24"/>
          <w:szCs w:val="24"/>
          <w:lang w:eastAsia="ru-RU"/>
        </w:rPr>
        <w:t xml:space="preserve"> отсутствие внимания к ребёнку</w:t>
      </w:r>
      <w:r w:rsidRPr="00F54DD7">
        <w:rPr>
          <w:rFonts w:ascii="Times New Roman" w:eastAsia="Times New Roman" w:hAnsi="Times New Roman" w:cs="Times New Roman"/>
          <w:color w:val="000000"/>
          <w:sz w:val="24"/>
          <w:szCs w:val="24"/>
          <w:lang w:eastAsia="ru-RU"/>
        </w:rPr>
        <w:t xml:space="preserve">. В эмоционально сложных ситуациях используются суждения: «Это не тот случай, чтобы переживать», «Таким людям нельзя сочувствовать». </w:t>
      </w:r>
    </w:p>
    <w:p w:rsidR="00C03C10" w:rsidRPr="00B86A1D" w:rsidRDefault="00C03C10" w:rsidP="00B86A1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Расширение сферы экономии эмоций: проявляется вне профессиональной деятельности - дома, в общении с приятелями и знакомыми. На работе специалист так устает от контактов, разговоров, ответов на вопросы, что ему не хочется общаться даже с близкими. 4. Редукция профессиональных обязанностей: обнаруживается в попытках облегчить или сократить обязанности, которые требуют эмоциональных затрат.</w:t>
      </w:r>
    </w:p>
    <w:p w:rsidR="00B86A1D" w:rsidRDefault="00B86A1D" w:rsidP="00B86A1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6A1D">
        <w:rPr>
          <w:rFonts w:ascii="Times New Roman" w:eastAsia="Times New Roman" w:hAnsi="Times New Roman" w:cs="Times New Roman"/>
          <w:color w:val="000000"/>
          <w:sz w:val="24"/>
          <w:szCs w:val="24"/>
          <w:lang w:eastAsia="ru-RU"/>
        </w:rPr>
        <w:t>- на второй стадии наблюдается снижение интереса к работе, потребности в общении (в том числе, и дома, с друзьями): «не хочется никого видеть», «в четверг ощущение, что уже пятница», «неделя длится нескончаемо», нарастание апатии к концу недели, появление устойчивых соматических симптомов (нет сил, энергии, особенно к концу недели; головные боли по вечерам; «мертвый сон без сновидений», увеличение числа простудных заболеваний); повышенная раздражительность (любая мелочь начинает раздражать); возникают недоразумения с коллегами, в своем кругу начинает с пренебрежением говорить о некоторых из них; неприязнь начинает постепенно проявляться в их присутствии - вначале это с трудом сдерживаемая антипатия, а затем и вспышки раздражения;</w:t>
      </w:r>
    </w:p>
    <w:p w:rsidR="00C03C10" w:rsidRPr="00F54DD7"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b/>
          <w:color w:val="000000"/>
          <w:sz w:val="24"/>
          <w:szCs w:val="24"/>
          <w:lang w:eastAsia="ru-RU"/>
        </w:rPr>
        <w:t>III. Фаза «Истощение».</w:t>
      </w:r>
      <w:r w:rsidRPr="00F54DD7">
        <w:rPr>
          <w:rFonts w:ascii="Times New Roman" w:eastAsia="Times New Roman" w:hAnsi="Times New Roman" w:cs="Times New Roman"/>
          <w:color w:val="000000"/>
          <w:sz w:val="24"/>
          <w:szCs w:val="24"/>
          <w:lang w:eastAsia="ru-RU"/>
        </w:rPr>
        <w:t xml:space="preserve"> Характеризуется более или менее выраженным падением общего тонуса и </w:t>
      </w:r>
      <w:proofErr w:type="spellStart"/>
      <w:r w:rsidRPr="00F54DD7">
        <w:rPr>
          <w:rFonts w:ascii="Times New Roman" w:eastAsia="Times New Roman" w:hAnsi="Times New Roman" w:cs="Times New Roman"/>
          <w:color w:val="000000"/>
          <w:sz w:val="24"/>
          <w:szCs w:val="24"/>
          <w:lang w:eastAsia="ru-RU"/>
        </w:rPr>
        <w:t>ослабленностью</w:t>
      </w:r>
      <w:proofErr w:type="spellEnd"/>
      <w:r w:rsidRPr="00F54DD7">
        <w:rPr>
          <w:rFonts w:ascii="Times New Roman" w:eastAsia="Times New Roman" w:hAnsi="Times New Roman" w:cs="Times New Roman"/>
          <w:color w:val="000000"/>
          <w:sz w:val="24"/>
          <w:szCs w:val="24"/>
          <w:lang w:eastAsia="ru-RU"/>
        </w:rPr>
        <w:t xml:space="preserve"> нервной системы. Эмоциональная защита становится неотъемлемым атрибутом личности. Данная фаза также проявляется в ряде симптомов: </w:t>
      </w:r>
    </w:p>
    <w:p w:rsidR="00C03C10" w:rsidRPr="00F54DD7" w:rsidRDefault="00C03C10"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1. Эмоциональный дефицит: заявляет о себе в ощущении, что эмоционально профессионал уж</w:t>
      </w:r>
      <w:r w:rsidRPr="00B86A1D">
        <w:rPr>
          <w:rFonts w:ascii="Times New Roman" w:eastAsia="Times New Roman" w:hAnsi="Times New Roman" w:cs="Times New Roman"/>
          <w:color w:val="000000"/>
          <w:sz w:val="24"/>
          <w:szCs w:val="24"/>
          <w:lang w:eastAsia="ru-RU"/>
        </w:rPr>
        <w:t>е не может помочь детям.</w:t>
      </w:r>
    </w:p>
    <w:p w:rsidR="00C03C10" w:rsidRPr="00F54DD7" w:rsidRDefault="00C03C10"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 xml:space="preserve">2. Эмоциональная отстраненность: работник почти полностью исключает эмоции из сферы своей профессиональной деятельности. Его почти ничто не волнует, не вызывает эмоционального отклика: ни позитивные, ни отрицательные обстоятельства. </w:t>
      </w:r>
      <w:r w:rsidRPr="00B86A1D">
        <w:rPr>
          <w:rFonts w:ascii="Times New Roman" w:eastAsia="Times New Roman" w:hAnsi="Times New Roman" w:cs="Times New Roman"/>
          <w:color w:val="000000"/>
          <w:sz w:val="24"/>
          <w:szCs w:val="24"/>
          <w:lang w:eastAsia="ru-RU"/>
        </w:rPr>
        <w:t>Тотальное равнодушие к происходящему на работе.</w:t>
      </w:r>
    </w:p>
    <w:p w:rsidR="00C03C10" w:rsidRPr="00F54DD7" w:rsidRDefault="00C03C10"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3. Личностная отстраненность, или деперсонализация: проявляется в широком диапазоне умонастроений и поступков профессионала в сфере общения. Прежде всего отмечается полная или частичная утра</w:t>
      </w:r>
      <w:r w:rsidRPr="00B86A1D">
        <w:rPr>
          <w:rFonts w:ascii="Times New Roman" w:eastAsia="Times New Roman" w:hAnsi="Times New Roman" w:cs="Times New Roman"/>
          <w:color w:val="000000"/>
          <w:sz w:val="24"/>
          <w:szCs w:val="24"/>
          <w:lang w:eastAsia="ru-RU"/>
        </w:rPr>
        <w:t>та интереса к детям и профессии.</w:t>
      </w:r>
    </w:p>
    <w:p w:rsidR="00D95725" w:rsidRDefault="00C03C10" w:rsidP="00D95725">
      <w:pPr>
        <w:spacing w:after="0"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4. Психосоматические и психовегетативные нарушения: обнаруживаются на уровне психического и физическог</w:t>
      </w:r>
      <w:r w:rsidRPr="00B86A1D">
        <w:rPr>
          <w:rFonts w:ascii="Times New Roman" w:eastAsia="Times New Roman" w:hAnsi="Times New Roman" w:cs="Times New Roman"/>
          <w:color w:val="000000"/>
          <w:sz w:val="24"/>
          <w:szCs w:val="24"/>
          <w:lang w:eastAsia="ru-RU"/>
        </w:rPr>
        <w:t>о самочувствия. Напряжение ведёт к проблемам в здоровье на физическом уровне.</w:t>
      </w:r>
    </w:p>
    <w:p w:rsidR="00C33BE2" w:rsidRPr="00C33BE2" w:rsidRDefault="00F54DD7" w:rsidP="00C33BE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54DD7">
        <w:rPr>
          <w:rFonts w:ascii="Times New Roman" w:eastAsia="Times New Roman" w:hAnsi="Times New Roman" w:cs="Times New Roman"/>
          <w:color w:val="000000"/>
          <w:sz w:val="24"/>
          <w:szCs w:val="24"/>
          <w:lang w:eastAsia="ru-RU"/>
        </w:rPr>
        <w:t>Таким образом, анализируя фазы развития синдрома, можно заметить определенную тенденцию: сильная зависимость от работы приводит к по</w:t>
      </w:r>
      <w:r w:rsidR="00B86A1D" w:rsidRPr="00B86A1D">
        <w:rPr>
          <w:rFonts w:ascii="Times New Roman" w:eastAsia="Times New Roman" w:hAnsi="Times New Roman" w:cs="Times New Roman"/>
          <w:color w:val="000000"/>
          <w:sz w:val="24"/>
          <w:szCs w:val="24"/>
          <w:lang w:eastAsia="ru-RU"/>
        </w:rPr>
        <w:t xml:space="preserve">лному отчаянию и пустоте. </w:t>
      </w:r>
      <w:r w:rsidR="00C33BE2" w:rsidRPr="00B86A1D">
        <w:rPr>
          <w:rFonts w:ascii="Times New Roman" w:eastAsia="Times New Roman" w:hAnsi="Times New Roman" w:cs="Times New Roman"/>
          <w:color w:val="000000"/>
          <w:sz w:val="24"/>
          <w:szCs w:val="24"/>
          <w:lang w:eastAsia="ru-RU"/>
        </w:rPr>
        <w:t xml:space="preserve">В итоге у работника наблюдается </w:t>
      </w:r>
      <w:r w:rsidR="00C33BE2" w:rsidRPr="00C33BE2">
        <w:rPr>
          <w:rFonts w:ascii="Times New Roman" w:eastAsia="Times New Roman" w:hAnsi="Times New Roman" w:cs="Times New Roman"/>
          <w:color w:val="000000"/>
          <w:sz w:val="24"/>
          <w:szCs w:val="24"/>
          <w:lang w:eastAsia="ru-RU"/>
        </w:rPr>
        <w:t>снижение мотивации к работе; резко возрастающая неудовлетворенность работой; потеря концентрации и увеличение ошибок; возрастающая небрежнос</w:t>
      </w:r>
      <w:r w:rsidR="00C33BE2" w:rsidRPr="00B86A1D">
        <w:rPr>
          <w:rFonts w:ascii="Times New Roman" w:eastAsia="Times New Roman" w:hAnsi="Times New Roman" w:cs="Times New Roman"/>
          <w:color w:val="000000"/>
          <w:sz w:val="24"/>
          <w:szCs w:val="24"/>
          <w:lang w:eastAsia="ru-RU"/>
        </w:rPr>
        <w:t>ть во взаимодействии с родителями, детьми и коллегами</w:t>
      </w:r>
      <w:r w:rsidR="00C33BE2" w:rsidRPr="00C33BE2">
        <w:rPr>
          <w:rFonts w:ascii="Times New Roman" w:eastAsia="Times New Roman" w:hAnsi="Times New Roman" w:cs="Times New Roman"/>
          <w:color w:val="000000"/>
          <w:sz w:val="24"/>
          <w:szCs w:val="24"/>
          <w:lang w:eastAsia="ru-RU"/>
        </w:rPr>
        <w:t>; игнорирование требований к безопасности и процедурам; ослабление стандартов выполнения ра</w:t>
      </w:r>
      <w:r w:rsidR="00C33BE2" w:rsidRPr="00B86A1D">
        <w:rPr>
          <w:rFonts w:ascii="Times New Roman" w:eastAsia="Times New Roman" w:hAnsi="Times New Roman" w:cs="Times New Roman"/>
          <w:color w:val="000000"/>
          <w:sz w:val="24"/>
          <w:szCs w:val="24"/>
          <w:lang w:eastAsia="ru-RU"/>
        </w:rPr>
        <w:t>боты;</w:t>
      </w:r>
      <w:r w:rsidR="00C33BE2" w:rsidRPr="00C33BE2">
        <w:rPr>
          <w:rFonts w:ascii="Times New Roman" w:eastAsia="Times New Roman" w:hAnsi="Times New Roman" w:cs="Times New Roman"/>
          <w:color w:val="000000"/>
          <w:sz w:val="24"/>
          <w:szCs w:val="24"/>
          <w:lang w:eastAsia="ru-RU"/>
        </w:rPr>
        <w:t xml:space="preserve"> поиск оправданий вместо решений; конфликты на </w:t>
      </w:r>
      <w:r w:rsidR="00C33BE2" w:rsidRPr="00C33BE2">
        <w:rPr>
          <w:rFonts w:ascii="Times New Roman" w:eastAsia="Times New Roman" w:hAnsi="Times New Roman" w:cs="Times New Roman"/>
          <w:color w:val="000000"/>
          <w:sz w:val="24"/>
          <w:szCs w:val="24"/>
          <w:lang w:eastAsia="ru-RU"/>
        </w:rPr>
        <w:lastRenderedPageBreak/>
        <w:t>рабочем месте; хроническая усталость; раздражительность, нервозность, беспокойс</w:t>
      </w:r>
      <w:r w:rsidR="00C33BE2" w:rsidRPr="00B86A1D">
        <w:rPr>
          <w:rFonts w:ascii="Times New Roman" w:eastAsia="Times New Roman" w:hAnsi="Times New Roman" w:cs="Times New Roman"/>
          <w:color w:val="000000"/>
          <w:sz w:val="24"/>
          <w:szCs w:val="24"/>
          <w:lang w:eastAsia="ru-RU"/>
        </w:rPr>
        <w:t xml:space="preserve">тво; </w:t>
      </w:r>
      <w:proofErr w:type="spellStart"/>
      <w:r w:rsidR="00C33BE2" w:rsidRPr="00B86A1D">
        <w:rPr>
          <w:rFonts w:ascii="Times New Roman" w:eastAsia="Times New Roman" w:hAnsi="Times New Roman" w:cs="Times New Roman"/>
          <w:color w:val="000000"/>
          <w:sz w:val="24"/>
          <w:szCs w:val="24"/>
          <w:lang w:eastAsia="ru-RU"/>
        </w:rPr>
        <w:t>дистанцирование</w:t>
      </w:r>
      <w:proofErr w:type="spellEnd"/>
      <w:r w:rsidR="00C33BE2" w:rsidRPr="00B86A1D">
        <w:rPr>
          <w:rFonts w:ascii="Times New Roman" w:eastAsia="Times New Roman" w:hAnsi="Times New Roman" w:cs="Times New Roman"/>
          <w:color w:val="000000"/>
          <w:sz w:val="24"/>
          <w:szCs w:val="24"/>
          <w:lang w:eastAsia="ru-RU"/>
        </w:rPr>
        <w:t xml:space="preserve"> от детей и коллег.</w:t>
      </w:r>
    </w:p>
    <w:p w:rsidR="00B86A1D" w:rsidRPr="00B86A1D" w:rsidRDefault="00B86A1D" w:rsidP="00B86A1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6A1D">
        <w:rPr>
          <w:rFonts w:ascii="Times New Roman" w:eastAsia="Times New Roman" w:hAnsi="Times New Roman" w:cs="Times New Roman"/>
          <w:color w:val="000000"/>
          <w:sz w:val="24"/>
          <w:szCs w:val="24"/>
          <w:lang w:eastAsia="ru-RU"/>
        </w:rPr>
        <w:t>На развитие синдрома влияют внешние и внутренние факторы. К внешним факторам, провоцирующим синдром, относят: хроническую напряженную психоэмоциональную деятельность, связанную с интенсивным общением и эмоциями; завышенные нормы контингента (например, детей в группе); нечеткую организацию и планирование деятельности; повышенную ответственность за исполняемые функции; неблагополучную психологическую атмосферу профессиональной деятельности (конфликтность в системе «руководитель -- подчиненный», «коллега - коллега», «учитель - ученик»); психологически трудный контингент (например, дети с ОВЗ; нарушители дисциплины). В результате воздействия данных факторов педагог прибегает к экономии эмоциональных ресурсов: старается «не обращать внимания», «беречь нервы», - то есть к эмоциональному игнорированию напряженных ситуаций.</w:t>
      </w:r>
    </w:p>
    <w:p w:rsidR="00B86A1D" w:rsidRPr="00C03C10" w:rsidRDefault="00B86A1D" w:rsidP="00B86A1D">
      <w:pPr>
        <w:spacing w:before="100" w:beforeAutospacing="1" w:after="100" w:afterAutospacing="1"/>
        <w:rPr>
          <w:rFonts w:ascii="Times New Roman" w:eastAsia="Times New Roman" w:hAnsi="Times New Roman" w:cs="Times New Roman"/>
          <w:color w:val="000000"/>
          <w:sz w:val="24"/>
          <w:szCs w:val="24"/>
          <w:lang w:eastAsia="ru-RU"/>
        </w:rPr>
      </w:pPr>
      <w:r w:rsidRPr="00B86A1D">
        <w:rPr>
          <w:rFonts w:ascii="Times New Roman" w:eastAsia="Times New Roman" w:hAnsi="Times New Roman" w:cs="Times New Roman"/>
          <w:color w:val="000000"/>
          <w:sz w:val="24"/>
          <w:szCs w:val="24"/>
          <w:lang w:eastAsia="ru-RU"/>
        </w:rPr>
        <w:t xml:space="preserve"> «Эмоциональное выгорание» возникает быстрее у тех, кто более эмоционально сдержан. Каждая напряжённая ситуация в профессиональной деятельности оставляет у таких людей глубокий след в душе, вызывает интенсивное сопереживание, бессонницу. Постепенно эмоциональные ресурсы истощаются и возникает необходимость беречь их, прибегая к механизмам психологической защиты. У людей импульсивных, эмоционально гибких, чувственных, отзывчивых развитие симптомов «выгорания» проходит медленнее. С другой стороны, синдром возникает у людей, воспринимающих обстоятельства профессиональной деятельности слишком эмоционально. Это часто свойственно молодым специалистам с повышенной ответственностью за исполняемые обязанности, людям с </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   </w:t>
      </w:r>
      <w:r w:rsidRPr="00B86A1D">
        <w:rPr>
          <w:rFonts w:ascii="Times New Roman" w:eastAsia="Times New Roman" w:hAnsi="Times New Roman" w:cs="Times New Roman"/>
          <w:color w:val="000000"/>
          <w:sz w:val="24"/>
          <w:szCs w:val="24"/>
          <w:lang w:eastAsia="ru-RU"/>
        </w:rPr>
        <w:t>«</w:t>
      </w:r>
      <w:proofErr w:type="gramEnd"/>
      <w:r w:rsidRPr="00B86A1D">
        <w:rPr>
          <w:rFonts w:ascii="Times New Roman" w:eastAsia="Times New Roman" w:hAnsi="Times New Roman" w:cs="Times New Roman"/>
          <w:color w:val="000000"/>
          <w:sz w:val="24"/>
          <w:szCs w:val="24"/>
          <w:lang w:eastAsia="ru-RU"/>
        </w:rPr>
        <w:t xml:space="preserve"> синдромом отличника».</w:t>
      </w:r>
      <w:r w:rsidRPr="00B86A1D">
        <w:rPr>
          <w:rFonts w:ascii="Arial" w:eastAsia="Times New Roman" w:hAnsi="Arial" w:cs="Arial"/>
          <w:color w:val="000000"/>
          <w:sz w:val="20"/>
          <w:szCs w:val="20"/>
          <w:lang w:eastAsia="ru-RU"/>
        </w:rPr>
        <w:t xml:space="preserve"> </w:t>
      </w:r>
      <w:r w:rsidRPr="00C03C10">
        <w:rPr>
          <w:rFonts w:ascii="Times New Roman" w:eastAsia="Times New Roman" w:hAnsi="Times New Roman" w:cs="Times New Roman"/>
          <w:color w:val="000000"/>
          <w:sz w:val="24"/>
          <w:szCs w:val="24"/>
          <w:lang w:eastAsia="ru-RU"/>
        </w:rPr>
        <w:t xml:space="preserve">Кроме того, профессия учителя сегодня вытесняется в сферу малооплачиваемых, занимая нишу экономически малопрестижных профессий. В сфере образования достаточно отчетливо обнаруживается тенденция старения кадров. Исследование показало, что для учителей со стажем работы более 20 лет характерно резкое снижение всех показателей эмоциональной устойчивости, т.е. через 20 лет работы в школе у подавляющего числа педагогов наступают «педагогические кризисы», «истощение», «профессиональное выгорание». По мере увеличения стажа работы и возраста педагогов, увеличения профессиональной нагрузки неизбежно происходит накопление усталости, нарастание тревожных переживаний, снижение настроения, </w:t>
      </w:r>
      <w:proofErr w:type="gramStart"/>
      <w:r w:rsidRPr="00C03C10">
        <w:rPr>
          <w:rFonts w:ascii="Times New Roman" w:eastAsia="Times New Roman" w:hAnsi="Times New Roman" w:cs="Times New Roman"/>
          <w:color w:val="000000"/>
          <w:sz w:val="24"/>
          <w:szCs w:val="24"/>
          <w:lang w:eastAsia="ru-RU"/>
        </w:rPr>
        <w:t>вегето-сосудистые</w:t>
      </w:r>
      <w:proofErr w:type="gramEnd"/>
      <w:r w:rsidRPr="00C03C10">
        <w:rPr>
          <w:rFonts w:ascii="Times New Roman" w:eastAsia="Times New Roman" w:hAnsi="Times New Roman" w:cs="Times New Roman"/>
          <w:color w:val="000000"/>
          <w:sz w:val="24"/>
          <w:szCs w:val="24"/>
          <w:lang w:eastAsia="ru-RU"/>
        </w:rPr>
        <w:t xml:space="preserve"> расстройства и поведенческие срывы. В результате психологическое, физическое и социальное здоровье педагога подвергается серьезной опасности.</w:t>
      </w:r>
    </w:p>
    <w:p w:rsidR="00B86A1D" w:rsidRPr="00B86A1D" w:rsidRDefault="00B86A1D" w:rsidP="00B86A1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3C10">
        <w:rPr>
          <w:rFonts w:ascii="Times New Roman" w:eastAsia="Times New Roman" w:hAnsi="Times New Roman" w:cs="Times New Roman"/>
          <w:color w:val="000000"/>
          <w:sz w:val="24"/>
          <w:szCs w:val="24"/>
          <w:lang w:eastAsia="ru-RU"/>
        </w:rPr>
        <w:t>Результаты проведенных современными учеными исследований показывают, что: 62% педагогов - постоянно испытывают психологический дискомфорт при исполнении профессиональных обязанностей; 85% - подвержены устойчивым стрессам; 33% - страдают заболеваниями нервной системы; 85 % женщин-учителей считают, что их профессиональная деятельность неудовлетворительно влияет на семейные отношения.</w:t>
      </w:r>
    </w:p>
    <w:p w:rsidR="00D95725" w:rsidRDefault="00B86A1D" w:rsidP="00D95725">
      <w:pPr>
        <w:spacing w:before="100" w:beforeAutospacing="1" w:after="100" w:afterAutospacing="1"/>
        <w:rPr>
          <w:rFonts w:ascii="Times New Roman" w:eastAsia="Times New Roman" w:hAnsi="Times New Roman" w:cs="Times New Roman"/>
          <w:color w:val="000000"/>
          <w:sz w:val="24"/>
          <w:szCs w:val="24"/>
          <w:lang w:eastAsia="ru-RU"/>
        </w:rPr>
      </w:pPr>
      <w:r w:rsidRPr="00C03C10">
        <w:rPr>
          <w:rFonts w:ascii="Times New Roman" w:eastAsia="Times New Roman" w:hAnsi="Times New Roman" w:cs="Times New Roman"/>
          <w:color w:val="000000"/>
          <w:sz w:val="24"/>
          <w:szCs w:val="24"/>
          <w:lang w:eastAsia="ru-RU"/>
        </w:rPr>
        <w:t xml:space="preserve">Динамика развития выгорания - процесс сугубо индивидуальный, но как отмечает </w:t>
      </w:r>
      <w:proofErr w:type="spellStart"/>
      <w:r w:rsidRPr="00C03C10">
        <w:rPr>
          <w:rFonts w:ascii="Times New Roman" w:eastAsia="Times New Roman" w:hAnsi="Times New Roman" w:cs="Times New Roman"/>
          <w:color w:val="000000"/>
          <w:sz w:val="24"/>
          <w:szCs w:val="24"/>
          <w:lang w:eastAsia="ru-RU"/>
        </w:rPr>
        <w:t>Н.Е.Водопьянова</w:t>
      </w:r>
      <w:proofErr w:type="spellEnd"/>
      <w:r w:rsidRPr="00C03C10">
        <w:rPr>
          <w:rFonts w:ascii="Times New Roman" w:eastAsia="Times New Roman" w:hAnsi="Times New Roman" w:cs="Times New Roman"/>
          <w:color w:val="000000"/>
          <w:sz w:val="24"/>
          <w:szCs w:val="24"/>
          <w:lang w:eastAsia="ru-RU"/>
        </w:rPr>
        <w:t>, выгорание заразно, оно по</w:t>
      </w:r>
      <w:r w:rsidR="004044DF">
        <w:rPr>
          <w:rFonts w:ascii="Times New Roman" w:eastAsia="Times New Roman" w:hAnsi="Times New Roman" w:cs="Times New Roman"/>
          <w:color w:val="000000"/>
          <w:sz w:val="24"/>
          <w:szCs w:val="24"/>
          <w:lang w:eastAsia="ru-RU"/>
        </w:rPr>
        <w:t xml:space="preserve">добно инфекционной болезни. </w:t>
      </w:r>
      <w:r w:rsidR="004044DF" w:rsidRPr="004044DF">
        <w:rPr>
          <w:rFonts w:ascii="Arial" w:eastAsia="Times New Roman" w:hAnsi="Arial" w:cs="Arial"/>
          <w:color w:val="000000"/>
          <w:sz w:val="20"/>
          <w:szCs w:val="20"/>
          <w:lang w:eastAsia="ru-RU"/>
        </w:rPr>
        <w:t xml:space="preserve"> </w:t>
      </w:r>
      <w:r w:rsidR="004044DF" w:rsidRPr="004044DF">
        <w:rPr>
          <w:rFonts w:ascii="Times New Roman" w:eastAsia="Times New Roman" w:hAnsi="Times New Roman" w:cs="Times New Roman"/>
          <w:color w:val="000000"/>
          <w:sz w:val="24"/>
          <w:szCs w:val="24"/>
          <w:lang w:eastAsia="ru-RU"/>
        </w:rPr>
        <w:t>Следует отметить, что выгорание очень «</w:t>
      </w:r>
      <w:proofErr w:type="spellStart"/>
      <w:r w:rsidR="004044DF" w:rsidRPr="004044DF">
        <w:rPr>
          <w:rFonts w:ascii="Times New Roman" w:eastAsia="Times New Roman" w:hAnsi="Times New Roman" w:cs="Times New Roman"/>
          <w:color w:val="000000"/>
          <w:sz w:val="24"/>
          <w:szCs w:val="24"/>
          <w:lang w:eastAsia="ru-RU"/>
        </w:rPr>
        <w:t>инфекционно</w:t>
      </w:r>
      <w:proofErr w:type="spellEnd"/>
      <w:r w:rsidR="004044DF" w:rsidRPr="004044DF">
        <w:rPr>
          <w:rFonts w:ascii="Times New Roman" w:eastAsia="Times New Roman" w:hAnsi="Times New Roman" w:cs="Times New Roman"/>
          <w:color w:val="000000"/>
          <w:sz w:val="24"/>
          <w:szCs w:val="24"/>
          <w:lang w:eastAsia="ru-RU"/>
        </w:rPr>
        <w:t>» и может быстро распространяться среди сотрудников. Те, кто подвержен выгоранию, становятся циниками, «</w:t>
      </w:r>
      <w:proofErr w:type="spellStart"/>
      <w:r w:rsidR="004044DF" w:rsidRPr="004044DF">
        <w:rPr>
          <w:rFonts w:ascii="Times New Roman" w:eastAsia="Times New Roman" w:hAnsi="Times New Roman" w:cs="Times New Roman"/>
          <w:color w:val="000000"/>
          <w:sz w:val="24"/>
          <w:szCs w:val="24"/>
          <w:lang w:eastAsia="ru-RU"/>
        </w:rPr>
        <w:t>негативистами</w:t>
      </w:r>
      <w:proofErr w:type="spellEnd"/>
      <w:r w:rsidR="004044DF" w:rsidRPr="004044DF">
        <w:rPr>
          <w:rFonts w:ascii="Times New Roman" w:eastAsia="Times New Roman" w:hAnsi="Times New Roman" w:cs="Times New Roman"/>
          <w:color w:val="000000"/>
          <w:sz w:val="24"/>
          <w:szCs w:val="24"/>
          <w:lang w:eastAsia="ru-RU"/>
        </w:rPr>
        <w:t>» и пессимистами; и они, взаимодействуя на работе с другими людьми, могут быстро превратить целый коллектив в собрание «выгорающих». Поэтому своевременная оценка и профилактика профессионального эмоционального выгорания позволит предотвратить или оказать психотерапевтическую помощь эмоционально-выгорающему работнику.</w:t>
      </w:r>
    </w:p>
    <w:p w:rsidR="00C03C10" w:rsidRPr="00B86A1D" w:rsidRDefault="00C03C10" w:rsidP="00D95725">
      <w:pPr>
        <w:spacing w:before="100" w:beforeAutospacing="1" w:after="100" w:afterAutospacing="1"/>
        <w:rPr>
          <w:rFonts w:ascii="Times New Roman" w:eastAsia="Times New Roman" w:hAnsi="Times New Roman" w:cs="Times New Roman"/>
          <w:color w:val="000000"/>
          <w:sz w:val="24"/>
          <w:szCs w:val="24"/>
          <w:lang w:eastAsia="ru-RU"/>
        </w:rPr>
      </w:pPr>
      <w:r w:rsidRPr="00B86A1D">
        <w:rPr>
          <w:rFonts w:ascii="Times New Roman" w:eastAsia="Times New Roman" w:hAnsi="Times New Roman" w:cs="Times New Roman"/>
          <w:color w:val="000000"/>
          <w:sz w:val="24"/>
          <w:szCs w:val="24"/>
          <w:lang w:eastAsia="ru-RU"/>
        </w:rPr>
        <w:t xml:space="preserve">Из всего вышесказанного, можно предположить, что синдром профессионального выгорания, характеризующийся эмоциональной сухостью педагога, расширением сферы экономии эмоций, личностной отстраненностью, игнорированием индивидуальных особенностей учащихся, оказывает </w:t>
      </w:r>
      <w:r w:rsidRPr="00B86A1D">
        <w:rPr>
          <w:rFonts w:ascii="Times New Roman" w:eastAsia="Times New Roman" w:hAnsi="Times New Roman" w:cs="Times New Roman"/>
          <w:color w:val="000000"/>
          <w:sz w:val="24"/>
          <w:szCs w:val="24"/>
          <w:lang w:eastAsia="ru-RU"/>
        </w:rPr>
        <w:lastRenderedPageBreak/>
        <w:t>влияние и на характер профессиональ</w:t>
      </w:r>
      <w:r w:rsidRPr="00C03C10">
        <w:rPr>
          <w:rFonts w:ascii="Times New Roman" w:eastAsia="Times New Roman" w:hAnsi="Times New Roman" w:cs="Times New Roman"/>
          <w:color w:val="000000"/>
          <w:sz w:val="24"/>
          <w:szCs w:val="24"/>
          <w:lang w:eastAsia="ru-RU"/>
        </w:rPr>
        <w:t>ного общения педагога с детьми</w:t>
      </w:r>
      <w:r w:rsidRPr="00B86A1D">
        <w:rPr>
          <w:rFonts w:ascii="Times New Roman" w:eastAsia="Times New Roman" w:hAnsi="Times New Roman" w:cs="Times New Roman"/>
          <w:color w:val="000000"/>
          <w:sz w:val="24"/>
          <w:szCs w:val="24"/>
          <w:lang w:eastAsia="ru-RU"/>
        </w:rPr>
        <w:t>. При этом прослеживаются</w:t>
      </w:r>
      <w:r w:rsidRPr="00C03C10">
        <w:rPr>
          <w:rFonts w:ascii="Times New Roman" w:eastAsia="Times New Roman" w:hAnsi="Times New Roman" w:cs="Times New Roman"/>
          <w:color w:val="000000"/>
          <w:sz w:val="24"/>
          <w:szCs w:val="24"/>
          <w:lang w:eastAsia="ru-RU"/>
        </w:rPr>
        <w:t xml:space="preserve"> факты потери интереса к ребёнку</w:t>
      </w:r>
      <w:r w:rsidRPr="00B86A1D">
        <w:rPr>
          <w:rFonts w:ascii="Times New Roman" w:eastAsia="Times New Roman" w:hAnsi="Times New Roman" w:cs="Times New Roman"/>
          <w:color w:val="000000"/>
          <w:sz w:val="24"/>
          <w:szCs w:val="24"/>
          <w:lang w:eastAsia="ru-RU"/>
        </w:rPr>
        <w:t xml:space="preserve"> как к личности, неприятие его таким, какой он есть. На фоне снижения психического тонуса происходит снижение качества образовательного процесса и потеря интереса к своей деятельности, которая превращается для педагога в тяжелую трудовую повинность. Известно, что у авторитарных педагогов (воспитателей, учителей начальных классов) дети болеют чаще. Причина имеет психосоматическую природу: утомленный психологическим давлением детский организм заболевает, предоставляя тем самым возможность ребенку передохнуть.</w:t>
      </w:r>
    </w:p>
    <w:p w:rsidR="00C03C10" w:rsidRPr="00C03C10" w:rsidRDefault="004044DF" w:rsidP="00C03C10">
      <w:pPr>
        <w:spacing w:before="100" w:beforeAutospacing="1" w:after="100" w:afterAutospacing="1" w:line="240" w:lineRule="auto"/>
        <w:rPr>
          <w:rFonts w:ascii="Arial" w:eastAsia="Times New Roman" w:hAnsi="Arial" w:cs="Arial"/>
          <w:b/>
          <w:color w:val="000000"/>
          <w:sz w:val="20"/>
          <w:szCs w:val="20"/>
          <w:lang w:eastAsia="ru-RU"/>
        </w:rPr>
      </w:pPr>
      <w:r>
        <w:rPr>
          <w:rFonts w:ascii="Arial" w:eastAsia="Times New Roman" w:hAnsi="Arial" w:cs="Arial"/>
          <w:b/>
          <w:color w:val="000000"/>
          <w:sz w:val="20"/>
          <w:szCs w:val="20"/>
          <w:lang w:eastAsia="ru-RU"/>
        </w:rPr>
        <w:t>Р</w:t>
      </w:r>
      <w:r w:rsidR="00C03C10" w:rsidRPr="00C03C10">
        <w:rPr>
          <w:rFonts w:ascii="Arial" w:eastAsia="Times New Roman" w:hAnsi="Arial" w:cs="Arial"/>
          <w:b/>
          <w:color w:val="000000"/>
          <w:sz w:val="20"/>
          <w:szCs w:val="20"/>
          <w:lang w:eastAsia="ru-RU"/>
        </w:rPr>
        <w:t xml:space="preserve">ассмотрим проявления вышеназванных компонентов </w:t>
      </w:r>
      <w:r w:rsidR="00C03C10">
        <w:rPr>
          <w:rFonts w:ascii="Arial" w:eastAsia="Times New Roman" w:hAnsi="Arial" w:cs="Arial"/>
          <w:b/>
          <w:color w:val="000000"/>
          <w:sz w:val="20"/>
          <w:szCs w:val="20"/>
          <w:lang w:eastAsia="ru-RU"/>
        </w:rPr>
        <w:t>и их влияние на личность ребёнка</w:t>
      </w:r>
      <w:r w:rsidR="00C03C10" w:rsidRPr="00C03C10">
        <w:rPr>
          <w:rFonts w:ascii="Arial" w:eastAsia="Times New Roman" w:hAnsi="Arial" w:cs="Arial"/>
          <w:b/>
          <w:color w:val="000000"/>
          <w:sz w:val="20"/>
          <w:szCs w:val="20"/>
          <w:lang w:eastAsia="ru-RU"/>
        </w:rPr>
        <w:t>:</w:t>
      </w:r>
    </w:p>
    <w:p w:rsidR="00C03C10" w:rsidRPr="00C03C10"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3C10">
        <w:rPr>
          <w:rFonts w:ascii="Times New Roman" w:eastAsia="Times New Roman" w:hAnsi="Times New Roman" w:cs="Times New Roman"/>
          <w:color w:val="000000"/>
          <w:sz w:val="24"/>
          <w:szCs w:val="24"/>
          <w:lang w:eastAsia="ru-RU"/>
        </w:rPr>
        <w:t>- эмоциональное истощение. Эмоциональность учителя - важнейший фактор воздействия и взаимодействия в учебно-воспитательной</w:t>
      </w:r>
      <w:r w:rsidRPr="004044DF">
        <w:rPr>
          <w:rFonts w:ascii="Times New Roman" w:eastAsia="Times New Roman" w:hAnsi="Times New Roman" w:cs="Times New Roman"/>
          <w:color w:val="000000"/>
          <w:sz w:val="24"/>
          <w:szCs w:val="24"/>
          <w:lang w:eastAsia="ru-RU"/>
        </w:rPr>
        <w:t xml:space="preserve"> работе; она мобилизует детей</w:t>
      </w:r>
      <w:r w:rsidRPr="00C03C10">
        <w:rPr>
          <w:rFonts w:ascii="Times New Roman" w:eastAsia="Times New Roman" w:hAnsi="Times New Roman" w:cs="Times New Roman"/>
          <w:color w:val="000000"/>
          <w:sz w:val="24"/>
          <w:szCs w:val="24"/>
          <w:lang w:eastAsia="ru-RU"/>
        </w:rPr>
        <w:t>, побуждает их к действиям, активизирует их интеллектуальную активность. Для учеников «выгоревшего» педагога характерна з</w:t>
      </w:r>
      <w:r w:rsidRPr="004044DF">
        <w:rPr>
          <w:rFonts w:ascii="Times New Roman" w:eastAsia="Times New Roman" w:hAnsi="Times New Roman" w:cs="Times New Roman"/>
          <w:color w:val="000000"/>
          <w:sz w:val="24"/>
          <w:szCs w:val="24"/>
          <w:lang w:eastAsia="ru-RU"/>
        </w:rPr>
        <w:t>атрудненность в развитии способности сопереживать</w:t>
      </w:r>
      <w:r w:rsidRPr="00C03C10">
        <w:rPr>
          <w:rFonts w:ascii="Times New Roman" w:eastAsia="Times New Roman" w:hAnsi="Times New Roman" w:cs="Times New Roman"/>
          <w:color w:val="000000"/>
          <w:sz w:val="24"/>
          <w:szCs w:val="24"/>
          <w:lang w:eastAsia="ru-RU"/>
        </w:rPr>
        <w:t>, что неизбежно приведет к низкому уровню развития коммуникативных навыков.</w:t>
      </w:r>
    </w:p>
    <w:p w:rsidR="00C03C10" w:rsidRPr="00C03C10" w:rsidRDefault="00C03C10" w:rsidP="00C03C1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C03C10">
        <w:rPr>
          <w:rFonts w:ascii="Times New Roman" w:eastAsia="Times New Roman" w:hAnsi="Times New Roman" w:cs="Times New Roman"/>
          <w:color w:val="000000"/>
          <w:sz w:val="24"/>
          <w:szCs w:val="24"/>
          <w:lang w:eastAsia="ru-RU"/>
        </w:rPr>
        <w:t>Эмоции выступают регуляторами познавательной деятельности. Поэтому у детей с низким уровнем развития навыков эмоционального реагирования неизбежно будет стра</w:t>
      </w:r>
      <w:r w:rsidRPr="004044DF">
        <w:rPr>
          <w:rFonts w:ascii="Times New Roman" w:eastAsia="Times New Roman" w:hAnsi="Times New Roman" w:cs="Times New Roman"/>
          <w:color w:val="000000"/>
          <w:sz w:val="24"/>
          <w:szCs w:val="24"/>
          <w:lang w:eastAsia="ru-RU"/>
        </w:rPr>
        <w:t>дать процесс приема</w:t>
      </w:r>
      <w:r w:rsidRPr="00C03C10">
        <w:rPr>
          <w:rFonts w:ascii="Times New Roman" w:eastAsia="Times New Roman" w:hAnsi="Times New Roman" w:cs="Times New Roman"/>
          <w:color w:val="000000"/>
          <w:sz w:val="24"/>
          <w:szCs w:val="24"/>
          <w:lang w:eastAsia="ru-RU"/>
        </w:rPr>
        <w:t xml:space="preserve"> учебного материала.  Для «выгоревшего» педагога характерно </w:t>
      </w:r>
      <w:r w:rsidRPr="004044DF">
        <w:rPr>
          <w:rFonts w:ascii="Times New Roman" w:eastAsia="Times New Roman" w:hAnsi="Times New Roman" w:cs="Times New Roman"/>
          <w:color w:val="000000"/>
          <w:sz w:val="24"/>
          <w:szCs w:val="24"/>
          <w:lang w:eastAsia="ru-RU"/>
        </w:rPr>
        <w:t>превалирование негативных результатов обучения и развития детей</w:t>
      </w:r>
      <w:r w:rsidR="004044DF" w:rsidRPr="004044DF">
        <w:rPr>
          <w:rFonts w:ascii="Times New Roman" w:eastAsia="Times New Roman" w:hAnsi="Times New Roman" w:cs="Times New Roman"/>
          <w:color w:val="000000"/>
          <w:sz w:val="24"/>
          <w:szCs w:val="24"/>
          <w:lang w:eastAsia="ru-RU"/>
        </w:rPr>
        <w:t xml:space="preserve"> на них же </w:t>
      </w:r>
      <w:proofErr w:type="gramStart"/>
      <w:r w:rsidR="004044DF" w:rsidRPr="004044DF">
        <w:rPr>
          <w:rFonts w:ascii="Times New Roman" w:eastAsia="Times New Roman" w:hAnsi="Times New Roman" w:cs="Times New Roman"/>
          <w:color w:val="000000"/>
          <w:sz w:val="24"/>
          <w:szCs w:val="24"/>
          <w:lang w:eastAsia="ru-RU"/>
        </w:rPr>
        <w:t>( не</w:t>
      </w:r>
      <w:proofErr w:type="gramEnd"/>
      <w:r w:rsidR="004044DF" w:rsidRPr="004044DF">
        <w:rPr>
          <w:rFonts w:ascii="Times New Roman" w:eastAsia="Times New Roman" w:hAnsi="Times New Roman" w:cs="Times New Roman"/>
          <w:color w:val="000000"/>
          <w:sz w:val="24"/>
          <w:szCs w:val="24"/>
          <w:lang w:eastAsia="ru-RU"/>
        </w:rPr>
        <w:t xml:space="preserve"> хотят учиться, плохой подбор класса и т.п.) Эти</w:t>
      </w:r>
      <w:r w:rsidRPr="00C03C10">
        <w:rPr>
          <w:rFonts w:ascii="Times New Roman" w:eastAsia="Times New Roman" w:hAnsi="Times New Roman" w:cs="Times New Roman"/>
          <w:color w:val="000000"/>
          <w:sz w:val="24"/>
          <w:szCs w:val="24"/>
          <w:lang w:eastAsia="ru-RU"/>
        </w:rPr>
        <w:t xml:space="preserve"> проявления</w:t>
      </w:r>
      <w:r w:rsidR="004044DF" w:rsidRPr="004044DF">
        <w:rPr>
          <w:rFonts w:ascii="Times New Roman" w:eastAsia="Times New Roman" w:hAnsi="Times New Roman" w:cs="Times New Roman"/>
          <w:color w:val="000000"/>
          <w:sz w:val="24"/>
          <w:szCs w:val="24"/>
          <w:lang w:eastAsia="ru-RU"/>
        </w:rPr>
        <w:t xml:space="preserve"> часты у учителей начальных клас</w:t>
      </w:r>
      <w:r w:rsidR="004044DF">
        <w:rPr>
          <w:rFonts w:ascii="Times New Roman" w:eastAsia="Times New Roman" w:hAnsi="Times New Roman" w:cs="Times New Roman"/>
          <w:color w:val="000000"/>
          <w:sz w:val="24"/>
          <w:szCs w:val="24"/>
          <w:lang w:eastAsia="ru-RU"/>
        </w:rPr>
        <w:t>с</w:t>
      </w:r>
      <w:r w:rsidR="004044DF" w:rsidRPr="004044DF">
        <w:rPr>
          <w:rFonts w:ascii="Times New Roman" w:eastAsia="Times New Roman" w:hAnsi="Times New Roman" w:cs="Times New Roman"/>
          <w:color w:val="000000"/>
          <w:sz w:val="24"/>
          <w:szCs w:val="24"/>
          <w:lang w:eastAsia="ru-RU"/>
        </w:rPr>
        <w:t>ов.</w:t>
      </w:r>
    </w:p>
    <w:p w:rsidR="00D95725" w:rsidRPr="00D95725" w:rsidRDefault="00D95725" w:rsidP="00D95725">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D95725">
        <w:rPr>
          <w:rFonts w:ascii="Times New Roman" w:eastAsia="Times New Roman" w:hAnsi="Times New Roman" w:cs="Times New Roman"/>
          <w:b/>
          <w:color w:val="000000"/>
          <w:sz w:val="24"/>
          <w:szCs w:val="24"/>
          <w:lang w:eastAsia="ru-RU"/>
        </w:rPr>
        <w:t>2. Профилактика синдрома профессионального выгорания</w:t>
      </w:r>
    </w:p>
    <w:p w:rsidR="00D95725" w:rsidRPr="00D95725" w:rsidRDefault="00D95725" w:rsidP="00D9572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«Эмоциональное выгорание» не является неизбежным, должны быть предприняты профилактические шаги, которые могут предотвратить, ослабить или исключить его возникновение. </w:t>
      </w:r>
    </w:p>
    <w:p w:rsidR="00D95725" w:rsidRPr="00D95725" w:rsidRDefault="00D95725" w:rsidP="00D9572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1. Наличие психологического сопровождения педагогов в организации</w:t>
      </w:r>
    </w:p>
    <w:p w:rsidR="00D95725" w:rsidRPr="00D95725" w:rsidRDefault="00D95725" w:rsidP="00D9572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 В основе данного процесса должен лежать личностно ориентированный подход, в контексте которого педагог рассматривается как целостная личность, индивидуальность. В соответствии с этим сопровождение должно быть направлено на следующее: полноценная адаптация, содействие в становлении индивидуального стиля педагогической деятельности, </w:t>
      </w:r>
      <w:proofErr w:type="gramStart"/>
      <w:r w:rsidRPr="00D95725">
        <w:rPr>
          <w:rFonts w:ascii="Times New Roman" w:eastAsia="Times New Roman" w:hAnsi="Times New Roman" w:cs="Times New Roman"/>
          <w:color w:val="000000"/>
          <w:sz w:val="24"/>
          <w:szCs w:val="24"/>
          <w:lang w:eastAsia="ru-RU"/>
        </w:rPr>
        <w:t>профилактика  синдрома</w:t>
      </w:r>
      <w:proofErr w:type="gramEnd"/>
      <w:r w:rsidRPr="00D95725">
        <w:rPr>
          <w:rFonts w:ascii="Times New Roman" w:eastAsia="Times New Roman" w:hAnsi="Times New Roman" w:cs="Times New Roman"/>
          <w:color w:val="000000"/>
          <w:sz w:val="24"/>
          <w:szCs w:val="24"/>
          <w:lang w:eastAsia="ru-RU"/>
        </w:rPr>
        <w:t xml:space="preserve"> эмоционального сгорания, помощь в трудные моменты жизни или профессиональной деятельности.</w:t>
      </w:r>
    </w:p>
    <w:p w:rsidR="00D95725" w:rsidRPr="00D95725" w:rsidRDefault="00D95725" w:rsidP="00421118">
      <w:pPr>
        <w:spacing w:after="0"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Возможен следующий поэтапный сценарий профилактики профессионального выгорания педагогических работников: </w:t>
      </w:r>
    </w:p>
    <w:p w:rsidR="00D95725" w:rsidRPr="00D95725" w:rsidRDefault="00D95725" w:rsidP="00421118">
      <w:pPr>
        <w:spacing w:after="0"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1 этап - </w:t>
      </w:r>
      <w:proofErr w:type="spellStart"/>
      <w:r w:rsidRPr="00D95725">
        <w:rPr>
          <w:rFonts w:ascii="Times New Roman" w:eastAsia="Times New Roman" w:hAnsi="Times New Roman" w:cs="Times New Roman"/>
          <w:color w:val="000000"/>
          <w:sz w:val="24"/>
          <w:szCs w:val="24"/>
          <w:lang w:eastAsia="ru-RU"/>
        </w:rPr>
        <w:t>диагностико</w:t>
      </w:r>
      <w:proofErr w:type="spellEnd"/>
      <w:r w:rsidRPr="00D95725">
        <w:rPr>
          <w:rFonts w:ascii="Times New Roman" w:eastAsia="Times New Roman" w:hAnsi="Times New Roman" w:cs="Times New Roman"/>
          <w:color w:val="000000"/>
          <w:sz w:val="24"/>
          <w:szCs w:val="24"/>
          <w:lang w:eastAsia="ru-RU"/>
        </w:rPr>
        <w:t>-информационный. Включает: оценку и самооценку уровня стрессоустойчивости педагога с использованием надежных и апробированных методик; информирование об актуальном уровне стресса педагога, симптомах, причинах.</w:t>
      </w:r>
    </w:p>
    <w:p w:rsidR="00D95725" w:rsidRPr="00D95725" w:rsidRDefault="00D95725" w:rsidP="00421118">
      <w:pPr>
        <w:spacing w:after="0"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2 этап - </w:t>
      </w:r>
      <w:proofErr w:type="spellStart"/>
      <w:r w:rsidRPr="00D95725">
        <w:rPr>
          <w:rFonts w:ascii="Times New Roman" w:eastAsia="Times New Roman" w:hAnsi="Times New Roman" w:cs="Times New Roman"/>
          <w:color w:val="000000"/>
          <w:sz w:val="24"/>
          <w:szCs w:val="24"/>
          <w:lang w:eastAsia="ru-RU"/>
        </w:rPr>
        <w:t>осознавательный</w:t>
      </w:r>
      <w:proofErr w:type="spellEnd"/>
      <w:r w:rsidRPr="00D95725">
        <w:rPr>
          <w:rFonts w:ascii="Times New Roman" w:eastAsia="Times New Roman" w:hAnsi="Times New Roman" w:cs="Times New Roman"/>
          <w:color w:val="000000"/>
          <w:sz w:val="24"/>
          <w:szCs w:val="24"/>
          <w:lang w:eastAsia="ru-RU"/>
        </w:rPr>
        <w:t xml:space="preserve">, включает: осознание и принятие педагогами своих областей развития в плане управления стрессом; создание мотивации на изменения; выход на понимание взаимосвязи эмоционального благополучия и </w:t>
      </w:r>
      <w:proofErr w:type="spellStart"/>
      <w:r w:rsidRPr="00D95725">
        <w:rPr>
          <w:rFonts w:ascii="Times New Roman" w:eastAsia="Times New Roman" w:hAnsi="Times New Roman" w:cs="Times New Roman"/>
          <w:color w:val="000000"/>
          <w:sz w:val="24"/>
          <w:szCs w:val="24"/>
          <w:lang w:eastAsia="ru-RU"/>
        </w:rPr>
        <w:t>психосоматики</w:t>
      </w:r>
      <w:proofErr w:type="spellEnd"/>
      <w:r w:rsidRPr="00D95725">
        <w:rPr>
          <w:rFonts w:ascii="Times New Roman" w:eastAsia="Times New Roman" w:hAnsi="Times New Roman" w:cs="Times New Roman"/>
          <w:color w:val="000000"/>
          <w:sz w:val="24"/>
          <w:szCs w:val="24"/>
          <w:lang w:eastAsia="ru-RU"/>
        </w:rPr>
        <w:t xml:space="preserve">, проблему профессионального долголетия, необходимость преодоления страхов (быть неудачной, ошибки, критики, собственного несовершенства и др.). </w:t>
      </w:r>
    </w:p>
    <w:p w:rsidR="00D95725" w:rsidRPr="00D95725" w:rsidRDefault="00D95725" w:rsidP="00421118">
      <w:pPr>
        <w:spacing w:after="0"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3 этап - развивающий, включает: накопление ресурсов для изменений; обучение навыкам </w:t>
      </w:r>
      <w:proofErr w:type="spellStart"/>
      <w:r w:rsidRPr="00D95725">
        <w:rPr>
          <w:rFonts w:ascii="Times New Roman" w:eastAsia="Times New Roman" w:hAnsi="Times New Roman" w:cs="Times New Roman"/>
          <w:color w:val="000000"/>
          <w:sz w:val="24"/>
          <w:szCs w:val="24"/>
          <w:lang w:eastAsia="ru-RU"/>
        </w:rPr>
        <w:t>психосаморегуляции</w:t>
      </w:r>
      <w:proofErr w:type="spellEnd"/>
      <w:r w:rsidRPr="00D95725">
        <w:rPr>
          <w:rFonts w:ascii="Times New Roman" w:eastAsia="Times New Roman" w:hAnsi="Times New Roman" w:cs="Times New Roman"/>
          <w:color w:val="000000"/>
          <w:sz w:val="24"/>
          <w:szCs w:val="24"/>
          <w:lang w:eastAsia="ru-RU"/>
        </w:rPr>
        <w:t xml:space="preserve">; управленческие решения на уровне образовательного учреждения; создание в коллективе поддерживающей атмосферы. </w:t>
      </w:r>
    </w:p>
    <w:p w:rsidR="00D95725" w:rsidRPr="00D95725" w:rsidRDefault="00D95725" w:rsidP="00D9572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95725">
        <w:rPr>
          <w:rFonts w:ascii="Times New Roman" w:eastAsia="Times New Roman" w:hAnsi="Times New Roman" w:cs="Times New Roman"/>
          <w:color w:val="000000"/>
          <w:sz w:val="24"/>
          <w:szCs w:val="24"/>
          <w:lang w:eastAsia="ru-RU"/>
        </w:rPr>
        <w:t xml:space="preserve">Важно помнить: сотрудники, склонные к эмоциональному «выгоранию», обычно самые творческие, эмоциональные и инициативные. И если администрация заинтересована в закреплении квалифицированных и проверенных кадров, нужно поддерживать их в работоспособном состоянии. </w:t>
      </w:r>
    </w:p>
    <w:p w:rsidR="00C03C10" w:rsidRPr="00B86A1D" w:rsidRDefault="00C03C10">
      <w:pPr>
        <w:rPr>
          <w:rFonts w:ascii="Times New Roman" w:hAnsi="Times New Roman" w:cs="Times New Roman"/>
          <w:sz w:val="24"/>
          <w:szCs w:val="24"/>
        </w:rPr>
      </w:pPr>
    </w:p>
    <w:sectPr w:rsidR="00C03C10" w:rsidRPr="00B86A1D" w:rsidSect="00E35D81">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58" w:rsidRDefault="006B5158" w:rsidP="004044DF">
      <w:pPr>
        <w:spacing w:after="0" w:line="240" w:lineRule="auto"/>
      </w:pPr>
      <w:r>
        <w:separator/>
      </w:r>
    </w:p>
  </w:endnote>
  <w:endnote w:type="continuationSeparator" w:id="0">
    <w:p w:rsidR="006B5158" w:rsidRDefault="006B5158" w:rsidP="0040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417078"/>
      <w:docPartObj>
        <w:docPartGallery w:val="Page Numbers (Bottom of Page)"/>
        <w:docPartUnique/>
      </w:docPartObj>
    </w:sdtPr>
    <w:sdtEndPr/>
    <w:sdtContent>
      <w:p w:rsidR="004044DF" w:rsidRDefault="004044DF">
        <w:pPr>
          <w:pStyle w:val="a5"/>
          <w:jc w:val="right"/>
        </w:pPr>
        <w:r>
          <w:fldChar w:fldCharType="begin"/>
        </w:r>
        <w:r>
          <w:instrText>PAGE   \* MERGEFORMAT</w:instrText>
        </w:r>
        <w:r>
          <w:fldChar w:fldCharType="separate"/>
        </w:r>
        <w:r w:rsidR="00A27145">
          <w:rPr>
            <w:noProof/>
          </w:rPr>
          <w:t>5</w:t>
        </w:r>
        <w:r>
          <w:fldChar w:fldCharType="end"/>
        </w:r>
      </w:p>
    </w:sdtContent>
  </w:sdt>
  <w:p w:rsidR="004044DF" w:rsidRDefault="004044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58" w:rsidRDefault="006B5158" w:rsidP="004044DF">
      <w:pPr>
        <w:spacing w:after="0" w:line="240" w:lineRule="auto"/>
      </w:pPr>
      <w:r>
        <w:separator/>
      </w:r>
    </w:p>
  </w:footnote>
  <w:footnote w:type="continuationSeparator" w:id="0">
    <w:p w:rsidR="006B5158" w:rsidRDefault="006B5158" w:rsidP="00404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6D"/>
    <w:rsid w:val="004044DF"/>
    <w:rsid w:val="00421118"/>
    <w:rsid w:val="006B5158"/>
    <w:rsid w:val="008B5B1B"/>
    <w:rsid w:val="009E296D"/>
    <w:rsid w:val="00A27145"/>
    <w:rsid w:val="00A61116"/>
    <w:rsid w:val="00B86A1D"/>
    <w:rsid w:val="00C03C10"/>
    <w:rsid w:val="00C33BE2"/>
    <w:rsid w:val="00D95725"/>
    <w:rsid w:val="00E35D81"/>
    <w:rsid w:val="00E55BC4"/>
    <w:rsid w:val="00F54DD7"/>
    <w:rsid w:val="00FE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24458-F590-4E34-968B-4C17BD72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4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44DF"/>
  </w:style>
  <w:style w:type="paragraph" w:styleId="a5">
    <w:name w:val="footer"/>
    <w:basedOn w:val="a"/>
    <w:link w:val="a6"/>
    <w:uiPriority w:val="99"/>
    <w:unhideWhenUsed/>
    <w:rsid w:val="004044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44DF"/>
  </w:style>
  <w:style w:type="paragraph" w:styleId="a7">
    <w:name w:val="Balloon Text"/>
    <w:basedOn w:val="a"/>
    <w:link w:val="a8"/>
    <w:uiPriority w:val="99"/>
    <w:semiHidden/>
    <w:unhideWhenUsed/>
    <w:rsid w:val="0042111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1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2167</Words>
  <Characters>12355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8</cp:revision>
  <cp:lastPrinted>2017-10-26T05:31:00Z</cp:lastPrinted>
  <dcterms:created xsi:type="dcterms:W3CDTF">2017-10-25T09:50:00Z</dcterms:created>
  <dcterms:modified xsi:type="dcterms:W3CDTF">2018-11-15T11:41:00Z</dcterms:modified>
</cp:coreProperties>
</file>