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DA5" w:rsidRDefault="00617DA5" w:rsidP="006C393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154E134" wp14:editId="231BDEA3">
            <wp:extent cx="6429375" cy="92259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7954" cy="9223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931" w:rsidRPr="00C258D5" w:rsidRDefault="00617DA5" w:rsidP="006C393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C25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</w:t>
      </w:r>
      <w:r w:rsidR="006C3931" w:rsidRPr="00C25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Формирование потребности в двигательной активности и физическом совершенствовании</w:t>
      </w:r>
    </w:p>
    <w:p w:rsidR="006C3931" w:rsidRPr="00B175B5" w:rsidRDefault="006C3931" w:rsidP="006C3931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Закрепление умения придумывать варианты игр, комбинировать движе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ния, проявляя творческие способности; самостоятельно организовывать подвижные игры, придумывать собственные игры.</w:t>
      </w:r>
    </w:p>
    <w:p w:rsidR="006C3931" w:rsidRPr="00B175B5" w:rsidRDefault="006C3931" w:rsidP="006C3931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Поддержание проявления интереса к </w:t>
      </w:r>
      <w:r w:rsidRPr="00B175B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физической культуре</w:t>
      </w:r>
      <w:r w:rsidRPr="00B175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спорту от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дельным достижениям в области спорта.</w:t>
      </w:r>
    </w:p>
    <w:p w:rsidR="006C3931" w:rsidRPr="00B175B5" w:rsidRDefault="006C3931" w:rsidP="006C3931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интереса к спортивным играм и упражнениям (городки, бад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минтон, баскетбол, настольный теннис, хоккей, футбол).</w:t>
      </w:r>
    </w:p>
    <w:p w:rsidR="006C3931" w:rsidRDefault="006C3931" w:rsidP="006C3931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один раз в месяц физкультурных досугов длительностью до 40 минут, два раза в год физкультурных праздников (зимний и летний) длительностью до 1 часа.</w:t>
      </w:r>
    </w:p>
    <w:p w:rsidR="006C3931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8"/>
        </w:rPr>
      </w:pPr>
      <w:bookmarkStart w:id="1" w:name="_Hlk493587481"/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A45536">
        <w:rPr>
          <w:rFonts w:ascii="Times New Roman" w:eastAsia="TimesNewRomanPSMT" w:hAnsi="Times New Roman" w:cs="Times New Roman"/>
          <w:b/>
          <w:sz w:val="28"/>
          <w:szCs w:val="28"/>
        </w:rPr>
        <w:t>Предметно - развивающая среда физкультурного зала: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sz w:val="28"/>
          <w:szCs w:val="28"/>
        </w:rPr>
      </w:pPr>
      <w:r w:rsidRPr="00A45536">
        <w:rPr>
          <w:rFonts w:ascii="Times New Roman" w:eastAsia="TimesNewRomanPSMT" w:hAnsi="Times New Roman" w:cs="Times New Roman"/>
          <w:i/>
          <w:sz w:val="28"/>
          <w:szCs w:val="28"/>
        </w:rPr>
        <w:t>Для общеразвивающих упражнений: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A45536">
        <w:rPr>
          <w:rFonts w:ascii="Times New Roman" w:eastAsia="TimesNewRomanPSMT" w:hAnsi="Times New Roman" w:cs="Times New Roman"/>
          <w:sz w:val="28"/>
          <w:szCs w:val="28"/>
        </w:rPr>
        <w:t>1.Гимнастические коврики.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2.</w:t>
      </w:r>
      <w:r w:rsidRPr="00A45536">
        <w:rPr>
          <w:rFonts w:ascii="Times New Roman" w:eastAsia="TimesNewRomanPSMT" w:hAnsi="Times New Roman" w:cs="Times New Roman"/>
          <w:sz w:val="28"/>
          <w:szCs w:val="28"/>
        </w:rPr>
        <w:t>Скакалки.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A45536">
        <w:rPr>
          <w:rFonts w:ascii="Times New Roman" w:eastAsia="TimesNewRomanPSMT" w:hAnsi="Times New Roman" w:cs="Times New Roman"/>
          <w:sz w:val="28"/>
          <w:szCs w:val="28"/>
        </w:rPr>
        <w:t>3.Кольца.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A45536">
        <w:rPr>
          <w:rFonts w:ascii="Times New Roman" w:eastAsia="TimesNewRomanPSMT" w:hAnsi="Times New Roman" w:cs="Times New Roman"/>
          <w:sz w:val="28"/>
          <w:szCs w:val="28"/>
        </w:rPr>
        <w:t>4.Обручи разных размеров.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A45536">
        <w:rPr>
          <w:rFonts w:ascii="Times New Roman" w:eastAsia="TimesNewRomanPSMT" w:hAnsi="Times New Roman" w:cs="Times New Roman"/>
          <w:sz w:val="28"/>
          <w:szCs w:val="28"/>
        </w:rPr>
        <w:t>5.Мячи разных размеров.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A45536">
        <w:rPr>
          <w:rFonts w:ascii="Times New Roman" w:eastAsia="TimesNewRomanPSMT" w:hAnsi="Times New Roman" w:cs="Times New Roman"/>
          <w:sz w:val="28"/>
          <w:szCs w:val="28"/>
        </w:rPr>
        <w:t>6.Платочки.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A45536">
        <w:rPr>
          <w:rFonts w:ascii="Times New Roman" w:eastAsia="TimesNewRomanPSMT" w:hAnsi="Times New Roman" w:cs="Times New Roman"/>
          <w:sz w:val="28"/>
          <w:szCs w:val="28"/>
        </w:rPr>
        <w:t>7.Флажки.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A45536">
        <w:rPr>
          <w:rFonts w:ascii="Times New Roman" w:eastAsia="TimesNewRomanPSMT" w:hAnsi="Times New Roman" w:cs="Times New Roman"/>
          <w:sz w:val="28"/>
          <w:szCs w:val="28"/>
        </w:rPr>
        <w:t>8.Гантели.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A45536">
        <w:rPr>
          <w:rFonts w:ascii="Times New Roman" w:eastAsia="TimesNewRomanPSMT" w:hAnsi="Times New Roman" w:cs="Times New Roman"/>
          <w:sz w:val="28"/>
          <w:szCs w:val="28"/>
        </w:rPr>
        <w:t>9.Кубики разных размеров.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A45536">
        <w:rPr>
          <w:rFonts w:ascii="Times New Roman" w:eastAsia="TimesNewRomanPSMT" w:hAnsi="Times New Roman" w:cs="Times New Roman"/>
          <w:sz w:val="28"/>
          <w:szCs w:val="28"/>
        </w:rPr>
        <w:t>10.Гимнастические палки.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A45536">
        <w:rPr>
          <w:rFonts w:ascii="Times New Roman" w:eastAsia="TimesNewRomanPSMT" w:hAnsi="Times New Roman" w:cs="Times New Roman"/>
          <w:sz w:val="28"/>
          <w:szCs w:val="28"/>
        </w:rPr>
        <w:t>11.Султанчики.</w:t>
      </w:r>
    </w:p>
    <w:p w:rsidR="006C3931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28"/>
          <w:szCs w:val="28"/>
        </w:rPr>
        <w:t>Для проведения основных видов движений:</w:t>
      </w:r>
    </w:p>
    <w:p w:rsidR="006C3931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1.Мишени для метания в цель.</w:t>
      </w:r>
    </w:p>
    <w:p w:rsidR="006C3931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2. «Гусеница» для ползания</w:t>
      </w:r>
    </w:p>
    <w:p w:rsidR="006C3931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3.Канаты и веревки</w:t>
      </w:r>
    </w:p>
    <w:p w:rsidR="006C3931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4.Гимнастические скамейки</w:t>
      </w:r>
    </w:p>
    <w:p w:rsidR="006C3931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5.Гимнастические лестницы</w:t>
      </w:r>
    </w:p>
    <w:p w:rsidR="006C3931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6.Дуги разных размеров «Радуга»</w:t>
      </w:r>
    </w:p>
    <w:p w:rsidR="006C3931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7.</w:t>
      </w:r>
      <w:r w:rsidRPr="00290FF5">
        <w:rPr>
          <w:rFonts w:ascii="Times New Roman" w:eastAsia="TimesNewRomanPSMT" w:hAnsi="Times New Roman" w:cs="Times New Roman"/>
          <w:sz w:val="28"/>
          <w:szCs w:val="28"/>
        </w:rPr>
        <w:t xml:space="preserve">Коврики со </w:t>
      </w:r>
      <w:proofErr w:type="spellStart"/>
      <w:r w:rsidRPr="00290FF5">
        <w:rPr>
          <w:rFonts w:ascii="Times New Roman" w:eastAsia="TimesNewRomanPSMT" w:hAnsi="Times New Roman" w:cs="Times New Roman"/>
          <w:sz w:val="28"/>
          <w:szCs w:val="28"/>
        </w:rPr>
        <w:t>следочками</w:t>
      </w:r>
      <w:proofErr w:type="spellEnd"/>
      <w:r w:rsidRPr="00290FF5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6C3931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8.</w:t>
      </w:r>
      <w:r w:rsidRPr="00290FF5">
        <w:rPr>
          <w:rFonts w:ascii="Times New Roman" w:eastAsia="TimesNewRomanPSMT" w:hAnsi="Times New Roman" w:cs="Times New Roman"/>
          <w:sz w:val="28"/>
          <w:szCs w:val="28"/>
        </w:rPr>
        <w:t>Мягкий модуль из 7 частей.</w:t>
      </w:r>
    </w:p>
    <w:p w:rsidR="006C3931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9.</w:t>
      </w:r>
      <w:r w:rsidRPr="00290FF5">
        <w:rPr>
          <w:rFonts w:ascii="Times New Roman" w:eastAsia="TimesNewRomanPSMT" w:hAnsi="Times New Roman" w:cs="Times New Roman"/>
          <w:sz w:val="28"/>
          <w:szCs w:val="28"/>
        </w:rPr>
        <w:t>Мешочки для метания.</w:t>
      </w:r>
    </w:p>
    <w:p w:rsidR="006C3931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10.</w:t>
      </w:r>
      <w:r w:rsidRPr="00290FF5">
        <w:rPr>
          <w:rFonts w:ascii="Times New Roman" w:eastAsia="TimesNewRomanPSMT" w:hAnsi="Times New Roman" w:cs="Times New Roman"/>
          <w:sz w:val="28"/>
          <w:szCs w:val="28"/>
        </w:rPr>
        <w:t>Кочки «ежики» для профилактики плоскостопия.</w:t>
      </w:r>
    </w:p>
    <w:p w:rsidR="006C3931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11.</w:t>
      </w:r>
      <w:r w:rsidRPr="00290FF5">
        <w:rPr>
          <w:rFonts w:ascii="Times New Roman" w:eastAsia="TimesNewRomanPSMT" w:hAnsi="Times New Roman" w:cs="Times New Roman"/>
          <w:sz w:val="28"/>
          <w:szCs w:val="28"/>
        </w:rPr>
        <w:t>Маты.</w:t>
      </w:r>
    </w:p>
    <w:p w:rsidR="006C3931" w:rsidRPr="00290FF5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12.</w:t>
      </w:r>
      <w:r w:rsidRPr="00290FF5">
        <w:rPr>
          <w:rFonts w:ascii="Times New Roman" w:eastAsia="TimesNewRomanPSMT" w:hAnsi="Times New Roman" w:cs="Times New Roman"/>
          <w:sz w:val="28"/>
          <w:szCs w:val="28"/>
        </w:rPr>
        <w:t>Балансир-доска «Рыбка».</w:t>
      </w:r>
    </w:p>
    <w:p w:rsidR="006C3931" w:rsidRPr="00290FF5" w:rsidRDefault="006C3931" w:rsidP="006C393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13</w:t>
      </w:r>
      <w:r w:rsidRPr="00290FF5">
        <w:rPr>
          <w:rFonts w:ascii="Times New Roman" w:eastAsia="TimesNewRomanPSMT" w:hAnsi="Times New Roman" w:cs="Times New Roman"/>
          <w:sz w:val="28"/>
          <w:szCs w:val="28"/>
        </w:rPr>
        <w:t>Дорожка «Травка» для профилактики плоскостопия.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                                              14.Сетка волейбольная.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360FA">
        <w:rPr>
          <w:rFonts w:ascii="Times New Roman" w:eastAsia="TimesNewRomanPSMT" w:hAnsi="Times New Roman" w:cs="Times New Roman"/>
          <w:i/>
          <w:sz w:val="28"/>
          <w:szCs w:val="28"/>
        </w:rPr>
        <w:t>Для</w:t>
      </w:r>
      <w:r w:rsidRPr="00A45536">
        <w:rPr>
          <w:rFonts w:ascii="Times New Roman" w:eastAsia="TimesNewRomanPSMT" w:hAnsi="Times New Roman" w:cs="Times New Roman"/>
          <w:i/>
          <w:sz w:val="28"/>
          <w:szCs w:val="28"/>
        </w:rPr>
        <w:t xml:space="preserve"> проведения подвижных игр и игр-эстафет</w:t>
      </w:r>
      <w:r w:rsidRPr="00A45536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A45536">
        <w:rPr>
          <w:rFonts w:ascii="Times New Roman" w:eastAsia="TimesNewRomanPSMT" w:hAnsi="Times New Roman" w:cs="Times New Roman"/>
          <w:sz w:val="28"/>
          <w:szCs w:val="28"/>
        </w:rPr>
        <w:t>1.Конусы сигнальные.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A45536">
        <w:rPr>
          <w:rFonts w:ascii="Times New Roman" w:eastAsia="TimesNewRomanPSMT" w:hAnsi="Times New Roman" w:cs="Times New Roman"/>
          <w:sz w:val="28"/>
          <w:szCs w:val="28"/>
        </w:rPr>
        <w:t>2.Эстафетные палочки.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A45536">
        <w:rPr>
          <w:rFonts w:ascii="Times New Roman" w:eastAsia="TimesNewRomanPSMT" w:hAnsi="Times New Roman" w:cs="Times New Roman"/>
          <w:sz w:val="28"/>
          <w:szCs w:val="28"/>
        </w:rPr>
        <w:t>3.Мешок для прыжков.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A45536">
        <w:rPr>
          <w:rFonts w:ascii="Times New Roman" w:eastAsia="TimesNewRomanPSMT" w:hAnsi="Times New Roman" w:cs="Times New Roman"/>
          <w:sz w:val="28"/>
          <w:szCs w:val="28"/>
        </w:rPr>
        <w:lastRenderedPageBreak/>
        <w:t>4.Доска для катания с ручками.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A45536">
        <w:rPr>
          <w:rFonts w:ascii="Times New Roman" w:eastAsia="TimesNewRomanPSMT" w:hAnsi="Times New Roman" w:cs="Times New Roman"/>
          <w:sz w:val="28"/>
          <w:szCs w:val="28"/>
        </w:rPr>
        <w:t>5.Игра «</w:t>
      </w:r>
      <w:proofErr w:type="spellStart"/>
      <w:r w:rsidRPr="00A45536">
        <w:rPr>
          <w:rFonts w:ascii="Times New Roman" w:eastAsia="TimesNewRomanPSMT" w:hAnsi="Times New Roman" w:cs="Times New Roman"/>
          <w:sz w:val="28"/>
          <w:szCs w:val="28"/>
        </w:rPr>
        <w:t>Кольцеброс</w:t>
      </w:r>
      <w:proofErr w:type="spellEnd"/>
      <w:r w:rsidRPr="00A45536">
        <w:rPr>
          <w:rFonts w:ascii="Times New Roman" w:eastAsia="TimesNewRomanPSMT" w:hAnsi="Times New Roman" w:cs="Times New Roman"/>
          <w:sz w:val="28"/>
          <w:szCs w:val="28"/>
        </w:rPr>
        <w:t>».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6.Игра «Мини</w:t>
      </w:r>
      <w:r w:rsidRPr="00A45536">
        <w:rPr>
          <w:rFonts w:ascii="Times New Roman" w:eastAsia="TimesNewRomanPSMT" w:hAnsi="Times New Roman" w:cs="Times New Roman"/>
          <w:sz w:val="28"/>
          <w:szCs w:val="28"/>
        </w:rPr>
        <w:t>гольф».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A45536">
        <w:rPr>
          <w:rFonts w:ascii="Times New Roman" w:eastAsia="TimesNewRomanPSMT" w:hAnsi="Times New Roman" w:cs="Times New Roman"/>
          <w:sz w:val="28"/>
          <w:szCs w:val="28"/>
        </w:rPr>
        <w:t>7.Игра «Боулинг».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A45536">
        <w:rPr>
          <w:rFonts w:ascii="Times New Roman" w:eastAsia="TimesNewRomanPSMT" w:hAnsi="Times New Roman" w:cs="Times New Roman"/>
          <w:sz w:val="28"/>
          <w:szCs w:val="28"/>
        </w:rPr>
        <w:t>8.Сухой бассейн.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A45536">
        <w:rPr>
          <w:rFonts w:ascii="Times New Roman" w:eastAsia="TimesNewRomanPSMT" w:hAnsi="Times New Roman" w:cs="Times New Roman"/>
          <w:sz w:val="28"/>
          <w:szCs w:val="28"/>
        </w:rPr>
        <w:t>9.Игра «Сбей кеглю».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sz w:val="28"/>
          <w:szCs w:val="28"/>
        </w:rPr>
      </w:pPr>
      <w:r w:rsidRPr="00A45536">
        <w:rPr>
          <w:rFonts w:ascii="Times New Roman" w:eastAsia="TimesNewRomanPSMT" w:hAnsi="Times New Roman" w:cs="Times New Roman"/>
          <w:i/>
          <w:sz w:val="28"/>
          <w:szCs w:val="28"/>
        </w:rPr>
        <w:t>Тренажеры: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A45536">
        <w:rPr>
          <w:rFonts w:ascii="Times New Roman" w:eastAsia="TimesNewRomanPSMT" w:hAnsi="Times New Roman" w:cs="Times New Roman"/>
          <w:sz w:val="28"/>
          <w:szCs w:val="28"/>
        </w:rPr>
        <w:t>1.Беговая дорожка.</w:t>
      </w:r>
    </w:p>
    <w:p w:rsidR="006C3931" w:rsidRPr="00A45536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A45536">
        <w:rPr>
          <w:rFonts w:ascii="Times New Roman" w:eastAsia="TimesNewRomanPSMT" w:hAnsi="Times New Roman" w:cs="Times New Roman"/>
          <w:sz w:val="28"/>
          <w:szCs w:val="28"/>
        </w:rPr>
        <w:t>2.Тренажер «Мини-твист».</w:t>
      </w:r>
    </w:p>
    <w:p w:rsidR="006C3931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A45536">
        <w:rPr>
          <w:rFonts w:ascii="Times New Roman" w:eastAsia="TimesNewRomanPSMT" w:hAnsi="Times New Roman" w:cs="Times New Roman"/>
          <w:sz w:val="28"/>
          <w:szCs w:val="28"/>
        </w:rPr>
        <w:t>3. Тренажер «Гребной».</w:t>
      </w:r>
    </w:p>
    <w:p w:rsidR="006C3931" w:rsidRDefault="006C3931" w:rsidP="006C39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sz w:val="28"/>
          <w:szCs w:val="28"/>
          <w:lang w:eastAsia="ru-RU"/>
        </w:rPr>
      </w:pPr>
    </w:p>
    <w:bookmarkEnd w:id="1"/>
    <w:p w:rsidR="006C3931" w:rsidRPr="00B22990" w:rsidRDefault="006C3931" w:rsidP="00B2299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F97697">
        <w:rPr>
          <w:rFonts w:ascii="Times New Roman" w:eastAsia="TimesNewRomanPSMT" w:hAnsi="Times New Roman" w:cs="Times New Roman"/>
          <w:sz w:val="28"/>
          <w:szCs w:val="28"/>
        </w:rPr>
        <w:t>Мониторинг и диагностика физического ра</w:t>
      </w:r>
      <w:r>
        <w:rPr>
          <w:rFonts w:ascii="Times New Roman" w:eastAsia="TimesNewRomanPSMT" w:hAnsi="Times New Roman" w:cs="Times New Roman"/>
          <w:sz w:val="28"/>
          <w:szCs w:val="28"/>
        </w:rPr>
        <w:t>звития проводится 2 раза в год -</w:t>
      </w:r>
      <w:r w:rsidRPr="00F97697">
        <w:rPr>
          <w:rFonts w:ascii="Times New Roman" w:eastAsia="TimesNewRomanPSMT" w:hAnsi="Times New Roman" w:cs="Times New Roman"/>
          <w:sz w:val="28"/>
          <w:szCs w:val="28"/>
        </w:rPr>
        <w:t xml:space="preserve">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начале и в конце учебного года.</w:t>
      </w:r>
    </w:p>
    <w:p w:rsidR="006C3931" w:rsidRDefault="006C3931" w:rsidP="006C3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6C3931" w:rsidRPr="00FB2A5A" w:rsidRDefault="006C3931" w:rsidP="006C3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FB2A5A">
        <w:rPr>
          <w:rFonts w:ascii="Times New Roman" w:eastAsia="TimesNewRomanPSMT" w:hAnsi="Times New Roman" w:cs="Times New Roman"/>
          <w:b/>
          <w:sz w:val="28"/>
          <w:szCs w:val="28"/>
        </w:rPr>
        <w:t>Показатели физической</w:t>
      </w:r>
      <w:r>
        <w:rPr>
          <w:rFonts w:ascii="Times New Roman" w:eastAsia="TimesNewRomanPSMT" w:hAnsi="Times New Roman" w:cs="Times New Roman"/>
          <w:b/>
          <w:sz w:val="28"/>
          <w:szCs w:val="28"/>
        </w:rPr>
        <w:t xml:space="preserve"> подготовленности ребенка 6-7</w:t>
      </w:r>
      <w:r w:rsidRPr="00FB2A5A">
        <w:rPr>
          <w:rFonts w:ascii="Times New Roman" w:eastAsia="TimesNewRomanPSMT" w:hAnsi="Times New Roman" w:cs="Times New Roman"/>
          <w:b/>
          <w:sz w:val="28"/>
          <w:szCs w:val="28"/>
        </w:rPr>
        <w:t xml:space="preserve"> лет</w:t>
      </w:r>
    </w:p>
    <w:p w:rsidR="006C3931" w:rsidRPr="00FB2A5A" w:rsidRDefault="006C3931" w:rsidP="006C3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C3931" w:rsidTr="00C11D1D">
        <w:tc>
          <w:tcPr>
            <w:tcW w:w="2336" w:type="dxa"/>
            <w:vMerge w:val="restart"/>
          </w:tcPr>
          <w:p w:rsidR="006C3931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Качества</w:t>
            </w:r>
          </w:p>
        </w:tc>
        <w:tc>
          <w:tcPr>
            <w:tcW w:w="7009" w:type="dxa"/>
            <w:gridSpan w:val="3"/>
          </w:tcPr>
          <w:p w:rsidR="006C3931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Уровни развития</w:t>
            </w:r>
          </w:p>
        </w:tc>
      </w:tr>
      <w:tr w:rsidR="006C3931" w:rsidTr="00C11D1D">
        <w:tc>
          <w:tcPr>
            <w:tcW w:w="2336" w:type="dxa"/>
            <w:vMerge/>
          </w:tcPr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2336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2337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Низкий уровень</w:t>
            </w:r>
          </w:p>
        </w:tc>
      </w:tr>
      <w:tr w:rsidR="006C3931" w:rsidTr="00C11D1D">
        <w:tc>
          <w:tcPr>
            <w:tcW w:w="2336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Прыжки в длину с места (см)</w:t>
            </w:r>
          </w:p>
        </w:tc>
        <w:tc>
          <w:tcPr>
            <w:tcW w:w="2336" w:type="dxa"/>
          </w:tcPr>
          <w:p w:rsidR="006C3931" w:rsidRDefault="006C3931" w:rsidP="00C11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 и более</w:t>
            </w:r>
          </w:p>
        </w:tc>
        <w:tc>
          <w:tcPr>
            <w:tcW w:w="2336" w:type="dxa"/>
          </w:tcPr>
          <w:p w:rsidR="006C3931" w:rsidRDefault="006C3931" w:rsidP="00C11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119-95</w:t>
            </w:r>
          </w:p>
        </w:tc>
        <w:tc>
          <w:tcPr>
            <w:tcW w:w="2337" w:type="dxa"/>
          </w:tcPr>
          <w:p w:rsidR="006C3931" w:rsidRDefault="006C3931" w:rsidP="00C11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Менее 95</w:t>
            </w:r>
          </w:p>
        </w:tc>
      </w:tr>
      <w:tr w:rsidR="006C3931" w:rsidTr="00C11D1D">
        <w:tc>
          <w:tcPr>
            <w:tcW w:w="2336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Метание правой рукой (м)</w:t>
            </w:r>
          </w:p>
        </w:tc>
        <w:tc>
          <w:tcPr>
            <w:tcW w:w="2336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8,0 и более</w:t>
            </w:r>
          </w:p>
        </w:tc>
        <w:tc>
          <w:tcPr>
            <w:tcW w:w="2336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7.9-5.0</w:t>
            </w:r>
          </w:p>
        </w:tc>
        <w:tc>
          <w:tcPr>
            <w:tcW w:w="2337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Менее 5</w:t>
            </w:r>
          </w:p>
        </w:tc>
      </w:tr>
      <w:tr w:rsidR="006C3931" w:rsidTr="00C11D1D">
        <w:tc>
          <w:tcPr>
            <w:tcW w:w="2336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Метание левой рукой (м)</w:t>
            </w:r>
          </w:p>
        </w:tc>
        <w:tc>
          <w:tcPr>
            <w:tcW w:w="2336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5,7 и более</w:t>
            </w:r>
          </w:p>
        </w:tc>
        <w:tc>
          <w:tcPr>
            <w:tcW w:w="2336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5,6-4.7</w:t>
            </w:r>
          </w:p>
        </w:tc>
        <w:tc>
          <w:tcPr>
            <w:tcW w:w="2337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Менее 4.7</w:t>
            </w:r>
          </w:p>
        </w:tc>
      </w:tr>
      <w:tr w:rsidR="006C3931" w:rsidTr="00C11D1D">
        <w:tc>
          <w:tcPr>
            <w:tcW w:w="2336" w:type="dxa"/>
          </w:tcPr>
          <w:p w:rsidR="006C3931" w:rsidRPr="0000233B" w:rsidRDefault="006C3931" w:rsidP="00C11D1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Наклон туловища</w:t>
            </w:r>
            <w:r w:rsidRPr="0000233B">
              <w:rPr>
                <w:rFonts w:ascii="Times New Roman" w:hAnsi="Times New Roman" w:cs="Times New Roman"/>
                <w:sz w:val="28"/>
                <w:szCs w:val="28"/>
              </w:rPr>
              <w:t xml:space="preserve"> вперёд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.: сидя</w:t>
            </w:r>
            <w:r w:rsidRPr="0000233B">
              <w:rPr>
                <w:rFonts w:ascii="Times New Roman" w:hAnsi="Times New Roman" w:cs="Times New Roman"/>
                <w:sz w:val="28"/>
                <w:szCs w:val="28"/>
              </w:rPr>
              <w:t xml:space="preserve"> (см)</w:t>
            </w:r>
          </w:p>
        </w:tc>
        <w:tc>
          <w:tcPr>
            <w:tcW w:w="2336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C3931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13 и более</w:t>
            </w:r>
          </w:p>
        </w:tc>
        <w:tc>
          <w:tcPr>
            <w:tcW w:w="2336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C3931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12-5</w:t>
            </w:r>
          </w:p>
        </w:tc>
        <w:tc>
          <w:tcPr>
            <w:tcW w:w="2337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      Менее 5</w:t>
            </w:r>
          </w:p>
        </w:tc>
      </w:tr>
    </w:tbl>
    <w:p w:rsidR="006C3931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6C3931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6C3931" w:rsidRPr="007B0736" w:rsidRDefault="006C3931" w:rsidP="007B0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A5A">
        <w:rPr>
          <w:rFonts w:ascii="Times New Roman" w:eastAsia="TimesNewRomanPSMT" w:hAnsi="Times New Roman" w:cs="Times New Roman"/>
          <w:b/>
          <w:sz w:val="28"/>
          <w:szCs w:val="28"/>
        </w:rPr>
        <w:t>Анализ результатов физ</w:t>
      </w:r>
      <w:r>
        <w:rPr>
          <w:rFonts w:ascii="Times New Roman" w:eastAsia="TimesNewRomanPSMT" w:hAnsi="Times New Roman" w:cs="Times New Roman"/>
          <w:b/>
          <w:sz w:val="28"/>
          <w:szCs w:val="28"/>
        </w:rPr>
        <w:t xml:space="preserve">ической подготовленности </w:t>
      </w:r>
      <w:r w:rsidR="007B0736" w:rsidRPr="007B0736">
        <w:rPr>
          <w:rFonts w:ascii="Times New Roman" w:hAnsi="Times New Roman" w:cs="Times New Roman"/>
          <w:b/>
          <w:sz w:val="28"/>
          <w:szCs w:val="28"/>
        </w:rPr>
        <w:t>А.А.</w:t>
      </w:r>
      <w:r w:rsidR="007B0736">
        <w:rPr>
          <w:rFonts w:ascii="Times New Roman" w:hAnsi="Times New Roman" w:cs="Times New Roman"/>
          <w:sz w:val="28"/>
          <w:szCs w:val="28"/>
        </w:rPr>
        <w:t xml:space="preserve"> </w:t>
      </w:r>
      <w:r w:rsidRPr="00FB2A5A">
        <w:rPr>
          <w:rFonts w:ascii="Times New Roman" w:eastAsia="TimesNewRomanPSMT" w:hAnsi="Times New Roman" w:cs="Times New Roman"/>
          <w:b/>
          <w:sz w:val="28"/>
          <w:szCs w:val="28"/>
        </w:rPr>
        <w:t>(начало учебного года).</w:t>
      </w:r>
    </w:p>
    <w:p w:rsidR="006C3931" w:rsidRPr="00FB2A5A" w:rsidRDefault="006C3931" w:rsidP="006C393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C3931" w:rsidTr="00C11D1D">
        <w:tc>
          <w:tcPr>
            <w:tcW w:w="3115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Качества</w:t>
            </w:r>
          </w:p>
        </w:tc>
        <w:tc>
          <w:tcPr>
            <w:tcW w:w="3115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3115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Уровень развития</w:t>
            </w:r>
          </w:p>
        </w:tc>
      </w:tr>
      <w:tr w:rsidR="006C3931" w:rsidTr="00C11D1D">
        <w:tc>
          <w:tcPr>
            <w:tcW w:w="3115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Прыжки в длину с места (см)</w:t>
            </w:r>
          </w:p>
        </w:tc>
        <w:tc>
          <w:tcPr>
            <w:tcW w:w="3115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105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Средний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6C3931" w:rsidTr="00C11D1D">
        <w:tc>
          <w:tcPr>
            <w:tcW w:w="3115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Метание правой рукой (м)</w:t>
            </w:r>
          </w:p>
        </w:tc>
        <w:tc>
          <w:tcPr>
            <w:tcW w:w="3115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                 4.1</w:t>
            </w:r>
          </w:p>
        </w:tc>
        <w:tc>
          <w:tcPr>
            <w:tcW w:w="3115" w:type="dxa"/>
          </w:tcPr>
          <w:p w:rsidR="006C3931" w:rsidRDefault="006C3931" w:rsidP="00C11D1D">
            <w:pPr>
              <w:tabs>
                <w:tab w:val="left" w:pos="975"/>
              </w:tabs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ab/>
              <w:t>Низкий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6C3931" w:rsidTr="00C11D1D">
        <w:tc>
          <w:tcPr>
            <w:tcW w:w="3115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Метание левой рукой (м)</w:t>
            </w:r>
          </w:p>
        </w:tc>
        <w:tc>
          <w:tcPr>
            <w:tcW w:w="3115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                 3.8</w:t>
            </w:r>
          </w:p>
        </w:tc>
        <w:tc>
          <w:tcPr>
            <w:tcW w:w="3115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             Низкий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6C3931" w:rsidTr="00C11D1D">
        <w:tc>
          <w:tcPr>
            <w:tcW w:w="3115" w:type="dxa"/>
          </w:tcPr>
          <w:p w:rsidR="006C3931" w:rsidRDefault="006C3931" w:rsidP="00C11D1D">
            <w:pPr>
              <w:pStyle w:val="a3"/>
              <w:spacing w:after="0"/>
              <w:ind w:left="0"/>
              <w:rPr>
                <w:rStyle w:val="c33"/>
                <w:rFonts w:ascii="Times New Roman" w:eastAsiaTheme="majorEastAsia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Наклон туловища</w:t>
            </w:r>
            <w:r w:rsidRPr="0000233B">
              <w:rPr>
                <w:rFonts w:ascii="Times New Roman" w:hAnsi="Times New Roman"/>
                <w:sz w:val="28"/>
                <w:szCs w:val="28"/>
              </w:rPr>
              <w:t xml:space="preserve"> вперёд из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 стоя</w:t>
            </w:r>
            <w:r w:rsidRPr="0000233B">
              <w:rPr>
                <w:rFonts w:ascii="Times New Roman" w:hAnsi="Times New Roman"/>
                <w:sz w:val="28"/>
                <w:szCs w:val="28"/>
              </w:rPr>
              <w:t xml:space="preserve"> (см)</w:t>
            </w:r>
          </w:p>
        </w:tc>
        <w:tc>
          <w:tcPr>
            <w:tcW w:w="3115" w:type="dxa"/>
          </w:tcPr>
          <w:p w:rsidR="006C3931" w:rsidRPr="00806AFE" w:rsidRDefault="006C3931" w:rsidP="00C11D1D">
            <w:pPr>
              <w:pStyle w:val="a3"/>
              <w:spacing w:after="0"/>
              <w:ind w:left="0"/>
              <w:jc w:val="center"/>
              <w:rPr>
                <w:rStyle w:val="c33"/>
                <w:rFonts w:ascii="Times New Roman" w:eastAsiaTheme="majorEastAsia" w:hAnsi="Times New Roman"/>
                <w:sz w:val="28"/>
                <w:szCs w:val="28"/>
              </w:rPr>
            </w:pPr>
            <w:r>
              <w:rPr>
                <w:rStyle w:val="c33"/>
                <w:rFonts w:ascii="Times New Roman" w:eastAsiaTheme="majorEastAsia" w:hAnsi="Times New Roman"/>
                <w:sz w:val="28"/>
                <w:szCs w:val="28"/>
              </w:rPr>
              <w:t>12</w:t>
            </w:r>
          </w:p>
        </w:tc>
        <w:tc>
          <w:tcPr>
            <w:tcW w:w="3115" w:type="dxa"/>
          </w:tcPr>
          <w:p w:rsidR="006C3931" w:rsidRPr="00806AFE" w:rsidRDefault="006C3931" w:rsidP="00C11D1D">
            <w:pPr>
              <w:pStyle w:val="a3"/>
              <w:spacing w:after="0"/>
              <w:ind w:left="0"/>
              <w:jc w:val="center"/>
              <w:rPr>
                <w:rStyle w:val="c33"/>
                <w:rFonts w:ascii="Times New Roman" w:eastAsiaTheme="majorEastAsia" w:hAnsi="Times New Roman"/>
                <w:sz w:val="28"/>
                <w:szCs w:val="28"/>
              </w:rPr>
            </w:pPr>
            <w:r w:rsidRPr="00806AFE">
              <w:rPr>
                <w:rStyle w:val="c33"/>
                <w:rFonts w:ascii="Times New Roman" w:eastAsiaTheme="majorEastAsia" w:hAnsi="Times New Roman"/>
                <w:sz w:val="28"/>
                <w:szCs w:val="28"/>
              </w:rPr>
              <w:t>Средний</w:t>
            </w:r>
          </w:p>
          <w:p w:rsidR="006C3931" w:rsidRDefault="006C3931" w:rsidP="00C11D1D">
            <w:pPr>
              <w:pStyle w:val="a3"/>
              <w:spacing w:after="0"/>
              <w:ind w:left="0"/>
              <w:jc w:val="center"/>
              <w:rPr>
                <w:rStyle w:val="c33"/>
                <w:rFonts w:ascii="Times New Roman" w:eastAsiaTheme="majorEastAsia" w:hAnsi="Times New Roman"/>
                <w:b/>
                <w:sz w:val="28"/>
                <w:szCs w:val="28"/>
              </w:rPr>
            </w:pPr>
          </w:p>
        </w:tc>
      </w:tr>
    </w:tbl>
    <w:p w:rsidR="006C3931" w:rsidRDefault="006C3931" w:rsidP="006C3931">
      <w:pPr>
        <w:pStyle w:val="a3"/>
        <w:spacing w:after="0"/>
        <w:ind w:left="0"/>
        <w:jc w:val="center"/>
        <w:rPr>
          <w:rStyle w:val="c33"/>
          <w:rFonts w:ascii="Times New Roman" w:eastAsiaTheme="majorEastAsia" w:hAnsi="Times New Roman"/>
          <w:b/>
          <w:sz w:val="28"/>
          <w:szCs w:val="28"/>
        </w:rPr>
      </w:pPr>
    </w:p>
    <w:p w:rsidR="006C3931" w:rsidRDefault="006C3931" w:rsidP="006C3931">
      <w:pPr>
        <w:pStyle w:val="a3"/>
        <w:spacing w:after="0"/>
        <w:ind w:left="0"/>
        <w:jc w:val="center"/>
        <w:rPr>
          <w:rStyle w:val="c33"/>
          <w:rFonts w:ascii="Times New Roman" w:eastAsiaTheme="majorEastAsia" w:hAnsi="Times New Roman"/>
          <w:b/>
          <w:sz w:val="28"/>
          <w:szCs w:val="28"/>
        </w:rPr>
      </w:pPr>
      <w:r>
        <w:rPr>
          <w:rStyle w:val="c33"/>
          <w:rFonts w:ascii="Times New Roman" w:eastAsiaTheme="majorEastAsia" w:hAnsi="Times New Roman"/>
          <w:b/>
          <w:sz w:val="28"/>
          <w:szCs w:val="28"/>
        </w:rPr>
        <w:t>Результат мониторинга физического развития ребенка</w:t>
      </w:r>
    </w:p>
    <w:p w:rsidR="006C3931" w:rsidRDefault="00121EBE" w:rsidP="006C3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</w:t>
      </w:r>
      <w:r w:rsidR="003B1B0D">
        <w:rPr>
          <w:rFonts w:ascii="Times New Roman" w:hAnsi="Times New Roman" w:cs="Times New Roman"/>
          <w:sz w:val="28"/>
          <w:szCs w:val="28"/>
        </w:rPr>
        <w:t xml:space="preserve">: </w:t>
      </w:r>
      <w:r w:rsidR="007B0736">
        <w:rPr>
          <w:rFonts w:ascii="Times New Roman" w:hAnsi="Times New Roman" w:cs="Times New Roman"/>
          <w:sz w:val="28"/>
          <w:szCs w:val="28"/>
        </w:rPr>
        <w:t>А.А.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3931" w:rsidRDefault="006C3931" w:rsidP="006C3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на момент обследования: 6 лет.</w:t>
      </w:r>
    </w:p>
    <w:p w:rsidR="006C3931" w:rsidRDefault="006C3931" w:rsidP="006C3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Дошкольное учреждение: МБДОУ «Детский сад №4 «Родничок».</w:t>
      </w:r>
    </w:p>
    <w:p w:rsidR="006C3931" w:rsidRDefault="00121EBE" w:rsidP="006C3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№2</w:t>
      </w:r>
      <w:r w:rsidR="006C3931">
        <w:rPr>
          <w:rFonts w:ascii="Times New Roman" w:hAnsi="Times New Roman" w:cs="Times New Roman"/>
          <w:sz w:val="28"/>
          <w:szCs w:val="28"/>
        </w:rPr>
        <w:t>.</w:t>
      </w:r>
    </w:p>
    <w:p w:rsidR="006C3931" w:rsidRDefault="006C3931" w:rsidP="006C3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Инструктор по физкультуре: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Николаевна.</w:t>
      </w:r>
    </w:p>
    <w:p w:rsidR="006C3931" w:rsidRPr="00B22990" w:rsidRDefault="006C3931" w:rsidP="00B22990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Оцениваемая   характеристика</w:t>
      </w:r>
      <w:r w:rsidRPr="00B22990">
        <w:rPr>
          <w:rFonts w:ascii="Times New Roman" w:hAnsi="Times New Roman"/>
          <w:b/>
          <w:sz w:val="28"/>
          <w:szCs w:val="28"/>
        </w:rPr>
        <w:t xml:space="preserve">        </w:t>
      </w:r>
    </w:p>
    <w:p w:rsidR="006C3931" w:rsidRPr="003546CA" w:rsidRDefault="006C3931" w:rsidP="006C3931">
      <w:pPr>
        <w:pStyle w:val="a3"/>
        <w:spacing w:before="240" w:after="0" w:line="240" w:lineRule="auto"/>
        <w:ind w:left="70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1.   Развитие физических качеств.</w:t>
      </w:r>
      <w:r w:rsidRPr="003546CA">
        <w:rPr>
          <w:rFonts w:ascii="Times New Roman" w:hAnsi="Times New Roman"/>
          <w:b/>
          <w:sz w:val="28"/>
          <w:szCs w:val="28"/>
        </w:rPr>
        <w:t xml:space="preserve">            </w:t>
      </w:r>
    </w:p>
    <w:p w:rsidR="006C3931" w:rsidRPr="00F12377" w:rsidRDefault="006C3931" w:rsidP="006C3931">
      <w:pPr>
        <w:pStyle w:val="a3"/>
        <w:spacing w:before="240" w:after="0" w:line="240" w:lineRule="auto"/>
        <w:rPr>
          <w:rFonts w:ascii="Times New Roman" w:hAnsi="Times New Roman"/>
          <w:sz w:val="28"/>
          <w:szCs w:val="28"/>
        </w:rPr>
      </w:pPr>
      <w:r w:rsidRPr="00F12377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вигательные умения развиты в соответствии с возрастом </w:t>
      </w:r>
      <w:r w:rsidRPr="00F1237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имеют </w:t>
      </w:r>
      <w:r w:rsidRPr="00F12377">
        <w:rPr>
          <w:rFonts w:ascii="Times New Roman" w:hAnsi="Times New Roman"/>
          <w:sz w:val="28"/>
          <w:szCs w:val="28"/>
        </w:rPr>
        <w:t xml:space="preserve"> средние показатели. Движения недостаточно координированы, мало выразительны.  Такие физические качества, как скорость, ловкость, сила, меткость развиты недостаточно. Новые движения осваивает не сразу, допускает ошибки. При повторе пытается их исправить. </w:t>
      </w:r>
    </w:p>
    <w:p w:rsidR="006C3931" w:rsidRPr="00F12377" w:rsidRDefault="006C3931" w:rsidP="006C3931">
      <w:pPr>
        <w:pStyle w:val="a3"/>
        <w:spacing w:before="240" w:after="0" w:line="240" w:lineRule="auto"/>
        <w:rPr>
          <w:rFonts w:ascii="Times New Roman" w:hAnsi="Times New Roman"/>
          <w:i/>
          <w:sz w:val="28"/>
          <w:szCs w:val="28"/>
        </w:rPr>
      </w:pPr>
      <w:r w:rsidRPr="00F12377">
        <w:rPr>
          <w:rFonts w:ascii="Times New Roman" w:hAnsi="Times New Roman"/>
          <w:i/>
          <w:sz w:val="28"/>
          <w:szCs w:val="28"/>
        </w:rPr>
        <w:t>2. Овладение основными видами движения.</w:t>
      </w:r>
    </w:p>
    <w:p w:rsidR="006C3931" w:rsidRPr="00F12377" w:rsidRDefault="006C3931" w:rsidP="006C3931">
      <w:pPr>
        <w:pStyle w:val="a3"/>
        <w:spacing w:before="240" w:after="0" w:line="240" w:lineRule="auto"/>
        <w:rPr>
          <w:rFonts w:ascii="Times New Roman" w:hAnsi="Times New Roman"/>
          <w:sz w:val="28"/>
          <w:szCs w:val="28"/>
        </w:rPr>
      </w:pPr>
      <w:r w:rsidRPr="00F12377">
        <w:rPr>
          <w:rFonts w:ascii="Times New Roman" w:hAnsi="Times New Roman"/>
          <w:sz w:val="28"/>
          <w:szCs w:val="28"/>
        </w:rPr>
        <w:t>Девочка с удовольствием посещает занятия по физкультуре, пытается выполнять упражнения правильно, но из-за рассеянности внимания не всегда это получается, путается в перестр</w:t>
      </w:r>
      <w:r w:rsidR="003B1B0D">
        <w:rPr>
          <w:rFonts w:ascii="Times New Roman" w:hAnsi="Times New Roman"/>
          <w:sz w:val="28"/>
          <w:szCs w:val="28"/>
        </w:rPr>
        <w:t xml:space="preserve">оении. </w:t>
      </w:r>
      <w:r w:rsidRPr="00F12377">
        <w:rPr>
          <w:rFonts w:ascii="Times New Roman" w:hAnsi="Times New Roman"/>
          <w:sz w:val="28"/>
          <w:szCs w:val="28"/>
        </w:rPr>
        <w:t xml:space="preserve"> Координация движ</w:t>
      </w:r>
      <w:r>
        <w:rPr>
          <w:rFonts w:ascii="Times New Roman" w:hAnsi="Times New Roman"/>
          <w:sz w:val="28"/>
          <w:szCs w:val="28"/>
        </w:rPr>
        <w:t>ения развита не</w:t>
      </w:r>
      <w:r w:rsidR="003B1B0D">
        <w:rPr>
          <w:rFonts w:ascii="Times New Roman" w:hAnsi="Times New Roman"/>
          <w:sz w:val="28"/>
          <w:szCs w:val="28"/>
        </w:rPr>
        <w:t>достаточно. Недостаточно хорошо</w:t>
      </w:r>
      <w:r w:rsidRPr="00F12377">
        <w:rPr>
          <w:rFonts w:ascii="Times New Roman" w:hAnsi="Times New Roman"/>
          <w:sz w:val="28"/>
          <w:szCs w:val="28"/>
        </w:rPr>
        <w:t xml:space="preserve"> ориентируется в пространстве. Затрудняется в выполнении элементов спортивных упражнений.  </w:t>
      </w:r>
    </w:p>
    <w:p w:rsidR="006C3931" w:rsidRPr="00F12377" w:rsidRDefault="006C3931" w:rsidP="006C3931">
      <w:pPr>
        <w:pStyle w:val="a3"/>
        <w:spacing w:before="240" w:after="0" w:line="240" w:lineRule="auto"/>
        <w:rPr>
          <w:rFonts w:ascii="Times New Roman" w:hAnsi="Times New Roman"/>
          <w:i/>
          <w:sz w:val="28"/>
          <w:szCs w:val="28"/>
        </w:rPr>
      </w:pPr>
      <w:r w:rsidRPr="00F12377">
        <w:rPr>
          <w:rFonts w:ascii="Times New Roman" w:hAnsi="Times New Roman"/>
          <w:i/>
          <w:sz w:val="28"/>
          <w:szCs w:val="28"/>
        </w:rPr>
        <w:t>3. Формирование потребности в двигательной активности.</w:t>
      </w:r>
    </w:p>
    <w:p w:rsidR="006C3931" w:rsidRPr="00F12377" w:rsidRDefault="006C3931" w:rsidP="006C3931">
      <w:pPr>
        <w:pStyle w:val="a3"/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девочка активно участвует</w:t>
      </w:r>
      <w:r w:rsidRPr="00924E3C">
        <w:rPr>
          <w:rFonts w:ascii="Times New Roman" w:hAnsi="Times New Roman"/>
          <w:sz w:val="28"/>
          <w:szCs w:val="28"/>
        </w:rPr>
        <w:t xml:space="preserve"> в совместных играх и эстафетах,</w:t>
      </w:r>
      <w:r>
        <w:rPr>
          <w:rFonts w:ascii="Times New Roman" w:hAnsi="Times New Roman"/>
          <w:sz w:val="28"/>
          <w:szCs w:val="28"/>
        </w:rPr>
        <w:t xml:space="preserve"> но не всегда соблюдает правила.  Стремится преодолеть трудности и улучшить качество выполнения упражнений, стремится к самостоятельности. Объем двигательной активности имеет средние показатели</w:t>
      </w:r>
    </w:p>
    <w:p w:rsidR="006C3931" w:rsidRDefault="006C3931" w:rsidP="006C3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931" w:rsidRPr="00FB2A5A" w:rsidRDefault="006C3931" w:rsidP="006C39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A5A">
        <w:rPr>
          <w:rFonts w:ascii="Times New Roman" w:hAnsi="Times New Roman" w:cs="Times New Roman"/>
          <w:b/>
          <w:sz w:val="28"/>
          <w:szCs w:val="28"/>
        </w:rPr>
        <w:t xml:space="preserve">Перспективное </w:t>
      </w:r>
      <w:r w:rsidR="00121EBE">
        <w:rPr>
          <w:rFonts w:ascii="Times New Roman" w:hAnsi="Times New Roman" w:cs="Times New Roman"/>
          <w:b/>
          <w:sz w:val="28"/>
          <w:szCs w:val="28"/>
        </w:rPr>
        <w:t>планирование на 2020-2021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C3931" w:rsidRPr="00DA1D16" w:rsidRDefault="006C3931" w:rsidP="006C3931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DA1D16">
        <w:rPr>
          <w:rFonts w:ascii="Times New Roman" w:eastAsia="TimesNewRomanPSMT" w:hAnsi="Times New Roman" w:cs="Times New Roman"/>
          <w:b/>
          <w:sz w:val="28"/>
          <w:szCs w:val="28"/>
        </w:rPr>
        <w:t>Сентябрь</w:t>
      </w:r>
    </w:p>
    <w:tbl>
      <w:tblPr>
        <w:tblStyle w:val="a4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72"/>
        <w:gridCol w:w="1843"/>
        <w:gridCol w:w="1843"/>
        <w:gridCol w:w="1842"/>
        <w:gridCol w:w="1985"/>
      </w:tblGrid>
      <w:tr w:rsidR="006C3931" w:rsidRPr="00DA1D16" w:rsidTr="00C11D1D">
        <w:tc>
          <w:tcPr>
            <w:tcW w:w="9385" w:type="dxa"/>
            <w:gridSpan w:val="5"/>
          </w:tcPr>
          <w:p w:rsidR="006C3931" w:rsidRPr="00DA1D16" w:rsidRDefault="006C3931" w:rsidP="00C11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6">
              <w:rPr>
                <w:rFonts w:ascii="Times New Roman" w:hAnsi="Times New Roman" w:cs="Times New Roman"/>
                <w:sz w:val="24"/>
                <w:szCs w:val="24"/>
              </w:rPr>
              <w:t>Содержание организованной образовательной деятельности</w:t>
            </w:r>
          </w:p>
          <w:p w:rsidR="006C3931" w:rsidRPr="00DA1D16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</w:p>
        </w:tc>
      </w:tr>
      <w:tr w:rsidR="006C3931" w:rsidRPr="00DA1D16" w:rsidTr="00C11D1D">
        <w:trPr>
          <w:trHeight w:val="941"/>
        </w:trPr>
        <w:tc>
          <w:tcPr>
            <w:tcW w:w="1872" w:type="dxa"/>
            <w:tcBorders>
              <w:tl2br w:val="single" w:sz="4" w:space="0" w:color="auto"/>
            </w:tcBorders>
          </w:tcPr>
          <w:p w:rsidR="006C3931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           Недели                              </w:t>
            </w:r>
          </w:p>
          <w:p w:rsidR="006C3931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Этапы</w:t>
            </w:r>
          </w:p>
          <w:p w:rsidR="006C3931" w:rsidRPr="00DA1D16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843" w:type="dxa"/>
          </w:tcPr>
          <w:p w:rsidR="006C3931" w:rsidRPr="00DA1D16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DA1D16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A1D16">
              <w:rPr>
                <w:rFonts w:ascii="Times New Roman" w:eastAsia="TimesNewRomanPSMT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3" w:type="dxa"/>
          </w:tcPr>
          <w:p w:rsidR="006C3931" w:rsidRPr="00DA1D16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DA1D16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A1D16">
              <w:rPr>
                <w:rFonts w:ascii="Times New Roman" w:eastAsia="TimesNewRomanPSMT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2" w:type="dxa"/>
          </w:tcPr>
          <w:p w:rsidR="006C3931" w:rsidRPr="00DA1D16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DA1D16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A1D16">
              <w:rPr>
                <w:rFonts w:ascii="Times New Roman" w:eastAsia="TimesNewRomanPSMT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85" w:type="dxa"/>
          </w:tcPr>
          <w:p w:rsidR="006C3931" w:rsidRPr="00DA1D16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DA1D16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A1D16">
              <w:rPr>
                <w:rFonts w:ascii="Times New Roman" w:eastAsia="TimesNewRomanPSMT" w:hAnsi="Times New Roman" w:cs="Times New Roman"/>
                <w:sz w:val="24"/>
                <w:szCs w:val="24"/>
              </w:rPr>
              <w:t>4 неделя</w:t>
            </w:r>
          </w:p>
        </w:tc>
      </w:tr>
      <w:tr w:rsidR="006C3931" w:rsidRPr="00DA1D16" w:rsidTr="00C11D1D">
        <w:tc>
          <w:tcPr>
            <w:tcW w:w="9385" w:type="dxa"/>
            <w:gridSpan w:val="5"/>
          </w:tcPr>
          <w:p w:rsidR="006C3931" w:rsidRPr="00DA1D16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A1D1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упражнять детей в беге колонной по одному, умение переходить с бега на ходьбу; учить сохранять равновесие и правильную осанку при ходьбе по повышенной опоре, в равномерном беге с соблюдением дистанции; развивать точность движений при переброске мяча, координацию движений в прыжках с доставанием до предмета; совершенствовать выполнение упражнений с мячом и лазанье под шнур, не задевая его; закреплять умение ползать по гимнастической скамейке, ходить по гимнастической скамейке с выполнением заданий; развивать ориентировку в пространстве, воображение, ловкость, быстроту.</w:t>
            </w:r>
          </w:p>
        </w:tc>
      </w:tr>
      <w:tr w:rsidR="006C3931" w:rsidRPr="00DA1D16" w:rsidTr="00C11D1D">
        <w:tc>
          <w:tcPr>
            <w:tcW w:w="1872" w:type="dxa"/>
          </w:tcPr>
          <w:p w:rsidR="006C3931" w:rsidRPr="00DA1D16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A1D16">
              <w:rPr>
                <w:rFonts w:ascii="Times New Roman" w:eastAsia="TimesNewRomanPSMT" w:hAnsi="Times New Roman" w:cs="Times New Roman"/>
                <w:sz w:val="24"/>
                <w:szCs w:val="24"/>
              </w:rPr>
              <w:t>Водная часть</w:t>
            </w:r>
          </w:p>
        </w:tc>
        <w:tc>
          <w:tcPr>
            <w:tcW w:w="7513" w:type="dxa"/>
            <w:gridSpan w:val="4"/>
          </w:tcPr>
          <w:p w:rsidR="006C3931" w:rsidRPr="005803EC" w:rsidRDefault="006C3931" w:rsidP="00C11D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6">
              <w:rPr>
                <w:rFonts w:ascii="Times New Roman" w:hAnsi="Times New Roman" w:cs="Times New Roman"/>
                <w:sz w:val="24"/>
                <w:szCs w:val="24"/>
              </w:rPr>
              <w:t xml:space="preserve">Ходьба на носках, на пятках с разным положением рук,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колонне</w:t>
            </w:r>
            <w:r w:rsidRPr="00DA1D16">
              <w:rPr>
                <w:rFonts w:ascii="Times New Roman" w:hAnsi="Times New Roman" w:cs="Times New Roman"/>
                <w:sz w:val="24"/>
                <w:szCs w:val="24"/>
              </w:rPr>
              <w:t xml:space="preserve"> и по кругу. Бег с высоким подниманием колен и с </w:t>
            </w:r>
            <w:proofErr w:type="spellStart"/>
            <w:r w:rsidRPr="00DA1D16">
              <w:rPr>
                <w:rFonts w:ascii="Times New Roman" w:hAnsi="Times New Roman" w:cs="Times New Roman"/>
                <w:sz w:val="24"/>
                <w:szCs w:val="24"/>
              </w:rPr>
              <w:t>захлестом</w:t>
            </w:r>
            <w:proofErr w:type="spellEnd"/>
            <w:r w:rsidRPr="00DA1D16">
              <w:rPr>
                <w:rFonts w:ascii="Times New Roman" w:hAnsi="Times New Roman" w:cs="Times New Roman"/>
                <w:sz w:val="24"/>
                <w:szCs w:val="24"/>
              </w:rPr>
              <w:t xml:space="preserve"> голени. Бег «змейкой». Ходьба и бег по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игналу взрослого.</w:t>
            </w:r>
          </w:p>
        </w:tc>
      </w:tr>
      <w:tr w:rsidR="006C3931" w:rsidRPr="00DA1D16" w:rsidTr="00C11D1D">
        <w:tc>
          <w:tcPr>
            <w:tcW w:w="1872" w:type="dxa"/>
          </w:tcPr>
          <w:p w:rsidR="006C3931" w:rsidRPr="00DA1D16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A1D16">
              <w:rPr>
                <w:rFonts w:ascii="Times New Roman" w:eastAsia="TimesNewRomanPSMT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1843" w:type="dxa"/>
          </w:tcPr>
          <w:p w:rsidR="006C3931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Без предметов</w:t>
            </w:r>
          </w:p>
          <w:p w:rsidR="006C3931" w:rsidRPr="00DA1D16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3931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DA1D16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С флажками</w:t>
            </w:r>
          </w:p>
        </w:tc>
        <w:tc>
          <w:tcPr>
            <w:tcW w:w="1842" w:type="dxa"/>
          </w:tcPr>
          <w:p w:rsidR="006C3931" w:rsidRPr="00DA1D16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С малым мячом</w:t>
            </w:r>
          </w:p>
        </w:tc>
        <w:tc>
          <w:tcPr>
            <w:tcW w:w="1985" w:type="dxa"/>
          </w:tcPr>
          <w:p w:rsidR="006C3931" w:rsidRPr="00DA1D16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A1D16">
              <w:rPr>
                <w:rFonts w:ascii="Times New Roman" w:eastAsia="TimesNewRomanPSMT" w:hAnsi="Times New Roman" w:cs="Times New Roman"/>
                <w:sz w:val="24"/>
                <w:szCs w:val="24"/>
              </w:rPr>
              <w:t>С гимнастической палкой</w:t>
            </w:r>
          </w:p>
        </w:tc>
      </w:tr>
      <w:tr w:rsidR="006C3931" w:rsidRPr="00DA1D16" w:rsidTr="00C11D1D">
        <w:tc>
          <w:tcPr>
            <w:tcW w:w="1872" w:type="dxa"/>
          </w:tcPr>
          <w:p w:rsidR="006C3931" w:rsidRPr="00DA1D16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A1D1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Основные виды </w:t>
            </w:r>
            <w:r w:rsidRPr="00DA1D1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движений</w:t>
            </w:r>
          </w:p>
        </w:tc>
        <w:tc>
          <w:tcPr>
            <w:tcW w:w="1843" w:type="dxa"/>
          </w:tcPr>
          <w:p w:rsidR="006C3931" w:rsidRPr="00DA1D16" w:rsidRDefault="006C3931" w:rsidP="00C11D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1.Ходьба по </w:t>
            </w:r>
            <w:r w:rsidRPr="00DA1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гимнастической скамейке прямо, приставляя пятку к носку. Усложнение: с мешочком на голове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ходьба по гимнастической скамье боком, перешагивая через кубики</w:t>
            </w:r>
          </w:p>
          <w:p w:rsidR="006C3931" w:rsidRDefault="006C3931" w:rsidP="00C11D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DA1D16" w:rsidRDefault="006C3931" w:rsidP="00C11D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6">
              <w:rPr>
                <w:rFonts w:ascii="Times New Roman" w:hAnsi="Times New Roman" w:cs="Times New Roman"/>
                <w:sz w:val="24"/>
                <w:szCs w:val="24"/>
              </w:rPr>
              <w:t xml:space="preserve">2. Прыжки на двух ногах через шнуры </w:t>
            </w:r>
          </w:p>
          <w:p w:rsidR="006C3931" w:rsidRDefault="006C3931" w:rsidP="00C11D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6">
              <w:rPr>
                <w:rFonts w:ascii="Times New Roman" w:hAnsi="Times New Roman" w:cs="Times New Roman"/>
                <w:sz w:val="24"/>
                <w:szCs w:val="24"/>
              </w:rPr>
              <w:t>(6-8 шнуро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в, расстояние между ними 40 см); п</w:t>
            </w:r>
            <w:r w:rsidRPr="00DA1D16">
              <w:rPr>
                <w:rFonts w:ascii="Times New Roman" w:hAnsi="Times New Roman" w:cs="Times New Roman"/>
                <w:sz w:val="24"/>
                <w:szCs w:val="24"/>
              </w:rPr>
              <w:t>рыжки на двух ногах через «кочки» (5-6штук, расстояние между ними 40 см)</w:t>
            </w:r>
          </w:p>
          <w:p w:rsidR="006C3931" w:rsidRDefault="006C3931" w:rsidP="00C11D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591597" w:rsidRDefault="006C3931" w:rsidP="00C11D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3.Перебрасывание мяча друг другу двумя руками снизу, стоя в шеренгах (расстояние 3м); перебрасывание мяча, стоя в шеренгах из-за головы (расстояние 3м).</w:t>
            </w:r>
          </w:p>
        </w:tc>
        <w:tc>
          <w:tcPr>
            <w:tcW w:w="1843" w:type="dxa"/>
          </w:tcPr>
          <w:p w:rsidR="006C3931" w:rsidRPr="00DA1D16" w:rsidRDefault="006C3931" w:rsidP="00C11D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1.Прыжки с </w:t>
            </w:r>
            <w:r w:rsidRPr="00DA1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доставанием до предмета, подвешенного на высоту поднятой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ребенка (выполняется с небольшого разбега); п</w:t>
            </w:r>
            <w:r w:rsidRPr="00DA1D16">
              <w:rPr>
                <w:rFonts w:ascii="Times New Roman" w:hAnsi="Times New Roman" w:cs="Times New Roman"/>
                <w:sz w:val="24"/>
                <w:szCs w:val="24"/>
              </w:rPr>
              <w:t>рыжки на двух ногах между предметами, положенными в одну линию. (дистанция 6-8 метров)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3931" w:rsidRDefault="006C3931" w:rsidP="00C11D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DA1D16" w:rsidRDefault="006C3931" w:rsidP="00C11D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6">
              <w:rPr>
                <w:rFonts w:ascii="Times New Roman" w:hAnsi="Times New Roman" w:cs="Times New Roman"/>
                <w:sz w:val="24"/>
                <w:szCs w:val="24"/>
              </w:rPr>
              <w:t xml:space="preserve">2.Перебрасывание мяча через шнур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 другу из-за головы (с расстояния 4м); перебрасывание мяча снизу друг другу.</w:t>
            </w:r>
          </w:p>
          <w:p w:rsidR="006C3931" w:rsidRDefault="006C3931" w:rsidP="00C11D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Default="006C3931" w:rsidP="00C11D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591597" w:rsidRDefault="006C3931" w:rsidP="00C11D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1D16">
              <w:rPr>
                <w:rFonts w:ascii="Times New Roman" w:hAnsi="Times New Roman" w:cs="Times New Roman"/>
                <w:sz w:val="24"/>
                <w:szCs w:val="24"/>
              </w:rPr>
              <w:t>.Лазанье под шнур, не касаясь руками пола и не задевая его.</w:t>
            </w:r>
          </w:p>
        </w:tc>
        <w:tc>
          <w:tcPr>
            <w:tcW w:w="1842" w:type="dxa"/>
          </w:tcPr>
          <w:p w:rsidR="006C3931" w:rsidRPr="00DA1D16" w:rsidRDefault="006C3931" w:rsidP="00C11D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1.Подбрасыван</w:t>
            </w:r>
            <w:r w:rsidRPr="00DA1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 мяча 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рукой и ловля его двумя руками; бросание мяча правой и левой рукой попеременно, ловля его 2-мя руками</w:t>
            </w:r>
          </w:p>
          <w:p w:rsidR="006C3931" w:rsidRDefault="006C3931" w:rsidP="00C11D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DA1D16" w:rsidRDefault="006C3931" w:rsidP="00C11D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6">
              <w:rPr>
                <w:rFonts w:ascii="Times New Roman" w:hAnsi="Times New Roman" w:cs="Times New Roman"/>
                <w:sz w:val="24"/>
                <w:szCs w:val="24"/>
              </w:rPr>
              <w:t>2.Ползание по гимнастической скамейке на животе, подтягиваясь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руками, хват рук с боков; ползание по скамье с опорой на предплечья и колени.</w:t>
            </w:r>
          </w:p>
          <w:p w:rsidR="006C3931" w:rsidRDefault="006C3931" w:rsidP="00C11D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DA1D16" w:rsidRDefault="006C3931" w:rsidP="00C11D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6">
              <w:rPr>
                <w:rFonts w:ascii="Times New Roman" w:hAnsi="Times New Roman" w:cs="Times New Roman"/>
                <w:sz w:val="24"/>
                <w:szCs w:val="24"/>
              </w:rPr>
              <w:t>3.Ходьба по гимнастической скамье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середине выполнить поворот;</w:t>
            </w:r>
            <w:r w:rsidRPr="00DA1D16">
              <w:rPr>
                <w:rFonts w:ascii="Times New Roman" w:hAnsi="Times New Roman" w:cs="Times New Roman"/>
                <w:sz w:val="24"/>
                <w:szCs w:val="24"/>
              </w:rPr>
              <w:t xml:space="preserve"> ходьба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скамье </w:t>
            </w:r>
            <w:r w:rsidRPr="00DA1D16">
              <w:rPr>
                <w:rFonts w:ascii="Times New Roman" w:hAnsi="Times New Roman" w:cs="Times New Roman"/>
                <w:sz w:val="24"/>
                <w:szCs w:val="24"/>
              </w:rPr>
              <w:t>с высоким подниманием колен и хлопнуть под коленом.</w:t>
            </w:r>
          </w:p>
          <w:p w:rsidR="006C3931" w:rsidRPr="00DA1D16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C3931" w:rsidRPr="00DA1D16" w:rsidRDefault="006C3931" w:rsidP="00C11D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1.Ползание по </w:t>
            </w:r>
            <w:r w:rsidRPr="00DA1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гимнастической скамейке на ладонях и коленях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A1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A1D16">
              <w:rPr>
                <w:rFonts w:ascii="Times New Roman" w:hAnsi="Times New Roman" w:cs="Times New Roman"/>
                <w:sz w:val="24"/>
                <w:szCs w:val="24"/>
              </w:rPr>
              <w:t xml:space="preserve">азанье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обруч, который держит партнер</w:t>
            </w:r>
            <w:r w:rsidRPr="00DA1D16">
              <w:rPr>
                <w:rFonts w:ascii="Times New Roman" w:hAnsi="Times New Roman" w:cs="Times New Roman"/>
                <w:sz w:val="24"/>
                <w:szCs w:val="24"/>
              </w:rPr>
              <w:t>, стараясь не задеть его (сгруппировавшись в «комочек»).</w:t>
            </w:r>
          </w:p>
          <w:p w:rsidR="006C3931" w:rsidRDefault="006C3931" w:rsidP="00C11D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DA1D16" w:rsidRDefault="006C3931" w:rsidP="00C11D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6">
              <w:rPr>
                <w:rFonts w:ascii="Times New Roman" w:hAnsi="Times New Roman" w:cs="Times New Roman"/>
                <w:sz w:val="24"/>
                <w:szCs w:val="24"/>
              </w:rPr>
              <w:t>2.Ходьба по гимнастической скамейке, на середине скамьи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исесть, хлопнуть и пройти дальше; ходьба боком приставным шагом, перешагивая через кубики.</w:t>
            </w:r>
          </w:p>
          <w:p w:rsidR="006C3931" w:rsidRDefault="006C3931" w:rsidP="00C11D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DA1D16" w:rsidRDefault="006C3931" w:rsidP="00C11D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6">
              <w:rPr>
                <w:rFonts w:ascii="Times New Roman" w:hAnsi="Times New Roman" w:cs="Times New Roman"/>
                <w:sz w:val="24"/>
                <w:szCs w:val="24"/>
              </w:rPr>
              <w:t>3.Прыжки из обруча в обруч (обручи лежат в шахматном порядке)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прыжки на правой и левой ноге через шнуры (расстояние между шнурами 0,5м).</w:t>
            </w:r>
          </w:p>
          <w:p w:rsidR="006C3931" w:rsidRPr="00DA1D16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6C3931" w:rsidRPr="00DA1D16" w:rsidTr="00C11D1D">
        <w:tc>
          <w:tcPr>
            <w:tcW w:w="1872" w:type="dxa"/>
          </w:tcPr>
          <w:p w:rsidR="006C3931" w:rsidRPr="00DA1D16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A1D1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Подвижные игры</w:t>
            </w:r>
          </w:p>
        </w:tc>
        <w:tc>
          <w:tcPr>
            <w:tcW w:w="1843" w:type="dxa"/>
          </w:tcPr>
          <w:p w:rsidR="006C3931" w:rsidRPr="00DA1D16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«Слушай хлопки»</w:t>
            </w:r>
          </w:p>
        </w:tc>
        <w:tc>
          <w:tcPr>
            <w:tcW w:w="1843" w:type="dxa"/>
          </w:tcPr>
          <w:p w:rsidR="006C3931" w:rsidRPr="00DA1D16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оставайся на полу»</w:t>
            </w:r>
          </w:p>
        </w:tc>
        <w:tc>
          <w:tcPr>
            <w:tcW w:w="1842" w:type="dxa"/>
          </w:tcPr>
          <w:p w:rsidR="006C3931" w:rsidRPr="00DA1D16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«Удочка»</w:t>
            </w:r>
          </w:p>
        </w:tc>
        <w:tc>
          <w:tcPr>
            <w:tcW w:w="1985" w:type="dxa"/>
          </w:tcPr>
          <w:p w:rsidR="006C3931" w:rsidRPr="00DA1D16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«Попади в цель» (в корзину)</w:t>
            </w:r>
          </w:p>
          <w:p w:rsidR="006C3931" w:rsidRPr="00DA1D16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6C3931" w:rsidRPr="00DA1D16" w:rsidTr="00C11D1D">
        <w:trPr>
          <w:trHeight w:val="70"/>
        </w:trPr>
        <w:tc>
          <w:tcPr>
            <w:tcW w:w="1872" w:type="dxa"/>
          </w:tcPr>
          <w:p w:rsidR="006C3931" w:rsidRPr="00DA1D16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Малоподвижные игры</w:t>
            </w:r>
          </w:p>
        </w:tc>
        <w:tc>
          <w:tcPr>
            <w:tcW w:w="1843" w:type="dxa"/>
          </w:tcPr>
          <w:p w:rsidR="006C3931" w:rsidRPr="00DA1D16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DA1D16">
              <w:rPr>
                <w:rFonts w:ascii="Times New Roman" w:hAnsi="Times New Roman" w:cs="Times New Roman"/>
                <w:sz w:val="24"/>
                <w:szCs w:val="24"/>
              </w:rPr>
              <w:t xml:space="preserve"> в сухом бассейне</w:t>
            </w:r>
          </w:p>
        </w:tc>
        <w:tc>
          <w:tcPr>
            <w:tcW w:w="1843" w:type="dxa"/>
          </w:tcPr>
          <w:p w:rsidR="006C3931" w:rsidRPr="00DA1D16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«Летает-не летает»</w:t>
            </w:r>
          </w:p>
        </w:tc>
        <w:tc>
          <w:tcPr>
            <w:tcW w:w="1842" w:type="dxa"/>
          </w:tcPr>
          <w:p w:rsidR="006C3931" w:rsidRPr="00DA1D16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«Чего на стало?»</w:t>
            </w:r>
          </w:p>
        </w:tc>
        <w:tc>
          <w:tcPr>
            <w:tcW w:w="1985" w:type="dxa"/>
          </w:tcPr>
          <w:p w:rsidR="006C3931" w:rsidRPr="00DA1D16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в</w:t>
            </w:r>
            <w:r w:rsidRPr="00DA1D16">
              <w:rPr>
                <w:rFonts w:ascii="Times New Roman" w:hAnsi="Times New Roman" w:cs="Times New Roman"/>
                <w:sz w:val="24"/>
                <w:szCs w:val="24"/>
              </w:rPr>
              <w:t xml:space="preserve"> сухом бассейне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3931" w:rsidRPr="00DA1D16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</w:tbl>
    <w:p w:rsidR="006C3931" w:rsidRDefault="006C3931" w:rsidP="006C3931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4A0E9A" w:rsidRDefault="004A0E9A" w:rsidP="006C3931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6C3931" w:rsidRPr="00BC6749" w:rsidRDefault="006C3931" w:rsidP="006C3931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BC6749">
        <w:rPr>
          <w:rFonts w:ascii="Times New Roman" w:eastAsia="TimesNewRomanPSMT" w:hAnsi="Times New Roman" w:cs="Times New Roman"/>
          <w:b/>
          <w:sz w:val="28"/>
          <w:szCs w:val="28"/>
        </w:rPr>
        <w:lastRenderedPageBreak/>
        <w:t>Октябрь</w:t>
      </w:r>
    </w:p>
    <w:tbl>
      <w:tblPr>
        <w:tblStyle w:val="a4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72"/>
        <w:gridCol w:w="1843"/>
        <w:gridCol w:w="1843"/>
        <w:gridCol w:w="1842"/>
        <w:gridCol w:w="1985"/>
      </w:tblGrid>
      <w:tr w:rsidR="006C3931" w:rsidRPr="00BC6749" w:rsidTr="00C11D1D">
        <w:tc>
          <w:tcPr>
            <w:tcW w:w="9385" w:type="dxa"/>
            <w:gridSpan w:val="5"/>
          </w:tcPr>
          <w:p w:rsidR="006C3931" w:rsidRPr="00BC6749" w:rsidRDefault="006C3931" w:rsidP="00C11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hAnsi="Times New Roman" w:cs="Times New Roman"/>
                <w:sz w:val="24"/>
                <w:szCs w:val="24"/>
              </w:rPr>
              <w:t>Содержание организованной образовательной деятельности</w:t>
            </w:r>
          </w:p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6C3931" w:rsidRPr="00BC6749" w:rsidTr="00C11D1D">
        <w:trPr>
          <w:trHeight w:val="803"/>
        </w:trPr>
        <w:tc>
          <w:tcPr>
            <w:tcW w:w="1872" w:type="dxa"/>
            <w:tcBorders>
              <w:tl2br w:val="single" w:sz="4" w:space="0" w:color="auto"/>
            </w:tcBorders>
          </w:tcPr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Недели </w:t>
            </w:r>
          </w:p>
          <w:p w:rsidR="006C3931" w:rsidRPr="00BC6749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Этапы </w:t>
            </w:r>
          </w:p>
          <w:p w:rsidR="006C3931" w:rsidRPr="00BC6749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eastAsia="TimesNewRomanPSMT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eastAsia="TimesNewRomanPSMT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3" w:type="dxa"/>
          </w:tcPr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eastAsia="TimesNewRomanPSMT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2" w:type="dxa"/>
          </w:tcPr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eastAsia="TimesNewRomanPSMT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85" w:type="dxa"/>
          </w:tcPr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eastAsia="TimesNewRomanPSMT" w:hAnsi="Times New Roman" w:cs="Times New Roman"/>
                <w:sz w:val="24"/>
                <w:szCs w:val="24"/>
              </w:rPr>
              <w:t>4 неделя</w:t>
            </w:r>
          </w:p>
        </w:tc>
      </w:tr>
      <w:tr w:rsidR="006C3931" w:rsidRPr="00BC6749" w:rsidTr="00C11D1D">
        <w:tc>
          <w:tcPr>
            <w:tcW w:w="9385" w:type="dxa"/>
            <w:gridSpan w:val="5"/>
          </w:tcPr>
          <w:p w:rsidR="006C3931" w:rsidRPr="00BC6749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закреплять навык ходьбы и бега по кругу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между предметами</w:t>
            </w: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сменой темпа движения;</w:t>
            </w: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сохранении равновесия на повышенной опоре и прыжках, в ходьбе с изменением направления движения по сигналу; учить правильно приземляться на полусогнутые ноги в прыжках со скамейки; закреплять умение вести мяч по прямой, а также «змейкой», ползать разными способами;  развивать ловкость в упражнения с мячом, быстроту в играх и эстафетах, внимание, умение реагировать на сигнал, ориентировку в пространстве.</w:t>
            </w:r>
          </w:p>
        </w:tc>
      </w:tr>
      <w:tr w:rsidR="006C3931" w:rsidRPr="00BC6749" w:rsidTr="00C11D1D">
        <w:tc>
          <w:tcPr>
            <w:tcW w:w="1872" w:type="dxa"/>
          </w:tcPr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BC6749">
              <w:rPr>
                <w:rFonts w:ascii="Times New Roman" w:eastAsia="TimesNewRomanPSMT" w:hAnsi="Times New Roman" w:cs="Times New Roman"/>
                <w:sz w:val="24"/>
                <w:szCs w:val="24"/>
              </w:rPr>
              <w:t>одная часть</w:t>
            </w:r>
          </w:p>
        </w:tc>
        <w:tc>
          <w:tcPr>
            <w:tcW w:w="7513" w:type="dxa"/>
            <w:gridSpan w:val="4"/>
          </w:tcPr>
          <w:p w:rsidR="006C3931" w:rsidRPr="00BC6749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колонне друг за другом</w:t>
            </w:r>
            <w:r w:rsidRPr="00BC6749">
              <w:rPr>
                <w:rFonts w:ascii="Times New Roman" w:hAnsi="Times New Roman" w:cs="Times New Roman"/>
                <w:sz w:val="24"/>
                <w:szCs w:val="24"/>
              </w:rPr>
              <w:t xml:space="preserve"> между предметами, в разном темпе,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бег с преодолением препятствия</w:t>
            </w:r>
            <w:r w:rsidRPr="00BC6749">
              <w:rPr>
                <w:rFonts w:ascii="Times New Roman" w:hAnsi="Times New Roman" w:cs="Times New Roman"/>
                <w:sz w:val="24"/>
                <w:szCs w:val="24"/>
              </w:rPr>
              <w:t>, перепрыгивая через бруски, ходьба с вы</w:t>
            </w:r>
            <w:r w:rsidR="00E736B1">
              <w:rPr>
                <w:rFonts w:ascii="Times New Roman" w:hAnsi="Times New Roman" w:cs="Times New Roman"/>
                <w:sz w:val="24"/>
                <w:szCs w:val="24"/>
              </w:rPr>
              <w:t>соким подниманием колен, ходьба</w:t>
            </w:r>
            <w:r w:rsidRPr="00BC6749">
              <w:rPr>
                <w:rFonts w:ascii="Times New Roman" w:hAnsi="Times New Roman" w:cs="Times New Roman"/>
                <w:sz w:val="24"/>
                <w:szCs w:val="24"/>
              </w:rPr>
              <w:t xml:space="preserve"> с изменением направления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ходьба широким и семенящим шагом.</w:t>
            </w:r>
          </w:p>
        </w:tc>
      </w:tr>
      <w:tr w:rsidR="006C3931" w:rsidRPr="00BC6749" w:rsidTr="00C11D1D">
        <w:tc>
          <w:tcPr>
            <w:tcW w:w="1872" w:type="dxa"/>
          </w:tcPr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eastAsia="TimesNewRomanPSMT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1843" w:type="dxa"/>
          </w:tcPr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eastAsia="TimesNewRomanPSMT" w:hAnsi="Times New Roman" w:cs="Times New Roman"/>
                <w:sz w:val="24"/>
                <w:szCs w:val="24"/>
              </w:rPr>
              <w:t>Без предметов</w:t>
            </w:r>
          </w:p>
        </w:tc>
        <w:tc>
          <w:tcPr>
            <w:tcW w:w="1843" w:type="dxa"/>
          </w:tcPr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eastAsia="TimesNewRomanPSMT" w:hAnsi="Times New Roman" w:cs="Times New Roman"/>
                <w:sz w:val="24"/>
                <w:szCs w:val="24"/>
              </w:rPr>
              <w:t>С обручем</w:t>
            </w:r>
          </w:p>
        </w:tc>
        <w:tc>
          <w:tcPr>
            <w:tcW w:w="1842" w:type="dxa"/>
          </w:tcPr>
          <w:p w:rsidR="006C3931" w:rsidRPr="00BC6749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На  гимнастической скамейке</w:t>
            </w:r>
          </w:p>
        </w:tc>
        <w:tc>
          <w:tcPr>
            <w:tcW w:w="1985" w:type="dxa"/>
          </w:tcPr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eastAsia="TimesNewRomanPSMT" w:hAnsi="Times New Roman" w:cs="Times New Roman"/>
                <w:sz w:val="24"/>
                <w:szCs w:val="24"/>
              </w:rPr>
              <w:t>С мячом</w:t>
            </w:r>
          </w:p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6C3931" w:rsidRPr="00BC6749" w:rsidTr="00C11D1D">
        <w:tc>
          <w:tcPr>
            <w:tcW w:w="1872" w:type="dxa"/>
          </w:tcPr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Основные виды движений</w:t>
            </w:r>
          </w:p>
        </w:tc>
        <w:tc>
          <w:tcPr>
            <w:tcW w:w="1843" w:type="dxa"/>
          </w:tcPr>
          <w:p w:rsidR="006C3931" w:rsidRPr="00BC6749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hAnsi="Times New Roman" w:cs="Times New Roman"/>
                <w:sz w:val="24"/>
                <w:szCs w:val="24"/>
              </w:rPr>
              <w:t xml:space="preserve">1. Равновесие-  ходьба по гимнастической скамейке, руки за голову, на середине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скамьи присесть- руки в стороны;</w:t>
            </w:r>
            <w:r w:rsidRPr="00BC6749">
              <w:rPr>
                <w:rFonts w:ascii="Times New Roman" w:hAnsi="Times New Roman" w:cs="Times New Roman"/>
                <w:sz w:val="24"/>
                <w:szCs w:val="24"/>
              </w:rPr>
              <w:t xml:space="preserve"> ходьба по гимнастической скамейке боком приставным шагом с мешочком на голове, руки на пояс</w:t>
            </w:r>
          </w:p>
          <w:p w:rsidR="006C3931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BC6749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</w:t>
            </w:r>
            <w:r w:rsidRPr="00BC6749">
              <w:rPr>
                <w:rFonts w:ascii="Times New Roman" w:hAnsi="Times New Roman" w:cs="Times New Roman"/>
                <w:sz w:val="24"/>
                <w:szCs w:val="24"/>
              </w:rPr>
              <w:t>рыжки на правой и левой ноге через шнуры (6-8 шнуров, расстояние между ними 40 см)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прыжки на двух ногах вдоль шнура, справа и слева от него.</w:t>
            </w:r>
          </w:p>
          <w:p w:rsidR="006C3931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BC6749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Б</w:t>
            </w:r>
            <w:r w:rsidRPr="00BC6749">
              <w:rPr>
                <w:rFonts w:ascii="Times New Roman" w:hAnsi="Times New Roman" w:cs="Times New Roman"/>
                <w:sz w:val="24"/>
                <w:szCs w:val="24"/>
              </w:rPr>
              <w:t>роск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малого мяча вверх и ловля его; перебрасывание мяча друг другу, предварительно хлопнув в ладони (расстояние 2-2,5м)</w:t>
            </w:r>
            <w:r w:rsidRPr="00BC6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C3931" w:rsidRPr="00BC6749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Прыжки с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соты 40 см на полусогнутые ноги на мат.</w:t>
            </w:r>
          </w:p>
          <w:p w:rsidR="006C3931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BC6749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hAnsi="Times New Roman" w:cs="Times New Roman"/>
                <w:sz w:val="24"/>
                <w:szCs w:val="24"/>
              </w:rPr>
              <w:t>2. Отбивание мяча одной рукой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месте и с продвижением вперед; в</w:t>
            </w:r>
            <w:r w:rsidRPr="00BC6749">
              <w:rPr>
                <w:rFonts w:ascii="Times New Roman" w:hAnsi="Times New Roman" w:cs="Times New Roman"/>
                <w:sz w:val="24"/>
                <w:szCs w:val="24"/>
              </w:rPr>
              <w:t>едение мяча и забрасывание его в корзину</w:t>
            </w:r>
          </w:p>
          <w:p w:rsidR="006C3931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BC6749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hAnsi="Times New Roman" w:cs="Times New Roman"/>
                <w:sz w:val="24"/>
                <w:szCs w:val="24"/>
              </w:rPr>
              <w:t>3. Ползание «по-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едвежьи» (на ступнях и ладонях на расстояние 4-5м); лазанье в обруч на четвереньках, а также прямо и боком, не касаясь руками пола, в группировке. </w:t>
            </w:r>
          </w:p>
          <w:p w:rsidR="006C3931" w:rsidRPr="00BC6749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C3931" w:rsidRPr="00BC6749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hAnsi="Times New Roman" w:cs="Times New Roman"/>
                <w:sz w:val="24"/>
                <w:szCs w:val="24"/>
              </w:rPr>
              <w:t>1. Ведение мяча по прямо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й; ведение мяча между предметами (6-8 кубиков, расстояние между ними1м) </w:t>
            </w:r>
          </w:p>
          <w:p w:rsidR="006C3931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BC6749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hAnsi="Times New Roman" w:cs="Times New Roman"/>
                <w:sz w:val="24"/>
                <w:szCs w:val="24"/>
              </w:rPr>
              <w:t>2. Ползание по гимнастической скамейке на животе, подтягиваясь двумя руками Ползание на четвереньках по прямой, подталкивая мяч головой (дистанция 3- 4 м)</w:t>
            </w:r>
          </w:p>
          <w:p w:rsidR="006C3931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BC6749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hAnsi="Times New Roman" w:cs="Times New Roman"/>
                <w:sz w:val="24"/>
                <w:szCs w:val="24"/>
              </w:rPr>
              <w:t>3. Равновесие- ходьба по рейке гимнастической скамейке.</w:t>
            </w:r>
          </w:p>
        </w:tc>
        <w:tc>
          <w:tcPr>
            <w:tcW w:w="1985" w:type="dxa"/>
          </w:tcPr>
          <w:p w:rsidR="006C3931" w:rsidRPr="00BC6749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hAnsi="Times New Roman" w:cs="Times New Roman"/>
                <w:sz w:val="24"/>
                <w:szCs w:val="24"/>
              </w:rPr>
              <w:t>1.Ползание на четвереньках, подталкива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мяч головой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пролезанием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дугу;</w:t>
            </w:r>
            <w:r w:rsidRPr="00BC6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C6749">
              <w:rPr>
                <w:rFonts w:ascii="Times New Roman" w:hAnsi="Times New Roman" w:cs="Times New Roman"/>
                <w:sz w:val="24"/>
                <w:szCs w:val="24"/>
              </w:rPr>
              <w:t>олзание на четвереньках_-мешочек с песком на спине</w:t>
            </w:r>
          </w:p>
          <w:p w:rsidR="006C3931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BC6749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hAnsi="Times New Roman" w:cs="Times New Roman"/>
                <w:sz w:val="24"/>
                <w:szCs w:val="24"/>
              </w:rPr>
              <w:t>2.Прыжки на правой и левой ноге между предметами (5-6 кеглей, расстояние между ними- пол метра)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прыжки между предметами на двух ногах, в конце впрыгнуть в обруч.</w:t>
            </w:r>
          </w:p>
          <w:p w:rsidR="006C3931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BC6749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hAnsi="Times New Roman" w:cs="Times New Roman"/>
                <w:sz w:val="24"/>
                <w:szCs w:val="24"/>
              </w:rPr>
              <w:t xml:space="preserve">3. Равновесие_ ходьба по гимнастической скамейке, хлопая перед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собой и за спиной на каждый шаг;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ходьба по гимнастической скамейке с мешочком на голове, руки на пояс.</w:t>
            </w:r>
            <w:r w:rsidRPr="00BC6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3931" w:rsidRPr="00BC6749" w:rsidTr="00C11D1D">
        <w:tc>
          <w:tcPr>
            <w:tcW w:w="1872" w:type="dxa"/>
          </w:tcPr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C6749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Подвижные игры</w:t>
            </w:r>
          </w:p>
        </w:tc>
        <w:tc>
          <w:tcPr>
            <w:tcW w:w="1843" w:type="dxa"/>
          </w:tcPr>
          <w:p w:rsidR="006C3931" w:rsidRPr="00BC6749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«Зоопарк»</w:t>
            </w:r>
          </w:p>
        </w:tc>
        <w:tc>
          <w:tcPr>
            <w:tcW w:w="1843" w:type="dxa"/>
          </w:tcPr>
          <w:p w:rsidR="006C3931" w:rsidRPr="00BC6749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оставайся на полу»</w:t>
            </w:r>
          </w:p>
        </w:tc>
        <w:tc>
          <w:tcPr>
            <w:tcW w:w="1842" w:type="dxa"/>
          </w:tcPr>
          <w:p w:rsidR="006C3931" w:rsidRPr="00BC6749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«Удочка»</w:t>
            </w:r>
          </w:p>
          <w:p w:rsidR="006C3931" w:rsidRPr="00BC6749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C3931" w:rsidRPr="00BC6749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«Боулинг»</w:t>
            </w:r>
          </w:p>
        </w:tc>
      </w:tr>
      <w:tr w:rsidR="006C3931" w:rsidRPr="00BC6749" w:rsidTr="00C11D1D">
        <w:tc>
          <w:tcPr>
            <w:tcW w:w="1872" w:type="dxa"/>
          </w:tcPr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Малоподвижная игра</w:t>
            </w:r>
          </w:p>
        </w:tc>
        <w:tc>
          <w:tcPr>
            <w:tcW w:w="1843" w:type="dxa"/>
          </w:tcPr>
          <w:p w:rsidR="006C3931" w:rsidRPr="00BC6749" w:rsidRDefault="006C3931" w:rsidP="00C11D1D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Игра в сухом бассейне «Найди 3 кольца</w:t>
            </w:r>
            <w:r w:rsidRPr="00BC6749">
              <w:rPr>
                <w:rFonts w:ascii="Times New Roman" w:eastAsia="TimesNewRomanPSMT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«Нос-пол-потолок»</w:t>
            </w:r>
          </w:p>
        </w:tc>
        <w:tc>
          <w:tcPr>
            <w:tcW w:w="1842" w:type="dxa"/>
          </w:tcPr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«Летает-не летает»</w:t>
            </w:r>
          </w:p>
        </w:tc>
        <w:tc>
          <w:tcPr>
            <w:tcW w:w="1985" w:type="dxa"/>
          </w:tcPr>
          <w:p w:rsidR="006C3931" w:rsidRPr="00BC6749" w:rsidRDefault="006C3931" w:rsidP="00C11D1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«Скажи, что ты слышишь?»</w:t>
            </w:r>
          </w:p>
        </w:tc>
      </w:tr>
    </w:tbl>
    <w:p w:rsidR="00B22990" w:rsidRDefault="00B22990" w:rsidP="00B2299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C3931" w:rsidRPr="00C63A73" w:rsidRDefault="006C3931" w:rsidP="00B22990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C63A73">
        <w:rPr>
          <w:rFonts w:ascii="Times New Roman" w:eastAsia="TimesNewRomanPSMT" w:hAnsi="Times New Roman" w:cs="Times New Roman"/>
          <w:b/>
          <w:sz w:val="28"/>
          <w:szCs w:val="28"/>
        </w:rPr>
        <w:t>Ноябрь</w:t>
      </w:r>
    </w:p>
    <w:tbl>
      <w:tblPr>
        <w:tblStyle w:val="a4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72"/>
        <w:gridCol w:w="1843"/>
        <w:gridCol w:w="1843"/>
        <w:gridCol w:w="1842"/>
        <w:gridCol w:w="1985"/>
      </w:tblGrid>
      <w:tr w:rsidR="006C3931" w:rsidRPr="00C63A73" w:rsidTr="00C11D1D">
        <w:tc>
          <w:tcPr>
            <w:tcW w:w="9385" w:type="dxa"/>
            <w:gridSpan w:val="5"/>
          </w:tcPr>
          <w:p w:rsidR="006C3931" w:rsidRPr="00C63A73" w:rsidRDefault="006C3931" w:rsidP="00C11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Содержание организованной образовательной деятельности</w:t>
            </w:r>
          </w:p>
        </w:tc>
      </w:tr>
      <w:tr w:rsidR="006C3931" w:rsidRPr="00C63A73" w:rsidTr="00C11D1D">
        <w:tc>
          <w:tcPr>
            <w:tcW w:w="1872" w:type="dxa"/>
            <w:tcBorders>
              <w:tl2br w:val="single" w:sz="4" w:space="0" w:color="auto"/>
            </w:tcBorders>
          </w:tcPr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Недели </w:t>
            </w:r>
          </w:p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</w:p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:rsidR="006C3931" w:rsidRPr="00C63A73" w:rsidRDefault="006C3931" w:rsidP="00C11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C63A73" w:rsidRDefault="006C3931" w:rsidP="00C11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3" w:type="dxa"/>
          </w:tcPr>
          <w:p w:rsidR="006C3931" w:rsidRPr="00C63A73" w:rsidRDefault="006C3931" w:rsidP="00C11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C63A73" w:rsidRDefault="006C3931" w:rsidP="00C11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2" w:type="dxa"/>
          </w:tcPr>
          <w:p w:rsidR="006C3931" w:rsidRPr="00C63A73" w:rsidRDefault="006C3931" w:rsidP="00C11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C63A73" w:rsidRDefault="006C3931" w:rsidP="00C11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85" w:type="dxa"/>
          </w:tcPr>
          <w:p w:rsidR="006C3931" w:rsidRPr="00C63A73" w:rsidRDefault="006C3931" w:rsidP="00C11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C63A73" w:rsidRDefault="006C3931" w:rsidP="00C11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6C3931" w:rsidRPr="00C63A73" w:rsidTr="00C11D1D">
        <w:tc>
          <w:tcPr>
            <w:tcW w:w="9385" w:type="dxa"/>
            <w:gridSpan w:val="5"/>
          </w:tcPr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ходьбы и бега по кругу; упражнять в ходьбе по канату, в энергичном отталкивании в прыжках через шнур, в ходьбе с изменением направления движения, в ходьбе и беге «змейкой, в лазанье под дугу ;учить прыгать через короткую скакалку, лазать по гимнастической стенке с переходом с одного пролета на другой совершенствовать бросание мяча друг другу, ползание по гимнастической скамейке на четвереньках с мешочком на спине, повторить эстафету с мячом, ведение мяча с продвижением вперед ; развивать чувство равновесия, ловкость, координацию движений, умение быстро реагировать на сигнал.</w:t>
            </w:r>
          </w:p>
        </w:tc>
      </w:tr>
      <w:tr w:rsidR="006C3931" w:rsidRPr="00C63A73" w:rsidTr="00C11D1D">
        <w:tc>
          <w:tcPr>
            <w:tcW w:w="1872" w:type="dxa"/>
          </w:tcPr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Водная часть</w:t>
            </w:r>
          </w:p>
        </w:tc>
        <w:tc>
          <w:tcPr>
            <w:tcW w:w="7513" w:type="dxa"/>
            <w:gridSpan w:val="4"/>
          </w:tcPr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Ходьба и бег по кругу с изменением темпа, ходьба «змейкой» между кеглями, ходьба с упражнениями для рук, широким и семенящим шагом, ходьба с высоким подниманием колен, бег с перепрыгиванием через предметы, бег на носках.</w:t>
            </w:r>
          </w:p>
        </w:tc>
      </w:tr>
      <w:tr w:rsidR="006C3931" w:rsidRPr="00C63A73" w:rsidTr="00C11D1D">
        <w:tc>
          <w:tcPr>
            <w:tcW w:w="1872" w:type="dxa"/>
          </w:tcPr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1843" w:type="dxa"/>
          </w:tcPr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Без предметов</w:t>
            </w:r>
          </w:p>
        </w:tc>
        <w:tc>
          <w:tcPr>
            <w:tcW w:w="1843" w:type="dxa"/>
          </w:tcPr>
          <w:p w:rsidR="006C3931" w:rsidRPr="00C63A73" w:rsidRDefault="006C3931" w:rsidP="00C11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Со скакалкой</w:t>
            </w:r>
          </w:p>
        </w:tc>
        <w:tc>
          <w:tcPr>
            <w:tcW w:w="1842" w:type="dxa"/>
          </w:tcPr>
          <w:p w:rsidR="006C3931" w:rsidRPr="00C63A73" w:rsidRDefault="006C3931" w:rsidP="00C11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С кубиком</w:t>
            </w:r>
          </w:p>
        </w:tc>
        <w:tc>
          <w:tcPr>
            <w:tcW w:w="1985" w:type="dxa"/>
          </w:tcPr>
          <w:p w:rsidR="006C3931" w:rsidRPr="00C63A73" w:rsidRDefault="006C3931" w:rsidP="00C11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Без предметов</w:t>
            </w:r>
          </w:p>
        </w:tc>
      </w:tr>
      <w:tr w:rsidR="006C3931" w:rsidRPr="00C63A73" w:rsidTr="00C11D1D">
        <w:tc>
          <w:tcPr>
            <w:tcW w:w="1872" w:type="dxa"/>
          </w:tcPr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движений</w:t>
            </w:r>
          </w:p>
        </w:tc>
        <w:tc>
          <w:tcPr>
            <w:tcW w:w="1843" w:type="dxa"/>
          </w:tcPr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1. Равновесие- ходьба по канату (шнуру) боком приставным шагом.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(1-й способ: пятки на полу, носки на канате, 2-й способ: носки или середина стопы на канате)</w:t>
            </w:r>
          </w:p>
          <w:p w:rsidR="006C3931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2. Прыжки на двух ногах через шнуры (6-8 штук)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без паузы; п</w:t>
            </w: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рыжки на правой и левой ноге, продвигаясь вперед.</w:t>
            </w:r>
          </w:p>
          <w:p w:rsidR="006C3931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3.Бросание мяча в корзину (баскетбольный вариант)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эстафета: «Мяч водящему»</w:t>
            </w: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Прыжки через скакалку, вращая ее вперед.</w:t>
            </w:r>
          </w:p>
          <w:p w:rsidR="006C3931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2. Ползание по гимнастической скамье с мешочко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на спине на коленях и ладонях; п</w:t>
            </w: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олзание в </w:t>
            </w:r>
            <w:r w:rsidRPr="00C63A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прямом направлении, подталкивая мяч головой</w:t>
            </w:r>
          </w:p>
          <w:p w:rsidR="006C3931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3. Броски мяча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 другу</w:t>
            </w: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 из-за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головы и ловля его двумя руками; передача мяча в шеренгах: передать мяч вдоль шеренги с поворотом к партнеру (Проводится в виде эстафеты)</w:t>
            </w:r>
          </w:p>
        </w:tc>
        <w:tc>
          <w:tcPr>
            <w:tcW w:w="1842" w:type="dxa"/>
          </w:tcPr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Ведение мяча в прямом направлении и между предметами (5-6 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глей, расстояние между ними 1 м; м</w:t>
            </w: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етание мешочков в горизонтальную цель с расстояния 3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3931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2. Лазанье под дугу (3-4 дуги стоят в одну линию)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ползание «по-медвежьи в прямом направлении (дистанция не более 5м)</w:t>
            </w:r>
          </w:p>
          <w:p w:rsidR="006C3931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3. Равновесие- ходьба на носках между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етами «змейкой» - руки за голову; ходьба по гимнастической скамейке боком приставным шагом с мешочком на голове.</w:t>
            </w:r>
          </w:p>
        </w:tc>
        <w:tc>
          <w:tcPr>
            <w:tcW w:w="1985" w:type="dxa"/>
          </w:tcPr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Лазанье по гимнастической стен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 с переходом на другой пролет по диагонали.</w:t>
            </w:r>
          </w:p>
          <w:p w:rsidR="006C3931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2. Прыжки на двух ногах через шнуры справа и слева попеременно, энергично </w:t>
            </w:r>
            <w:r w:rsidRPr="00C63A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отталкиваясь двумя ногами от пола.</w:t>
            </w:r>
          </w:p>
          <w:p w:rsidR="006C3931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3. Равновесие- ходьба на носках по наклонной доске (руки на пояс, руки за голову)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ходьба по гимнастической скамейке боком приставным шагом, на середине присесть.</w:t>
            </w:r>
          </w:p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4. Бросание мяча о стенку одной рукой и 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вля двумя после отскока от пола; забрасывание мяча в корзину от груди.</w:t>
            </w:r>
          </w:p>
        </w:tc>
      </w:tr>
      <w:tr w:rsidR="006C3931" w:rsidRPr="00C63A73" w:rsidTr="00C11D1D">
        <w:tc>
          <w:tcPr>
            <w:tcW w:w="1872" w:type="dxa"/>
          </w:tcPr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Подвижные игры</w:t>
            </w:r>
          </w:p>
        </w:tc>
        <w:tc>
          <w:tcPr>
            <w:tcW w:w="1843" w:type="dxa"/>
          </w:tcPr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«Съедобное-не съедобное»</w:t>
            </w:r>
          </w:p>
        </w:tc>
        <w:tc>
          <w:tcPr>
            <w:tcW w:w="1843" w:type="dxa"/>
          </w:tcPr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«Гольф» (прокатывание малого мяча)</w:t>
            </w:r>
          </w:p>
        </w:tc>
        <w:tc>
          <w:tcPr>
            <w:tcW w:w="1842" w:type="dxa"/>
          </w:tcPr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«Баскетбол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и бросание в корзину)</w:t>
            </w:r>
          </w:p>
        </w:tc>
        <w:tc>
          <w:tcPr>
            <w:tcW w:w="1985" w:type="dxa"/>
          </w:tcPr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«Лягушка» (бросание мяча о стенку и ловля после отскока)</w:t>
            </w:r>
          </w:p>
        </w:tc>
      </w:tr>
      <w:tr w:rsidR="006C3931" w:rsidRPr="00C63A73" w:rsidTr="00C11D1D">
        <w:tc>
          <w:tcPr>
            <w:tcW w:w="1872" w:type="dxa"/>
          </w:tcPr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Малоподвижные игры</w:t>
            </w:r>
          </w:p>
        </w:tc>
        <w:tc>
          <w:tcPr>
            <w:tcW w:w="1843" w:type="dxa"/>
          </w:tcPr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«Зеркало»</w:t>
            </w:r>
          </w:p>
        </w:tc>
        <w:tc>
          <w:tcPr>
            <w:tcW w:w="1843" w:type="dxa"/>
          </w:tcPr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 в сухом бассейне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«Овощи и фрукты»</w:t>
            </w:r>
          </w:p>
        </w:tc>
        <w:tc>
          <w:tcPr>
            <w:tcW w:w="1842" w:type="dxa"/>
          </w:tcPr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«Летает-не летает»</w:t>
            </w: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6C3931" w:rsidRPr="00C63A73" w:rsidRDefault="006C3931" w:rsidP="00C1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«Угадай на ощупь»</w:t>
            </w: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B22990" w:rsidRDefault="00B22990" w:rsidP="00B229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6C3931" w:rsidRPr="00322D95" w:rsidRDefault="006C3931" w:rsidP="00B229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proofErr w:type="spellStart"/>
      <w:r w:rsidRPr="00322D95">
        <w:rPr>
          <w:rFonts w:ascii="Times New Roman" w:eastAsia="TimesNewRomanPSMT" w:hAnsi="Times New Roman" w:cs="Times New Roman"/>
          <w:b/>
          <w:sz w:val="28"/>
          <w:szCs w:val="28"/>
          <w:lang w:val="en-US"/>
        </w:rPr>
        <w:t>Дек</w:t>
      </w:r>
      <w:proofErr w:type="spellEnd"/>
      <w:r>
        <w:rPr>
          <w:rFonts w:ascii="Times New Roman" w:eastAsia="TimesNewRomanPSMT" w:hAnsi="Times New Roman" w:cs="Times New Roman"/>
          <w:b/>
          <w:sz w:val="28"/>
          <w:szCs w:val="28"/>
        </w:rPr>
        <w:t>абрь</w:t>
      </w:r>
    </w:p>
    <w:p w:rsidR="006C3931" w:rsidRPr="00322D95" w:rsidRDefault="006C3931" w:rsidP="006C3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tbl>
      <w:tblPr>
        <w:tblStyle w:val="a4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72"/>
        <w:gridCol w:w="1843"/>
        <w:gridCol w:w="1843"/>
        <w:gridCol w:w="1842"/>
        <w:gridCol w:w="1985"/>
      </w:tblGrid>
      <w:tr w:rsidR="006C3931" w:rsidRPr="00322D95" w:rsidTr="00C11D1D">
        <w:tc>
          <w:tcPr>
            <w:tcW w:w="9385" w:type="dxa"/>
            <w:gridSpan w:val="5"/>
            <w:shd w:val="clear" w:color="auto" w:fill="auto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22D95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Содержание организованной образовательной деятельности</w:t>
            </w:r>
          </w:p>
        </w:tc>
      </w:tr>
      <w:tr w:rsidR="006C3931" w:rsidRPr="00322D95" w:rsidTr="00C11D1D">
        <w:tc>
          <w:tcPr>
            <w:tcW w:w="1872" w:type="dxa"/>
            <w:tcBorders>
              <w:tl2br w:val="single" w:sz="4" w:space="0" w:color="auto"/>
            </w:tcBorders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       Недели </w:t>
            </w:r>
          </w:p>
          <w:p w:rsidR="006C3931" w:rsidRPr="00322D9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22D9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Этапы </w:t>
            </w:r>
          </w:p>
          <w:p w:rsidR="006C3931" w:rsidRPr="00322D9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22D95">
              <w:rPr>
                <w:rFonts w:ascii="Times New Roman" w:eastAsia="TimesNewRomanPSMT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22D95">
              <w:rPr>
                <w:rFonts w:ascii="Times New Roman" w:eastAsia="TimesNewRomanPSMT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3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22D95">
              <w:rPr>
                <w:rFonts w:ascii="Times New Roman" w:eastAsia="TimesNewRomanPSMT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2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22D95">
              <w:rPr>
                <w:rFonts w:ascii="Times New Roman" w:eastAsia="TimesNewRomanPSMT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85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22D95">
              <w:rPr>
                <w:rFonts w:ascii="Times New Roman" w:eastAsia="TimesNewRomanPSMT" w:hAnsi="Times New Roman" w:cs="Times New Roman"/>
                <w:sz w:val="24"/>
                <w:szCs w:val="24"/>
              </w:rPr>
              <w:t>4 неделя</w:t>
            </w:r>
          </w:p>
        </w:tc>
      </w:tr>
      <w:tr w:rsidR="006C3931" w:rsidRPr="00322D95" w:rsidTr="00C11D1D">
        <w:tc>
          <w:tcPr>
            <w:tcW w:w="9385" w:type="dxa"/>
            <w:gridSpan w:val="5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22D95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Задачи: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322D95">
              <w:rPr>
                <w:rFonts w:ascii="Times New Roman" w:hAnsi="Times New Roman" w:cs="Times New Roman"/>
                <w:sz w:val="24"/>
                <w:szCs w:val="24"/>
              </w:rPr>
              <w:t>пражнять в ходьбе с различными положениями рук, в беге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врассыпную</w:t>
            </w:r>
            <w:r w:rsidRPr="00322D95">
              <w:rPr>
                <w:rFonts w:ascii="Times New Roman" w:hAnsi="Times New Roman" w:cs="Times New Roman"/>
                <w:sz w:val="24"/>
                <w:szCs w:val="24"/>
              </w:rPr>
              <w:t>; в сохранении равновесия при ходьбе в усложненной ситуации (боком прис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тавным шагом, с перешагиванием), в ходьбе с изменением темпа движения, </w:t>
            </w:r>
            <w:r w:rsidRPr="00322D95">
              <w:rPr>
                <w:rFonts w:ascii="Times New Roman" w:hAnsi="Times New Roman" w:cs="Times New Roman"/>
                <w:sz w:val="24"/>
                <w:szCs w:val="24"/>
              </w:rPr>
              <w:t xml:space="preserve">в прыжках на правой и левой ноге попеременно, в ползании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скамье </w:t>
            </w:r>
            <w:r w:rsidRPr="00322D95">
              <w:rPr>
                <w:rFonts w:ascii="Times New Roman" w:hAnsi="Times New Roman" w:cs="Times New Roman"/>
                <w:sz w:val="24"/>
                <w:szCs w:val="24"/>
              </w:rPr>
              <w:t>на животе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«по-медвежьи», закреплять умение подбрасывать мяч и ловить его, р</w:t>
            </w:r>
            <w:r w:rsidRPr="00322D95">
              <w:rPr>
                <w:rFonts w:ascii="Times New Roman" w:hAnsi="Times New Roman" w:cs="Times New Roman"/>
                <w:sz w:val="24"/>
                <w:szCs w:val="24"/>
              </w:rPr>
              <w:t>азвивать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чувство равновесия, ловкость в упражнениях с мячом, глазомер.</w:t>
            </w:r>
            <w:r w:rsidRPr="00322D9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3931" w:rsidRPr="00322D95" w:rsidTr="00C11D1D">
        <w:tc>
          <w:tcPr>
            <w:tcW w:w="1872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22D95">
              <w:rPr>
                <w:rFonts w:ascii="Times New Roman" w:eastAsia="TimesNewRomanPSMT" w:hAnsi="Times New Roman" w:cs="Times New Roman"/>
                <w:sz w:val="24"/>
                <w:szCs w:val="24"/>
              </w:rPr>
              <w:t>Вводная часть</w:t>
            </w:r>
          </w:p>
        </w:tc>
        <w:tc>
          <w:tcPr>
            <w:tcW w:w="7513" w:type="dxa"/>
            <w:gridSpan w:val="4"/>
          </w:tcPr>
          <w:p w:rsidR="006C3931" w:rsidRPr="00DE1F86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1F86">
              <w:rPr>
                <w:rFonts w:ascii="Times New Roman" w:hAnsi="Times New Roman" w:cs="Times New Roman"/>
                <w:sz w:val="24"/>
                <w:szCs w:val="24"/>
              </w:rPr>
              <w:t xml:space="preserve">Ходьба в колонне по одному, на сигнал воспитателя «Аист!» остановиться на одной ноге, слегка поджав вторую ногу, руки в стороны; продолжение ходьбы; на сигнал «Лягушки!» присесть, положив руки на колени; на сигнал «Зайки!» прыжки на двух ногах на месте. Бег в умеренном темпе. Ходьба - на сигнал воспитателя (медленные удары в бубен или хлопки) ходьба широким свободным </w:t>
            </w:r>
            <w:r w:rsidRPr="00DE1F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шагом; переход на обычную ходьбу; на следующий сигнал (частые удары) ходьба мелким, семенящим шагом, руки на пояс;</w:t>
            </w:r>
          </w:p>
        </w:tc>
      </w:tr>
      <w:tr w:rsidR="006C3931" w:rsidRPr="00322D95" w:rsidTr="00C11D1D">
        <w:tc>
          <w:tcPr>
            <w:tcW w:w="1872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22D9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ОРУ</w:t>
            </w:r>
          </w:p>
        </w:tc>
        <w:tc>
          <w:tcPr>
            <w:tcW w:w="1843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 парах</w:t>
            </w:r>
            <w:r w:rsidRPr="00322D9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Без предметов</w:t>
            </w:r>
          </w:p>
        </w:tc>
        <w:tc>
          <w:tcPr>
            <w:tcW w:w="1842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22D95">
              <w:rPr>
                <w:rFonts w:ascii="Times New Roman" w:eastAsia="TimesNewRomanPSMT" w:hAnsi="Times New Roman" w:cs="Times New Roman"/>
                <w:sz w:val="24"/>
                <w:szCs w:val="24"/>
              </w:rPr>
              <w:t>С малым мячом</w:t>
            </w:r>
          </w:p>
        </w:tc>
        <w:tc>
          <w:tcPr>
            <w:tcW w:w="1985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22D95">
              <w:rPr>
                <w:rFonts w:ascii="Times New Roman" w:eastAsia="TimesNewRomanPSMT" w:hAnsi="Times New Roman" w:cs="Times New Roman"/>
                <w:sz w:val="24"/>
                <w:szCs w:val="24"/>
              </w:rPr>
              <w:t>Без предметов</w:t>
            </w:r>
          </w:p>
        </w:tc>
      </w:tr>
      <w:tr w:rsidR="006C3931" w:rsidRPr="00322D95" w:rsidTr="00C11D1D">
        <w:tc>
          <w:tcPr>
            <w:tcW w:w="1872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22D95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Основные виды движений</w:t>
            </w:r>
          </w:p>
        </w:tc>
        <w:tc>
          <w:tcPr>
            <w:tcW w:w="1843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Равновесие-х</w:t>
            </w:r>
            <w:r w:rsidRPr="00322D95">
              <w:rPr>
                <w:rFonts w:ascii="Times New Roman" w:hAnsi="Times New Roman" w:cs="Times New Roman"/>
                <w:sz w:val="24"/>
                <w:szCs w:val="24"/>
              </w:rPr>
              <w:t xml:space="preserve">одьба боком приставным шагом с мешочком на голове, перешагивая через набивные мячи (3–4 мяча, расстояние между мячами три шага ребенка),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ходьба по скамье, на середине присесть, руки вперед</w:t>
            </w:r>
            <w:r w:rsidRPr="00322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322D9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D95">
              <w:rPr>
                <w:rFonts w:ascii="Times New Roman" w:hAnsi="Times New Roman" w:cs="Times New Roman"/>
                <w:sz w:val="24"/>
                <w:szCs w:val="24"/>
              </w:rPr>
              <w:t>2. Прыжки на двух ногах между предметами, огибая их (кегли, кубики)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прыжки на правой и на левой ноге вдоль шнура, продвигаясь вперед.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322D9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22D95">
              <w:rPr>
                <w:rFonts w:ascii="Times New Roman" w:hAnsi="Times New Roman" w:cs="Times New Roman"/>
                <w:sz w:val="24"/>
                <w:szCs w:val="24"/>
              </w:rPr>
              <w:t xml:space="preserve">.Переброска мячей друг другу, стоя в шеренгах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расстоянии 2-2,5м друг от друга; б</w:t>
            </w:r>
            <w:r w:rsidRPr="00322D95">
              <w:rPr>
                <w:rFonts w:ascii="Times New Roman" w:hAnsi="Times New Roman" w:cs="Times New Roman"/>
                <w:sz w:val="24"/>
                <w:szCs w:val="24"/>
              </w:rPr>
              <w:t xml:space="preserve">роски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малого мяча вверх одной рукой и ловля его двумя руками.</w:t>
            </w:r>
          </w:p>
        </w:tc>
        <w:tc>
          <w:tcPr>
            <w:tcW w:w="1843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D95">
              <w:rPr>
                <w:rFonts w:ascii="Times New Roman" w:hAnsi="Times New Roman" w:cs="Times New Roman"/>
                <w:sz w:val="24"/>
                <w:szCs w:val="24"/>
              </w:rPr>
              <w:t>1. Прыжки на правой и левой ноге попеременно, продвигаясь вперед (расстояние 6 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прыжки</w:t>
            </w:r>
            <w:r w:rsidRPr="00322D95">
              <w:rPr>
                <w:rFonts w:ascii="Times New Roman" w:hAnsi="Times New Roman" w:cs="Times New Roman"/>
                <w:sz w:val="24"/>
                <w:szCs w:val="24"/>
              </w:rPr>
              <w:t xml:space="preserve"> между предметами: на двух ногах; на правой и левой поочередно.</w:t>
            </w:r>
          </w:p>
          <w:p w:rsidR="006C3931" w:rsidRPr="00322D9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D95">
              <w:rPr>
                <w:rFonts w:ascii="Times New Roman" w:hAnsi="Times New Roman" w:cs="Times New Roman"/>
                <w:sz w:val="24"/>
                <w:szCs w:val="24"/>
              </w:rPr>
              <w:t>2. Ползание по скамейке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ладонях и коленях (2–3 раза; ползание 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правым и левым боком, не касаясь верхнего края шнура, в группировке</w:t>
            </w:r>
            <w:r w:rsidRPr="00322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322D9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D95">
              <w:rPr>
                <w:rFonts w:ascii="Times New Roman" w:hAnsi="Times New Roman" w:cs="Times New Roman"/>
                <w:sz w:val="24"/>
                <w:szCs w:val="24"/>
              </w:rPr>
              <w:t>3.Прокатывание мяча между предметами (5–6 кубиков, расстояние между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едметами 1 м); эстафета «Передача мяча в колонне»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D95">
              <w:rPr>
                <w:rFonts w:ascii="Times New Roman" w:hAnsi="Times New Roman" w:cs="Times New Roman"/>
                <w:sz w:val="24"/>
                <w:szCs w:val="24"/>
              </w:rPr>
              <w:t>1.Подбрасывание мяча правой и левой рукой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вверх и ловля его двумя руками; перебрасывание мячей в парах (на расстояние 1,5м)</w:t>
            </w:r>
            <w:r w:rsidRPr="00322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способом по выбору детей.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322D9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D95">
              <w:rPr>
                <w:rFonts w:ascii="Times New Roman" w:hAnsi="Times New Roman" w:cs="Times New Roman"/>
                <w:sz w:val="24"/>
                <w:szCs w:val="24"/>
              </w:rPr>
              <w:t>2. Ползание по гимнастической скамейке на живо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те, хват рук с боков (2–3 раза); ползание на четвереньках с опорой на ладони и колени между предметами (5-6шт на расстоянии 1м)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322D9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D95">
              <w:rPr>
                <w:rFonts w:ascii="Times New Roman" w:hAnsi="Times New Roman" w:cs="Times New Roman"/>
                <w:sz w:val="24"/>
                <w:szCs w:val="24"/>
              </w:rPr>
              <w:t>3. Равновесие – ходьба по рейке гимнастической скамейки, приставляя пятку одной ноги к носку другой, руки на пояс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</w:t>
            </w:r>
            <w:r w:rsidRPr="00322D95">
              <w:rPr>
                <w:rFonts w:ascii="Times New Roman" w:hAnsi="Times New Roman" w:cs="Times New Roman"/>
                <w:sz w:val="24"/>
                <w:szCs w:val="24"/>
              </w:rPr>
              <w:t>рыжки со скамейки на мат или коврик</w:t>
            </w:r>
          </w:p>
        </w:tc>
        <w:tc>
          <w:tcPr>
            <w:tcW w:w="1985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D95">
              <w:rPr>
                <w:rFonts w:ascii="Times New Roman" w:hAnsi="Times New Roman" w:cs="Times New Roman"/>
                <w:sz w:val="24"/>
                <w:szCs w:val="24"/>
              </w:rPr>
              <w:t>1. Ползание по гимнастической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скамейке на ладонях и ступнях; лазанье по гимнастической скамье с переходом на другой пролет.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322D9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D95">
              <w:rPr>
                <w:rFonts w:ascii="Times New Roman" w:hAnsi="Times New Roman" w:cs="Times New Roman"/>
                <w:sz w:val="24"/>
                <w:szCs w:val="24"/>
              </w:rPr>
              <w:t>2. Ходьба по гимнастической скамейке боком приставным шагом с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ешочком на голове, руки на пояс; </w:t>
            </w:r>
            <w:r w:rsidRPr="00322D95">
              <w:rPr>
                <w:rFonts w:ascii="Times New Roman" w:hAnsi="Times New Roman" w:cs="Times New Roman"/>
                <w:sz w:val="24"/>
                <w:szCs w:val="24"/>
              </w:rPr>
              <w:t>ходьба с перешагиванием через набивные мячи, поднимая высоко колени, руки за голову (2–3 раза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322D9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D95">
              <w:rPr>
                <w:rFonts w:ascii="Times New Roman" w:hAnsi="Times New Roman" w:cs="Times New Roman"/>
                <w:sz w:val="24"/>
                <w:szCs w:val="24"/>
              </w:rPr>
              <w:t xml:space="preserve">3. Прыжки на двух ногах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мешочком, зажатым между колен; прыжки через короткую скакалку, продвигаясь вперед (дистанция 10м)</w:t>
            </w:r>
          </w:p>
        </w:tc>
      </w:tr>
      <w:tr w:rsidR="006C3931" w:rsidRPr="00322D95" w:rsidTr="00C11D1D">
        <w:tc>
          <w:tcPr>
            <w:tcW w:w="1872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22D95">
              <w:rPr>
                <w:rFonts w:ascii="Times New Roman" w:eastAsia="TimesNewRomanPSMT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843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«Слушай и выполняй»</w:t>
            </w:r>
          </w:p>
        </w:tc>
        <w:tc>
          <w:tcPr>
            <w:tcW w:w="1843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«Скажи, что звучит?»</w:t>
            </w:r>
          </w:p>
        </w:tc>
        <w:tc>
          <w:tcPr>
            <w:tcW w:w="1842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«Запомни и повтори»</w:t>
            </w:r>
          </w:p>
        </w:tc>
        <w:tc>
          <w:tcPr>
            <w:tcW w:w="1985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«Волейбол» (отбивание легкого мяча двумя руками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через сетку)</w:t>
            </w:r>
          </w:p>
        </w:tc>
      </w:tr>
      <w:tr w:rsidR="006C3931" w:rsidRPr="00322D95" w:rsidTr="00C11D1D">
        <w:tc>
          <w:tcPr>
            <w:tcW w:w="1872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Малоподвижные игры</w:t>
            </w:r>
          </w:p>
        </w:tc>
        <w:tc>
          <w:tcPr>
            <w:tcW w:w="1843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«Что за дверью?»</w:t>
            </w:r>
          </w:p>
        </w:tc>
        <w:tc>
          <w:tcPr>
            <w:tcW w:w="1843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«Ладонь на ладонь  »</w:t>
            </w:r>
          </w:p>
        </w:tc>
        <w:tc>
          <w:tcPr>
            <w:tcW w:w="1842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Игра</w:t>
            </w:r>
            <w:r w:rsidRPr="00322D9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сухом бассейне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: «Найди 5 колец»</w:t>
            </w:r>
          </w:p>
        </w:tc>
        <w:tc>
          <w:tcPr>
            <w:tcW w:w="1985" w:type="dxa"/>
          </w:tcPr>
          <w:p w:rsidR="006C3931" w:rsidRPr="00322D9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«Что изменилось?</w:t>
            </w:r>
            <w:r w:rsidRPr="00322D95">
              <w:rPr>
                <w:rFonts w:ascii="Times New Roman" w:eastAsia="TimesNewRomanPSMT" w:hAnsi="Times New Roman" w:cs="Times New Roman"/>
                <w:sz w:val="24"/>
                <w:szCs w:val="24"/>
              </w:rPr>
              <w:t>»</w:t>
            </w:r>
          </w:p>
        </w:tc>
      </w:tr>
    </w:tbl>
    <w:p w:rsidR="006C3931" w:rsidRPr="00322D95" w:rsidRDefault="006C3931" w:rsidP="006C3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:rsidR="006C3931" w:rsidRPr="00FF31DE" w:rsidRDefault="006C3931" w:rsidP="006C3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FF31DE">
        <w:rPr>
          <w:rFonts w:ascii="Times New Roman" w:eastAsia="TimesNewRomanPSMT" w:hAnsi="Times New Roman" w:cs="Times New Roman"/>
          <w:b/>
          <w:sz w:val="28"/>
          <w:szCs w:val="28"/>
        </w:rPr>
        <w:t>Январь</w:t>
      </w:r>
    </w:p>
    <w:p w:rsidR="006C3931" w:rsidRPr="00FF31DE" w:rsidRDefault="006C3931" w:rsidP="006C3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tbl>
      <w:tblPr>
        <w:tblStyle w:val="a4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30"/>
        <w:gridCol w:w="1985"/>
        <w:gridCol w:w="1843"/>
        <w:gridCol w:w="1842"/>
        <w:gridCol w:w="1985"/>
      </w:tblGrid>
      <w:tr w:rsidR="006C3931" w:rsidRPr="00FF31DE" w:rsidTr="00C11D1D">
        <w:tc>
          <w:tcPr>
            <w:tcW w:w="9385" w:type="dxa"/>
            <w:gridSpan w:val="5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Содержание организованной образовательной деятельности</w:t>
            </w:r>
          </w:p>
        </w:tc>
      </w:tr>
      <w:tr w:rsidR="006C3931" w:rsidRPr="00FF31DE" w:rsidTr="00C11D1D">
        <w:tc>
          <w:tcPr>
            <w:tcW w:w="1730" w:type="dxa"/>
            <w:tcBorders>
              <w:tl2br w:val="single" w:sz="4" w:space="0" w:color="auto"/>
            </w:tcBorders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       Недели</w:t>
            </w:r>
          </w:p>
          <w:p w:rsidR="006C3931" w:rsidRPr="00FF31DE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eastAsia="TimesNewRomanPSMT" w:hAnsi="Times New Roman" w:cs="Times New Roman"/>
                <w:sz w:val="24"/>
                <w:szCs w:val="24"/>
              </w:rPr>
              <w:t>Этапы</w:t>
            </w:r>
          </w:p>
          <w:p w:rsidR="006C3931" w:rsidRPr="00FF31DE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985" w:type="dxa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eastAsia="TimesNewRomanPSMT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3" w:type="dxa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eastAsia="TimesNewRomanPSMT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2" w:type="dxa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eastAsia="TimesNewRomanPSMT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85" w:type="dxa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eastAsia="TimesNewRomanPSMT" w:hAnsi="Times New Roman" w:cs="Times New Roman"/>
                <w:sz w:val="24"/>
                <w:szCs w:val="24"/>
              </w:rPr>
              <w:t>4 неделя</w:t>
            </w:r>
          </w:p>
        </w:tc>
      </w:tr>
      <w:tr w:rsidR="006C3931" w:rsidRPr="00FF31DE" w:rsidTr="00C11D1D">
        <w:trPr>
          <w:trHeight w:val="1633"/>
        </w:trPr>
        <w:tc>
          <w:tcPr>
            <w:tcW w:w="9385" w:type="dxa"/>
            <w:gridSpan w:val="5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Задачи: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FF31DE">
              <w:rPr>
                <w:rFonts w:ascii="Times New Roman" w:hAnsi="Times New Roman" w:cs="Times New Roman"/>
                <w:sz w:val="24"/>
                <w:szCs w:val="24"/>
              </w:rPr>
              <w:t>овторить ходьбу и бег по кругу,</w:t>
            </w:r>
            <w:r w:rsidRPr="00FF31D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 дополнительным заданием (перешагивание через шнуры), </w:t>
            </w:r>
            <w:r w:rsidRPr="00FF31DE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равновесие при ходьбе по уменьшенной площади опоры, прыжки на двух ногах через препятствие. Повторить ходьбу с выполнением заданий для рук; упражнять в прыжках в длину с места; развивать ловкость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глазомер </w:t>
            </w:r>
            <w:r w:rsidRPr="00FF31DE">
              <w:rPr>
                <w:rFonts w:ascii="Times New Roman" w:hAnsi="Times New Roman" w:cs="Times New Roman"/>
                <w:sz w:val="24"/>
                <w:szCs w:val="24"/>
              </w:rPr>
              <w:t>в упражнениях с мячом и ползании по скамейке;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умение лазать под шнур, ползать на четвереньках. </w:t>
            </w:r>
          </w:p>
        </w:tc>
      </w:tr>
      <w:tr w:rsidR="006C3931" w:rsidRPr="00FF31DE" w:rsidTr="00C11D1D">
        <w:tc>
          <w:tcPr>
            <w:tcW w:w="1730" w:type="dxa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eastAsia="TimesNewRomanPSMT" w:hAnsi="Times New Roman" w:cs="Times New Roman"/>
                <w:sz w:val="24"/>
                <w:szCs w:val="24"/>
              </w:rPr>
              <w:t>Вводная часть</w:t>
            </w:r>
          </w:p>
        </w:tc>
        <w:tc>
          <w:tcPr>
            <w:tcW w:w="7655" w:type="dxa"/>
            <w:gridSpan w:val="4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периметру зала, переход к ходьбе по кругу, поворот по сигналу воспитателя в другую сторону; бег врассыпную с остановкой по сигналу воспитателя, ходьба с выполнением задания для рук – за голову, на пояс, вверх; Из «снежков» выкладывается дорожка длиной 3–5 метров (расстояние между снежками 1,5 м). Ходьба и бег между снежками (бег в умеренном темпе); </w:t>
            </w:r>
          </w:p>
        </w:tc>
      </w:tr>
      <w:tr w:rsidR="006C3931" w:rsidRPr="00FF31DE" w:rsidTr="00C11D1D">
        <w:tc>
          <w:tcPr>
            <w:tcW w:w="1730" w:type="dxa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eastAsia="TimesNewRomanPSMT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1985" w:type="dxa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eastAsia="TimesNewRomanPSMT" w:hAnsi="Times New Roman" w:cs="Times New Roman"/>
                <w:sz w:val="24"/>
                <w:szCs w:val="24"/>
              </w:rPr>
              <w:t>С гимн.</w:t>
            </w:r>
          </w:p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eastAsia="TimesNewRomanPSMT" w:hAnsi="Times New Roman" w:cs="Times New Roman"/>
                <w:sz w:val="24"/>
                <w:szCs w:val="24"/>
              </w:rPr>
              <w:t>палкой</w:t>
            </w:r>
          </w:p>
        </w:tc>
        <w:tc>
          <w:tcPr>
            <w:tcW w:w="1843" w:type="dxa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eastAsia="TimesNewRomanPSMT" w:hAnsi="Times New Roman" w:cs="Times New Roman"/>
                <w:sz w:val="24"/>
                <w:szCs w:val="24"/>
              </w:rPr>
              <w:t>С кубиком</w:t>
            </w:r>
          </w:p>
        </w:tc>
        <w:tc>
          <w:tcPr>
            <w:tcW w:w="1842" w:type="dxa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eastAsia="TimesNewRomanPSMT" w:hAnsi="Times New Roman" w:cs="Times New Roman"/>
                <w:sz w:val="24"/>
                <w:szCs w:val="24"/>
              </w:rPr>
              <w:t>С малым мячом</w:t>
            </w:r>
          </w:p>
        </w:tc>
        <w:tc>
          <w:tcPr>
            <w:tcW w:w="1985" w:type="dxa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eastAsia="TimesNewRomanPSMT" w:hAnsi="Times New Roman" w:cs="Times New Roman"/>
                <w:sz w:val="24"/>
                <w:szCs w:val="24"/>
              </w:rPr>
              <w:t>Со скакалкой</w:t>
            </w:r>
          </w:p>
        </w:tc>
      </w:tr>
      <w:tr w:rsidR="006C3931" w:rsidRPr="00FF31DE" w:rsidTr="00C11D1D">
        <w:tc>
          <w:tcPr>
            <w:tcW w:w="1730" w:type="dxa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Основные виды движений</w:t>
            </w:r>
          </w:p>
        </w:tc>
        <w:tc>
          <w:tcPr>
            <w:tcW w:w="1985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hAnsi="Times New Roman" w:cs="Times New Roman"/>
                <w:sz w:val="24"/>
                <w:szCs w:val="24"/>
              </w:rPr>
              <w:t>1. Ходьба по рейке гимнастической скамейки с мешоч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 на голове, руки произвольно;</w:t>
            </w:r>
            <w:r w:rsidRPr="00FF31DE">
              <w:rPr>
                <w:rFonts w:ascii="Times New Roman" w:hAnsi="Times New Roman" w:cs="Times New Roman"/>
                <w:sz w:val="24"/>
                <w:szCs w:val="24"/>
              </w:rPr>
              <w:t xml:space="preserve"> ходьба по гимнастической скамейке, на каждый шаг хлопок перед собой и за спиной. В ходьбе соблюдать ритм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передвижением и выполнением</w:t>
            </w:r>
            <w:r w:rsidRPr="00FF31DE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hAnsi="Times New Roman" w:cs="Times New Roman"/>
                <w:sz w:val="24"/>
                <w:szCs w:val="24"/>
              </w:rPr>
              <w:t>2. Прыжки через препятствия (набивные мячи,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руски) с энергичным взмахом рук;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прыжки на двух ногах из обруча в обруч (обручи лежат в шахматном порядке)</w:t>
            </w:r>
            <w:r w:rsidRPr="00FF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F410ED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31DE">
              <w:rPr>
                <w:rFonts w:ascii="Times New Roman" w:hAnsi="Times New Roman" w:cs="Times New Roman"/>
                <w:sz w:val="24"/>
                <w:szCs w:val="24"/>
              </w:rPr>
              <w:t>.Прокатывание мяча между предметами, стараясь не задевать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проведение мяча по прямой (дистанция 10м)</w:t>
            </w:r>
            <w:r w:rsidRPr="00FF31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Прыжки в длину с места (на мат)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FF31DE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hAnsi="Times New Roman" w:cs="Times New Roman"/>
                <w:sz w:val="24"/>
                <w:szCs w:val="24"/>
              </w:rPr>
              <w:t>2. Ползание по прямой на четвереньках, подталкивая мяч впереди себя головой (вес мяча не более 1 кг). Дистанция 5–6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м; п</w:t>
            </w:r>
            <w:r w:rsidRPr="00FF31DE">
              <w:rPr>
                <w:rFonts w:ascii="Times New Roman" w:hAnsi="Times New Roman" w:cs="Times New Roman"/>
                <w:sz w:val="24"/>
                <w:szCs w:val="24"/>
              </w:rPr>
              <w:t>олзание по гимнастической скамейке на ладонях и коленях с мешочком на спине.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FF31DE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hAnsi="Times New Roman" w:cs="Times New Roman"/>
                <w:sz w:val="24"/>
                <w:szCs w:val="24"/>
              </w:rPr>
              <w:t xml:space="preserve">3.Бросание мяча (малый и средний диаметр) о стенку и ловля </w:t>
            </w:r>
            <w:r w:rsidRPr="00FF3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после отскока о пол с хлопком в ладоши (или с другими дополнительным заданием – приседание, поворот кругом и т. д.).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«Поймай мяч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дети в тройках перебрасывают мяч друг другу на расстоянии 2м</w:t>
            </w:r>
          </w:p>
          <w:p w:rsidR="006C3931" w:rsidRPr="00FF31DE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Равновесие – ходьба по гимнастической скамейке боком приставным шагом с пер</w:t>
            </w:r>
            <w:proofErr w:type="gramStart"/>
            <w:r w:rsidRPr="00FF31DE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FF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1DE">
              <w:rPr>
                <w:rFonts w:ascii="Times New Roman" w:hAnsi="Times New Roman" w:cs="Times New Roman"/>
                <w:sz w:val="24"/>
                <w:szCs w:val="24"/>
              </w:rPr>
              <w:t>шагиванием</w:t>
            </w:r>
            <w:proofErr w:type="spellEnd"/>
            <w:r w:rsidRPr="00FF31DE">
              <w:rPr>
                <w:rFonts w:ascii="Times New Roman" w:hAnsi="Times New Roman" w:cs="Times New Roman"/>
                <w:sz w:val="24"/>
                <w:szCs w:val="24"/>
              </w:rPr>
              <w:t xml:space="preserve"> через кубики (расстояние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жду кубиками три шага ребенка); </w:t>
            </w:r>
            <w:r w:rsidRPr="00FF31DE">
              <w:rPr>
                <w:rFonts w:ascii="Times New Roman" w:hAnsi="Times New Roman" w:cs="Times New Roman"/>
                <w:sz w:val="24"/>
                <w:szCs w:val="24"/>
              </w:rPr>
              <w:t xml:space="preserve">ходьба на носках, между предметами (5–6 шт., расстояние между пред- метами 0,5 м), руки на 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hAnsi="Times New Roman" w:cs="Times New Roman"/>
                <w:sz w:val="24"/>
                <w:szCs w:val="24"/>
              </w:rPr>
              <w:t xml:space="preserve">2.Подбрасывание малого мяча вверх одной рукой и ловля его двумя </w:t>
            </w:r>
            <w:r w:rsidRPr="00FF3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руками (3 раза,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сериями по 10–12 раз подряд);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перебрасывани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мяча в парах (с расстояния 3м, способ: сверху вниз с ударом о пол)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FF31DE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hAnsi="Times New Roman" w:cs="Times New Roman"/>
                <w:sz w:val="24"/>
                <w:szCs w:val="24"/>
              </w:rPr>
              <w:t>3.Лазанье под шнур правым и левым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оком, не касаясь верхнего края; ползание на ладонях и коленях в прямом направлении (дистанция 3м), затем лазанье под шнур (высота 50см)</w:t>
            </w:r>
          </w:p>
        </w:tc>
        <w:tc>
          <w:tcPr>
            <w:tcW w:w="1985" w:type="dxa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Ползание по гимнастической скамейке на ладонях и коленях с мешочком на спине (2 раза)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ползание на четвереньках между предметами (расстояние между ними 1м)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hAnsi="Times New Roman" w:cs="Times New Roman"/>
                <w:sz w:val="24"/>
                <w:szCs w:val="24"/>
              </w:rPr>
              <w:t xml:space="preserve"> 2. Равновесие – ходьба по двум гимнастическим 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амейкам парами, держась за руки; </w:t>
            </w:r>
            <w:r w:rsidRPr="00FF31DE"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рейке гимнастической скамейки, руки за голову). 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931" w:rsidRPr="00FF31DE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31DE">
              <w:rPr>
                <w:rFonts w:ascii="Times New Roman" w:hAnsi="Times New Roman" w:cs="Times New Roman"/>
                <w:sz w:val="24"/>
                <w:szCs w:val="24"/>
              </w:rPr>
              <w:t xml:space="preserve">.Прыжки на двух ногах из </w:t>
            </w:r>
            <w:r w:rsidRPr="00FF3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обруча в обруч (6–8 обручей лежат плотно друг к другу)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прыжки через короткую скакалку различными способами.</w:t>
            </w:r>
          </w:p>
        </w:tc>
      </w:tr>
      <w:tr w:rsidR="006C3931" w:rsidRPr="00FF31DE" w:rsidTr="00C11D1D">
        <w:tc>
          <w:tcPr>
            <w:tcW w:w="1730" w:type="dxa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Подвижные игры</w:t>
            </w:r>
          </w:p>
        </w:tc>
        <w:tc>
          <w:tcPr>
            <w:tcW w:w="1985" w:type="dxa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«Зоопарк»</w:t>
            </w:r>
          </w:p>
        </w:tc>
        <w:tc>
          <w:tcPr>
            <w:tcW w:w="1843" w:type="dxa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«Кто быстрее перенесет мешочки?»</w:t>
            </w:r>
          </w:p>
        </w:tc>
        <w:tc>
          <w:tcPr>
            <w:tcW w:w="1842" w:type="dxa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«Удочка»</w:t>
            </w:r>
          </w:p>
        </w:tc>
        <w:tc>
          <w:tcPr>
            <w:tcW w:w="1985" w:type="dxa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«Кто быстрее перелезет?»</w:t>
            </w:r>
          </w:p>
        </w:tc>
      </w:tr>
      <w:tr w:rsidR="006C3931" w:rsidRPr="00FF31DE" w:rsidTr="00C11D1D">
        <w:tc>
          <w:tcPr>
            <w:tcW w:w="1730" w:type="dxa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Малоподвижные игры</w:t>
            </w:r>
          </w:p>
        </w:tc>
        <w:tc>
          <w:tcPr>
            <w:tcW w:w="1985" w:type="dxa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«Тихо-громко»</w:t>
            </w:r>
          </w:p>
        </w:tc>
        <w:tc>
          <w:tcPr>
            <w:tcW w:w="1843" w:type="dxa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Игры </w:t>
            </w:r>
            <w:r w:rsidRPr="00FF31DE">
              <w:rPr>
                <w:rFonts w:ascii="Times New Roman" w:eastAsia="TimesNewRomanPSMT" w:hAnsi="Times New Roman" w:cs="Times New Roman"/>
                <w:sz w:val="24"/>
                <w:szCs w:val="24"/>
              </w:rPr>
              <w:t>в сухом бассейне</w:t>
            </w:r>
          </w:p>
        </w:tc>
        <w:tc>
          <w:tcPr>
            <w:tcW w:w="1842" w:type="dxa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F31DE">
              <w:rPr>
                <w:rFonts w:ascii="Times New Roman" w:eastAsia="TimesNewRomanPSMT" w:hAnsi="Times New Roman" w:cs="Times New Roman"/>
                <w:sz w:val="24"/>
                <w:szCs w:val="24"/>
              </w:rPr>
              <w:t>Этюд: «Сосулька»</w:t>
            </w:r>
          </w:p>
        </w:tc>
        <w:tc>
          <w:tcPr>
            <w:tcW w:w="1985" w:type="dxa"/>
          </w:tcPr>
          <w:p w:rsidR="006C3931" w:rsidRPr="00FF31DE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«Рыбка-балансир»</w:t>
            </w:r>
          </w:p>
        </w:tc>
      </w:tr>
    </w:tbl>
    <w:p w:rsidR="006C3931" w:rsidRPr="00C63A73" w:rsidRDefault="006C3931" w:rsidP="006C39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3931" w:rsidRPr="00775D7D" w:rsidRDefault="006C3931" w:rsidP="006C3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775D7D">
        <w:rPr>
          <w:rFonts w:ascii="Times New Roman" w:eastAsia="TimesNewRomanPSMT" w:hAnsi="Times New Roman" w:cs="Times New Roman"/>
          <w:b/>
          <w:sz w:val="28"/>
          <w:szCs w:val="28"/>
        </w:rPr>
        <w:t>Февраль</w:t>
      </w:r>
    </w:p>
    <w:p w:rsidR="006C3931" w:rsidRPr="00BB6685" w:rsidRDefault="006C3931" w:rsidP="006C3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tbl>
      <w:tblPr>
        <w:tblStyle w:val="a4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30"/>
        <w:gridCol w:w="1985"/>
        <w:gridCol w:w="1843"/>
        <w:gridCol w:w="1842"/>
        <w:gridCol w:w="1985"/>
      </w:tblGrid>
      <w:tr w:rsidR="006C3931" w:rsidRPr="00BB6685" w:rsidTr="00C11D1D">
        <w:tc>
          <w:tcPr>
            <w:tcW w:w="9385" w:type="dxa"/>
            <w:gridSpan w:val="5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Содержание организованной образовательной деятельности</w:t>
            </w:r>
          </w:p>
        </w:tc>
      </w:tr>
      <w:tr w:rsidR="006C3931" w:rsidRPr="00BB6685" w:rsidTr="00C11D1D">
        <w:tc>
          <w:tcPr>
            <w:tcW w:w="1730" w:type="dxa"/>
            <w:tcBorders>
              <w:tl2br w:val="single" w:sz="4" w:space="0" w:color="auto"/>
            </w:tcBorders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       Недели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Этапы 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3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2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4 неделя</w:t>
            </w:r>
          </w:p>
        </w:tc>
      </w:tr>
      <w:tr w:rsidR="006C3931" w:rsidRPr="00BB6685" w:rsidTr="00C11D1D">
        <w:tc>
          <w:tcPr>
            <w:tcW w:w="9385" w:type="dxa"/>
            <w:gridSpan w:val="5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Задачи: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пражнять в сохранении равновесия при ходьбе по повышенной опоре с выполнением дополнительного задания, в переброске мяча; повторить лазанье в обруч (или под дугу). Упражнять в попеременном подпрыгивании на правой и левой ноге (по кругу), в метании мешочков, лазанье на гимнастическую стенку; закреплять навык энергичного отталкивания от пола в прыжках; повторить упражнения в бросании мяча, развивая ловкость и глазомер.</w:t>
            </w:r>
          </w:p>
        </w:tc>
      </w:tr>
      <w:tr w:rsidR="006C3931" w:rsidRPr="00BB6685" w:rsidTr="00C11D1D">
        <w:tc>
          <w:tcPr>
            <w:tcW w:w="1730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Вводная часть</w:t>
            </w:r>
          </w:p>
        </w:tc>
        <w:tc>
          <w:tcPr>
            <w:tcW w:w="7655" w:type="dxa"/>
            <w:gridSpan w:val="4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Ходьба обычная, по сигналу воспитателя ходьба на носках, руки на пояс, затем ходьба с хлопками на каждый шаг перед собой и за спиной. Игра «Фигуры» - бег по всей площадке, на сигнал «Фигуры!» остановиться и показать какую-либо «фигуру»: птичку, зайчика, спортсмена и др. Подпрыгивания попеременно на правой и левой ноге в движении по кругу (два прыжка на одной ноге, затем два прыжка на другой)</w:t>
            </w:r>
          </w:p>
        </w:tc>
      </w:tr>
      <w:tr w:rsidR="006C3931" w:rsidRPr="00BB6685" w:rsidTr="00C11D1D">
        <w:tc>
          <w:tcPr>
            <w:tcW w:w="1730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С обручем</w:t>
            </w:r>
          </w:p>
        </w:tc>
        <w:tc>
          <w:tcPr>
            <w:tcW w:w="1843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С гимн. палкой</w:t>
            </w:r>
          </w:p>
        </w:tc>
        <w:tc>
          <w:tcPr>
            <w:tcW w:w="1842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Без предметов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С мячом</w:t>
            </w:r>
          </w:p>
        </w:tc>
      </w:tr>
      <w:tr w:rsidR="006C3931" w:rsidRPr="00BB6685" w:rsidTr="00C11D1D">
        <w:tc>
          <w:tcPr>
            <w:tcW w:w="1730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Основные виды </w:t>
            </w: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движений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Равновесие – ходьба по 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гимнастической скамейке, перешагивая через набивные мячи (4–5 шт.; расстояние между мячами два шага ребенка)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ходьба по рейке гимнастической скамейки, приставляя пятку одной ноги к носку другой, руки за голову (2–3 раза).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2. Прыжки на двух ногах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 короткие шнуры (без паузы); п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рыжки между предметами (кубики, мячи, кегли) на правой, затем левой ноге (по одной стороне зала на правой, по другой стороне – на левой) (2 раза).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3.Броски мяча в середину между шеренгами одной рукой, а ловля двумя руками; игра-эстафета: «Мяч по кругу» (с.60)</w:t>
            </w:r>
          </w:p>
        </w:tc>
        <w:tc>
          <w:tcPr>
            <w:tcW w:w="1843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Прыжки – подскоки на 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правой и левой ноге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попеременно, продвигаясь вперед; прыжки на двух ногах между предметами, затем на правой и на левой ноге.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 xml:space="preserve">2. Переброска мячей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 другу 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двумя руками от груди (</w:t>
            </w:r>
            <w:proofErr w:type="spellStart"/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  <w:proofErr w:type="gramStart"/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B6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BB6685">
              <w:rPr>
                <w:rFonts w:ascii="Times New Roman" w:hAnsi="Times New Roman" w:cs="Times New Roman"/>
                <w:sz w:val="24"/>
                <w:szCs w:val="24"/>
              </w:rPr>
              <w:t xml:space="preserve"> вариант).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 xml:space="preserve">3. Лазанье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дугу (шнур) прямо и боком; п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олзание на ладонях и коленях между предметами (кубики, набивные мячи – 5–6 шт.)</w:t>
            </w:r>
          </w:p>
        </w:tc>
        <w:tc>
          <w:tcPr>
            <w:tcW w:w="1842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Лазанье на гимнастическу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 стенку с переходом на другой пролет (на уровне четвертой рейки) и спуск вниз. 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 xml:space="preserve">2. Равновесие – ходьба парами по стоящим рядом параллельно гимнастическим скамейкам, держась за руки, свободная рука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поясе; 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скамейке, перешагивая через набивные мячи, попеременно правой и левой ногой (мячи разложены на расстоянии двух шагов ребенка)</w:t>
            </w:r>
          </w:p>
          <w:p w:rsidR="006C3931" w:rsidRPr="00B02E23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3. «Попади в круг». Метание мешочков правой и левой рукой в обручи, лежащие на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на расстоянии 2–2,5 м.; метание мешочков в горизонтальную цель правой и левой рукой</w:t>
            </w:r>
          </w:p>
        </w:tc>
        <w:tc>
          <w:tcPr>
            <w:tcW w:w="1985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Ползание на четвереньках 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ежду предметами, не задевая их; лазанье на гимнастическую стенку с переходом на другой пролет.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2. Ходьба по гимнастической скамейке с хлопками перед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обой и за спиной на каждый шаг; 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с мешочком на голове, руки на пояс.</w:t>
            </w:r>
          </w:p>
          <w:p w:rsidR="006C3931" w:rsidRPr="00B02E23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3. Прыжки из обруча в обруч,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паузы, используя взмах рук; эстафета с мячом: «Передал-садись»</w:t>
            </w:r>
          </w:p>
        </w:tc>
      </w:tr>
      <w:tr w:rsidR="006C3931" w:rsidRPr="00BB6685" w:rsidTr="00C11D1D">
        <w:tc>
          <w:tcPr>
            <w:tcW w:w="1730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Подвижные игры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«Угадай движение?»</w:t>
            </w:r>
          </w:p>
        </w:tc>
        <w:tc>
          <w:tcPr>
            <w:tcW w:w="1843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«Не оставайся на земле</w:t>
            </w: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«Удочка»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«Дотронься до красного (синего, желтого и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)»</w:t>
            </w:r>
          </w:p>
        </w:tc>
      </w:tr>
      <w:tr w:rsidR="006C3931" w:rsidRPr="00BB6685" w:rsidTr="00C11D1D">
        <w:tc>
          <w:tcPr>
            <w:tcW w:w="1730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Малоподвижные игры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Игра в сухом бассейне: «Найди такой же цвет»</w:t>
            </w:r>
          </w:p>
        </w:tc>
        <w:tc>
          <w:tcPr>
            <w:tcW w:w="1843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«Проползи в гусенице»</w:t>
            </w:r>
          </w:p>
        </w:tc>
        <w:tc>
          <w:tcPr>
            <w:tcW w:w="1842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Релаксация под музыку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«Шумящие коробочки»</w:t>
            </w:r>
          </w:p>
        </w:tc>
      </w:tr>
    </w:tbl>
    <w:p w:rsidR="006C3931" w:rsidRPr="00BB6685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6C3931" w:rsidRPr="00BB6685" w:rsidRDefault="006C3931" w:rsidP="006C393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6C3931" w:rsidRPr="00775D7D" w:rsidRDefault="006C3931" w:rsidP="006C3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775D7D">
        <w:rPr>
          <w:rFonts w:ascii="Times New Roman" w:eastAsia="TimesNewRomanPSMT" w:hAnsi="Times New Roman" w:cs="Times New Roman"/>
          <w:b/>
          <w:sz w:val="28"/>
          <w:szCs w:val="28"/>
        </w:rPr>
        <w:t>Март</w:t>
      </w:r>
    </w:p>
    <w:p w:rsidR="006C3931" w:rsidRPr="00BB6685" w:rsidRDefault="006C3931" w:rsidP="006C3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tbl>
      <w:tblPr>
        <w:tblStyle w:val="a4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30"/>
        <w:gridCol w:w="1985"/>
        <w:gridCol w:w="1843"/>
        <w:gridCol w:w="1842"/>
        <w:gridCol w:w="1985"/>
      </w:tblGrid>
      <w:tr w:rsidR="006C3931" w:rsidRPr="00BB6685" w:rsidTr="00C11D1D">
        <w:tc>
          <w:tcPr>
            <w:tcW w:w="9385" w:type="dxa"/>
            <w:gridSpan w:val="5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Содержание организованной образовательной деятельности</w:t>
            </w:r>
          </w:p>
        </w:tc>
      </w:tr>
      <w:tr w:rsidR="006C3931" w:rsidRPr="00BB6685" w:rsidTr="00C11D1D">
        <w:tc>
          <w:tcPr>
            <w:tcW w:w="1730" w:type="dxa"/>
            <w:tcBorders>
              <w:tl2br w:val="single" w:sz="4" w:space="0" w:color="auto"/>
            </w:tcBorders>
          </w:tcPr>
          <w:p w:rsidR="006C3931" w:rsidRPr="009D2A2F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Недели </w:t>
            </w: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 xml:space="preserve">                   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Этапы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3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2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4 неделя</w:t>
            </w:r>
          </w:p>
        </w:tc>
      </w:tr>
      <w:tr w:rsidR="006C3931" w:rsidRPr="00BB6685" w:rsidTr="00C11D1D">
        <w:tc>
          <w:tcPr>
            <w:tcW w:w="9385" w:type="dxa"/>
            <w:gridSpan w:val="5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Задачи: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пражнять детей в ходьбе и беге между предметами; в сохранении равновесия при ходьбе по повышенной опоре с дополнительным заданием; повторить задание в прыжках, упражнения в беге на скорость, игровые задания с прыжками и мячом. Упражнять в метании мешочков в горизонтальную цель; повторить упражнения в ползании и в лазанье на гимнастическую стенку;</w:t>
            </w:r>
          </w:p>
        </w:tc>
      </w:tr>
      <w:tr w:rsidR="006C3931" w:rsidRPr="00BB6685" w:rsidTr="00C11D1D">
        <w:tc>
          <w:tcPr>
            <w:tcW w:w="1730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Вводная часть</w:t>
            </w:r>
          </w:p>
        </w:tc>
        <w:tc>
          <w:tcPr>
            <w:tcW w:w="7655" w:type="dxa"/>
            <w:gridSpan w:val="4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 xml:space="preserve">Ходьба и бег между кеглями, по сигналу воспитателя ходьба на носках, руки за голову; переход на обычную ходьбу; ходьба в </w:t>
            </w:r>
            <w:proofErr w:type="spellStart"/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, руки на коленях; ходьба и бег по всему периметру зала. «Кто скорее до мяча». Задание: как можно быстрее добежать до предмета, взять его в руки и поднять над головой (дистанция 10 м)</w:t>
            </w:r>
          </w:p>
        </w:tc>
      </w:tr>
      <w:tr w:rsidR="006C3931" w:rsidRPr="00BB6685" w:rsidTr="00C11D1D">
        <w:tc>
          <w:tcPr>
            <w:tcW w:w="1730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С малым мячом</w:t>
            </w:r>
          </w:p>
        </w:tc>
        <w:tc>
          <w:tcPr>
            <w:tcW w:w="1843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С флажками</w:t>
            </w:r>
          </w:p>
        </w:tc>
        <w:tc>
          <w:tcPr>
            <w:tcW w:w="1842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С палкой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Без предметов</w:t>
            </w:r>
          </w:p>
        </w:tc>
      </w:tr>
      <w:tr w:rsidR="006C3931" w:rsidRPr="00BB6685" w:rsidTr="00C11D1D">
        <w:tc>
          <w:tcPr>
            <w:tcW w:w="1730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Основные виды движений</w:t>
            </w:r>
          </w:p>
        </w:tc>
        <w:tc>
          <w:tcPr>
            <w:tcW w:w="1985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1. Равновесие – ходьба по гимнастической скамейке навстречу друг другу – на середине разойтись таким образом, чтобы сохранить равновесие и не упасть со скамейки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ходьба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 xml:space="preserve"> по гимнастической скамейке с передачей мяча перед собой и за спиной.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2. Прыжки на двух ногах вперед способом ноги врозь, ноги вместе (дистанция 10 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 xml:space="preserve">рыжки на правой и левой ноге, продвигаясь вперед (два прыжка на правой, два прыжка на левой ноге) до линии 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финиша. (2– 3 раза).</w:t>
            </w:r>
          </w:p>
          <w:p w:rsidR="006C3931" w:rsidRPr="005278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3.Эстафета с мячом: «Передача мяча в шеренге» (с.73); эстафета с мячом: «Передай сидя мяч» (с.73)</w:t>
            </w:r>
          </w:p>
        </w:tc>
        <w:tc>
          <w:tcPr>
            <w:tcW w:w="1843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Прыжки через короткую скакалк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у, продвигаясь вперед; прыжки через шнуры, разложенные вдоль зала (3м), по одной стороне прыгают на правой ноге, по другой на левой.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2.Перебрасывание мяча через сетку (веревку) двумя руками и ловля 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после отскока от пола; п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ереброска мячей (большой диаметр) в парах; способ по выбору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3. Ползание под шнур, не касаясь руками пола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(сгруппировать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ся «в комочек»); ползание на четвереньках по гимнастической скамейке с опорой на ладони и ступни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Равновесие – ходьба между предметами (6–8 шт.; расстояние между предметами 40 см)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«змейкой» с мешочком на голове; 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гимнастической скамейке с мешочком на голове, руки свободно балансируют (или руки на пояс). 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 xml:space="preserve">2. Ползание в прямом направлении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четвереньках («Кто быстрее»); ползание по гимнастической скамейке на четвереньках с опорой на ладони и колени с мешочком на спине.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Метание мешочков в горизонтальную цель.</w:t>
            </w:r>
          </w:p>
        </w:tc>
        <w:tc>
          <w:tcPr>
            <w:tcW w:w="1985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Лазанье на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имнастическую стенку (2–3 раза); лазанье под шнур прямо и боком, не задевая шнур (высота 40см).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 xml:space="preserve">2. Равновесие – ходьба по прямой с перешагиванием через набивные мячи, разложенные на расстоянии одного шага ребенка, попеременно правой и левой ногой, руки за голову (2–3 раза). 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. Прыжки на правой и левой ноге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жду предметами (кубики, кегли);   п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рыжки через короткую скакалку на месте и продвигаясь вперед.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4.Эстафета: «Передача мяча в шеренге»</w:t>
            </w:r>
          </w:p>
        </w:tc>
      </w:tr>
      <w:tr w:rsidR="006C3931" w:rsidRPr="00BB6685" w:rsidTr="00C11D1D">
        <w:tc>
          <w:tcPr>
            <w:tcW w:w="1730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Подвижные игры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«Попади в цель» (вертикальную)</w:t>
            </w:r>
          </w:p>
        </w:tc>
        <w:tc>
          <w:tcPr>
            <w:tcW w:w="1843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«Бадминтон» (отбивание волана ракеткой)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«Футбол» (ведение мяча ногой)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«Не оставайся на полу»</w:t>
            </w:r>
          </w:p>
        </w:tc>
      </w:tr>
      <w:tr w:rsidR="006C3931" w:rsidRPr="00BB6685" w:rsidTr="00C11D1D">
        <w:tc>
          <w:tcPr>
            <w:tcW w:w="1730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Малоподвижные игры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«Овощи и фрукты» (в сухом бассейне)</w:t>
            </w:r>
          </w:p>
        </w:tc>
        <w:tc>
          <w:tcPr>
            <w:tcW w:w="1843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Игры</w:t>
            </w: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сухом бассейне </w:t>
            </w:r>
          </w:p>
        </w:tc>
        <w:tc>
          <w:tcPr>
            <w:tcW w:w="1842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«Тихо-громко»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Коррегирующее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упражнение: «По колючей травке» </w:t>
            </w:r>
          </w:p>
        </w:tc>
      </w:tr>
    </w:tbl>
    <w:p w:rsidR="006C3931" w:rsidRPr="00775D7D" w:rsidRDefault="006C3931" w:rsidP="006C3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:rsidR="006C3931" w:rsidRPr="00775D7D" w:rsidRDefault="006C3931" w:rsidP="006C3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775D7D">
        <w:rPr>
          <w:rFonts w:ascii="Times New Roman" w:eastAsia="TimesNewRomanPSMT" w:hAnsi="Times New Roman" w:cs="Times New Roman"/>
          <w:b/>
          <w:sz w:val="28"/>
          <w:szCs w:val="28"/>
        </w:rPr>
        <w:t>Апрель</w:t>
      </w:r>
    </w:p>
    <w:p w:rsidR="006C3931" w:rsidRPr="00BB6685" w:rsidRDefault="006C3931" w:rsidP="006C3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tbl>
      <w:tblPr>
        <w:tblStyle w:val="a4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30"/>
        <w:gridCol w:w="1985"/>
        <w:gridCol w:w="1843"/>
        <w:gridCol w:w="1842"/>
        <w:gridCol w:w="1985"/>
      </w:tblGrid>
      <w:tr w:rsidR="006C3931" w:rsidRPr="00BB6685" w:rsidTr="00C11D1D">
        <w:tc>
          <w:tcPr>
            <w:tcW w:w="9385" w:type="dxa"/>
            <w:gridSpan w:val="5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Содержание организованной образовательной деятельности</w:t>
            </w:r>
          </w:p>
        </w:tc>
      </w:tr>
      <w:tr w:rsidR="006C3931" w:rsidRPr="00BB6685" w:rsidTr="00C11D1D">
        <w:tc>
          <w:tcPr>
            <w:tcW w:w="1730" w:type="dxa"/>
            <w:tcBorders>
              <w:tl2br w:val="single" w:sz="4" w:space="0" w:color="auto"/>
            </w:tcBorders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      Недели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Этапы 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3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2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4 неделя</w:t>
            </w:r>
          </w:p>
        </w:tc>
      </w:tr>
      <w:tr w:rsidR="006C3931" w:rsidRPr="00BB6685" w:rsidTr="00C11D1D">
        <w:tc>
          <w:tcPr>
            <w:tcW w:w="9385" w:type="dxa"/>
            <w:gridSpan w:val="5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Задачи: 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Повторить игровое упражнение в ходьбе и беге; упражнения на равновесие, в прыжках, с мячом; упражнять детей в прыжках в длину с разбега, в перебрасывании мяча друг другу; в метании мешочков на дальность, в ползании, в равновесии. Повторить бег на скорость;</w:t>
            </w:r>
          </w:p>
        </w:tc>
      </w:tr>
      <w:tr w:rsidR="006C3931" w:rsidRPr="00BB6685" w:rsidTr="00C11D1D">
        <w:tc>
          <w:tcPr>
            <w:tcW w:w="1730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Вводная часть</w:t>
            </w:r>
          </w:p>
        </w:tc>
        <w:tc>
          <w:tcPr>
            <w:tcW w:w="7655" w:type="dxa"/>
            <w:gridSpan w:val="4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Игра «Быстро возьми»; по сигналу взрослого ребенок должен быстро взять кубик. Ходьба и бег в колонне по одному, переход на ходьбу по кругу с поворотом в другую сторону по сигналу воспитателя «Поворот!», бег на скорость, челночный бег.</w:t>
            </w:r>
          </w:p>
        </w:tc>
      </w:tr>
      <w:tr w:rsidR="006C3931" w:rsidRPr="00BB6685" w:rsidTr="00C11D1D">
        <w:tc>
          <w:tcPr>
            <w:tcW w:w="1730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С</w:t>
            </w: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малым мячом</w:t>
            </w:r>
          </w:p>
        </w:tc>
        <w:tc>
          <w:tcPr>
            <w:tcW w:w="1843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С обручем</w:t>
            </w:r>
          </w:p>
        </w:tc>
        <w:tc>
          <w:tcPr>
            <w:tcW w:w="1842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Без предметов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гимнастичес</w:t>
            </w:r>
            <w:proofErr w:type="spellEnd"/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кой скамейке</w:t>
            </w:r>
          </w:p>
        </w:tc>
      </w:tr>
      <w:tr w:rsidR="006C3931" w:rsidRPr="00BB6685" w:rsidTr="00C11D1D">
        <w:trPr>
          <w:trHeight w:val="1550"/>
        </w:trPr>
        <w:tc>
          <w:tcPr>
            <w:tcW w:w="1730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Основные виды движений</w:t>
            </w:r>
          </w:p>
        </w:tc>
        <w:tc>
          <w:tcPr>
            <w:tcW w:w="1985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1. Равновесие – ходьба по гимнастической скамейке, на каждый шаг передав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мяч перед собой и за спиной; х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 xml:space="preserve">одьба по скамейке боком, приставным шагом с мешочком на голове; на середине присесть, руки 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вынести вперед, подняться, не уронив мешочек, и пройти дальше.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2. Прыжки на двух ногах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доль шнура, продвигаясь вперед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прыжки через короткую скакалку на месте и с продвижением вперед.</w:t>
            </w:r>
          </w:p>
          <w:p w:rsidR="006C3931" w:rsidRPr="00780D80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Переброска мяча в шеренгах;</w:t>
            </w:r>
          </w:p>
        </w:tc>
        <w:tc>
          <w:tcPr>
            <w:tcW w:w="1843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Прыжки в длину с разбега. 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Броски мяча друг другу в паре; эстафета с мячом: «Передал-садись»</w:t>
            </w:r>
          </w:p>
          <w:p w:rsidR="006C3931" w:rsidRPr="00780D80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3. Ползание на четверен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ьках – «Кто быстрее до кубика»; л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 xml:space="preserve">азанье под шнур в группировке, 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касаясь руками пола и не задевая шнур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Метание мешочков на дальность – «Кто дальше бросит». 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2. Ползание по гимнастической скамейке на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твереньках с мешочком на спине; ползание на четвереньках с опорой на колени и ладони 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предметами (расстояние между предметами 1м)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3. Ходьба боком приставным шагом с мешочком на голове, перешагивая через предмет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 xml:space="preserve"> 4. Прыжки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ерез короткую скакалку на месте; прыжки на двух ногах, продвигаясь вперед («Кто быстрее до предмета»)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Бросание мяча друг другу.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Прыжки в длину с разбега; п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рыжки через шнуры на правой и левой ноге поп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еременно (5–8 шнуров); 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 xml:space="preserve">2–3 раза </w:t>
            </w:r>
          </w:p>
          <w:p w:rsidR="006C3931" w:rsidRPr="00FD723F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 xml:space="preserve">3. Равновесие – ходьба на носках между предметами с мешочком на 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голове (5–6 предметов; расстояние между предметами 40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игровое упражнение с бегом «Догони пару»</w:t>
            </w:r>
          </w:p>
        </w:tc>
      </w:tr>
      <w:tr w:rsidR="006C3931" w:rsidRPr="00BB6685" w:rsidTr="00C11D1D">
        <w:trPr>
          <w:trHeight w:val="662"/>
        </w:trPr>
        <w:tc>
          <w:tcPr>
            <w:tcW w:w="1730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Подвижные игры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«Летает, плавает или прыгает»</w:t>
            </w:r>
          </w:p>
        </w:tc>
        <w:tc>
          <w:tcPr>
            <w:tcW w:w="1843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«Баскетбол» (ведение мяча по прямой и «змейкой»)</w:t>
            </w:r>
          </w:p>
        </w:tc>
        <w:tc>
          <w:tcPr>
            <w:tcW w:w="1842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«Гольф» (прокатывание малого мяча в лунку)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«Удочка»</w:t>
            </w:r>
          </w:p>
        </w:tc>
      </w:tr>
      <w:tr w:rsidR="006C3931" w:rsidRPr="00BB6685" w:rsidTr="00C11D1D">
        <w:tc>
          <w:tcPr>
            <w:tcW w:w="1730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Малоподвижные игры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Этюд «4 стихии»</w:t>
            </w:r>
          </w:p>
        </w:tc>
        <w:tc>
          <w:tcPr>
            <w:tcW w:w="1843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Игра в сухом бассейне; «Найди по цвету» (помидор-красный мяч, слива-синий, виноград-зеленый и т.д.)</w:t>
            </w:r>
          </w:p>
        </w:tc>
        <w:tc>
          <w:tcPr>
            <w:tcW w:w="1842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«Продавец и покупатель»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Релаксация по д медленную музыку</w:t>
            </w:r>
          </w:p>
        </w:tc>
      </w:tr>
    </w:tbl>
    <w:p w:rsidR="006C3931" w:rsidRPr="00BB6685" w:rsidRDefault="006C3931" w:rsidP="006C3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:rsidR="006C3931" w:rsidRPr="00775D7D" w:rsidRDefault="006C3931" w:rsidP="006C3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775D7D">
        <w:rPr>
          <w:rFonts w:ascii="Times New Roman" w:eastAsia="TimesNewRomanPSMT" w:hAnsi="Times New Roman" w:cs="Times New Roman"/>
          <w:b/>
          <w:sz w:val="28"/>
          <w:szCs w:val="28"/>
        </w:rPr>
        <w:t>Май</w:t>
      </w:r>
    </w:p>
    <w:p w:rsidR="006C3931" w:rsidRPr="00BB6685" w:rsidRDefault="006C3931" w:rsidP="006C3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tbl>
      <w:tblPr>
        <w:tblStyle w:val="a4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30"/>
        <w:gridCol w:w="1985"/>
        <w:gridCol w:w="1843"/>
        <w:gridCol w:w="1842"/>
        <w:gridCol w:w="1985"/>
      </w:tblGrid>
      <w:tr w:rsidR="006C3931" w:rsidRPr="00BB6685" w:rsidTr="00C11D1D">
        <w:tc>
          <w:tcPr>
            <w:tcW w:w="9385" w:type="dxa"/>
            <w:gridSpan w:val="5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Содержание организованной образовательной деятельности</w:t>
            </w:r>
          </w:p>
        </w:tc>
      </w:tr>
      <w:tr w:rsidR="006C3931" w:rsidRPr="00BB6685" w:rsidTr="00C11D1D">
        <w:tc>
          <w:tcPr>
            <w:tcW w:w="1730" w:type="dxa"/>
            <w:tcBorders>
              <w:tl2br w:val="single" w:sz="4" w:space="0" w:color="auto"/>
            </w:tcBorders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       Недели 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Этапы 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3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2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4 неделя</w:t>
            </w:r>
          </w:p>
        </w:tc>
      </w:tr>
      <w:tr w:rsidR="006C3931" w:rsidRPr="00BB6685" w:rsidTr="00C11D1D">
        <w:tc>
          <w:tcPr>
            <w:tcW w:w="9385" w:type="dxa"/>
            <w:gridSpan w:val="5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Задачи: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овторить упражнения в ходьбе и беге; упражнять в равновесии при ходьбе по повышенной опоре; в прыжках с продвижением вперед на одной ноге; в бросании малого мяча о стенку. Упражнять детей в продолжительном беге, развивая выносливость; развивать точность движений при переброске мяча друг другу в движении; закреплять умение прыгать через короткую скакалку; повторить упражнение в равновесии с дополнительным заданием и упражнения в лазанье на гимнастическую стенку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3931" w:rsidRPr="00BB6685" w:rsidTr="00C11D1D">
        <w:tc>
          <w:tcPr>
            <w:tcW w:w="1730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Вводная часть</w:t>
            </w:r>
          </w:p>
        </w:tc>
        <w:tc>
          <w:tcPr>
            <w:tcW w:w="7655" w:type="dxa"/>
            <w:gridSpan w:val="4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 xml:space="preserve">Ходьба в колонне по одному, переход на бег в среднем темпе (продолжительность до 2 минут); ходьба со сменой темпа движения по сигналу педагога; ходьба с высоким подниманием колен (как петушки) в медленном темпе; ходьба мелким, семенящим шагом, руки на поясе 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(как мышки). По одной стороне зала ходьба между кеглями (расстояние между кеглями 40 см); по другой стороне – бег между кубиками (расстояние между кубиками 50 см). На сигнал «Аист!» остановиться, встать на одной ноге, подняв вторую согнутую в колене ногу, руки в стороны (или за голову), несколько секунд побыть в этой позе; ходьба; на сигнал «Лягушки!» присесть на корточки, руки на коленях;</w:t>
            </w:r>
          </w:p>
        </w:tc>
      </w:tr>
      <w:tr w:rsidR="006C3931" w:rsidRPr="00BB6685" w:rsidTr="00C11D1D">
        <w:tc>
          <w:tcPr>
            <w:tcW w:w="1730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ОРУ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С обручем</w:t>
            </w:r>
          </w:p>
        </w:tc>
        <w:tc>
          <w:tcPr>
            <w:tcW w:w="1843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С мячом</w:t>
            </w:r>
          </w:p>
        </w:tc>
        <w:tc>
          <w:tcPr>
            <w:tcW w:w="1842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Без предметов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С палкой</w:t>
            </w:r>
          </w:p>
        </w:tc>
      </w:tr>
      <w:tr w:rsidR="006C3931" w:rsidRPr="00BB6685" w:rsidTr="00C11D1D">
        <w:tc>
          <w:tcPr>
            <w:tcW w:w="1730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Основные виды движений</w:t>
            </w:r>
          </w:p>
        </w:tc>
        <w:tc>
          <w:tcPr>
            <w:tcW w:w="1985" w:type="dxa"/>
          </w:tcPr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 xml:space="preserve">1. Равновесие – ходьба по гимнастической скамейке, передавая мяч перед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собой и за спиной на каждый шаг; х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одьба по гимнастической скамейке навстречу друг другу, на середине скамьи разойтись, помогая друг другу; затем продолжить ходьбу по скамейке, сойти с нее в конце, не прыгая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2. Прыжки с ноги на ногу, прод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вигаясь вперед (дистанция 10 м); прыжки на двух ногах между предметами в игре «Кто быстрее».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3. Броски малого мяча о стену и ловля его после отск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ока, с дополнительным заданием; броски мяча вверх одной рукой и ловля его двумя руками, стараясь не прижимать мяч к груди.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Прыжки в длину с места; прыжки в длину с разбега.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2. Ведение мяча одной рукой, продвигаясь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 шагом (дистанция 6-10 м); м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 xml:space="preserve">етание мешочков в вертикальную цель (расстояние до цели 3–4 м). 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 xml:space="preserve">3.Пролезание в обруч прямо и боком, не касаясь руками пола и не касаясь верхнего края обруча (3–4 раза). 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.Равновесие – ходьба между предметами с мешочком на голове.</w:t>
            </w:r>
          </w:p>
        </w:tc>
        <w:tc>
          <w:tcPr>
            <w:tcW w:w="1842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Метание мешочков на дальность правой и левой рукой.</w:t>
            </w:r>
          </w:p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2. Равновесие – ходьба по рейке гимнастической скамейки, приставляя пятку одной ноги к носку другой, руки за голову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ходьба между предметами на носках с мешочком на голове.</w:t>
            </w:r>
          </w:p>
          <w:p w:rsidR="006C3931" w:rsidRPr="00647583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3. Ползание по гимнастической скам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ейке на четвереньках (2 раза); лазанье под шнур правым и левым боком, не касаясь руками пола, в группировке.</w:t>
            </w:r>
          </w:p>
        </w:tc>
        <w:tc>
          <w:tcPr>
            <w:tcW w:w="1985" w:type="dxa"/>
          </w:tcPr>
          <w:p w:rsidR="006C3931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1. Лазанье по гимнастической стенке с переходом на другой пролет,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ходьба по четвертой рейке и спуск вниз.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>. Равновесие – ходьба по гимнастической скамейке, перешагивая через кубики, расставленные на расстоянии двух шагов ребенк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(руки за головой или на пояс);            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 xml:space="preserve">ходьба с перешагиванием через предметы, боком приставным шагом, с мешочком на голове. </w:t>
            </w:r>
          </w:p>
          <w:p w:rsidR="006C3931" w:rsidRPr="00BB6685" w:rsidRDefault="006C393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 xml:space="preserve">. Прыжки на двух ногах между кеглями (5–6 шт.; расстояние между кеглями 40 см), поставленными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 линии; прыжки между предметами на правой и левой ноге.</w:t>
            </w:r>
            <w:r w:rsidRPr="00BB6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3E71" w:rsidRPr="00BB6685" w:rsidTr="00C11D1D">
        <w:tc>
          <w:tcPr>
            <w:tcW w:w="1730" w:type="dxa"/>
          </w:tcPr>
          <w:p w:rsidR="00C33E71" w:rsidRPr="00BB6685" w:rsidRDefault="00C33E7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B668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Подвижные игры</w:t>
            </w:r>
          </w:p>
        </w:tc>
        <w:tc>
          <w:tcPr>
            <w:tcW w:w="1985" w:type="dxa"/>
          </w:tcPr>
          <w:p w:rsidR="00C33E71" w:rsidRPr="00BB6685" w:rsidRDefault="00C33E7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«Зоопарк»</w:t>
            </w:r>
          </w:p>
        </w:tc>
        <w:tc>
          <w:tcPr>
            <w:tcW w:w="1843" w:type="dxa"/>
          </w:tcPr>
          <w:p w:rsidR="00C33E71" w:rsidRPr="00BB6685" w:rsidRDefault="00C33E7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«Забей гол» (с элементами игры в футбол)</w:t>
            </w:r>
          </w:p>
        </w:tc>
        <w:tc>
          <w:tcPr>
            <w:tcW w:w="1842" w:type="dxa"/>
          </w:tcPr>
          <w:p w:rsidR="00C33E71" w:rsidRPr="00BB6685" w:rsidRDefault="00C33E7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«Боулинг» (сбивание кеглей мячом)</w:t>
            </w:r>
          </w:p>
        </w:tc>
        <w:tc>
          <w:tcPr>
            <w:tcW w:w="1985" w:type="dxa"/>
          </w:tcPr>
          <w:p w:rsidR="00C33E71" w:rsidRPr="00BB6685" w:rsidRDefault="00C33E7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«Кто быстрее добежит да лестницы (скамейки, мячей и т.д.)»</w:t>
            </w:r>
          </w:p>
        </w:tc>
      </w:tr>
      <w:tr w:rsidR="00C33E71" w:rsidRPr="009D2A2F" w:rsidTr="00C11D1D">
        <w:tc>
          <w:tcPr>
            <w:tcW w:w="1730" w:type="dxa"/>
          </w:tcPr>
          <w:p w:rsidR="00C33E71" w:rsidRPr="00BB6685" w:rsidRDefault="00C33E7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Малоподвижные игры</w:t>
            </w:r>
          </w:p>
        </w:tc>
        <w:tc>
          <w:tcPr>
            <w:tcW w:w="1985" w:type="dxa"/>
          </w:tcPr>
          <w:p w:rsidR="00C33E71" w:rsidRPr="00BB6685" w:rsidRDefault="00C33E7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Релаксация под музыку</w:t>
            </w:r>
          </w:p>
        </w:tc>
        <w:tc>
          <w:tcPr>
            <w:tcW w:w="1843" w:type="dxa"/>
          </w:tcPr>
          <w:p w:rsidR="00C33E71" w:rsidRPr="00BB6685" w:rsidRDefault="00C33E7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«Летает-не летает»</w:t>
            </w:r>
          </w:p>
        </w:tc>
        <w:tc>
          <w:tcPr>
            <w:tcW w:w="1842" w:type="dxa"/>
          </w:tcPr>
          <w:p w:rsidR="00C33E71" w:rsidRPr="00BB6685" w:rsidRDefault="00C33E71" w:rsidP="00C11D1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33E71" w:rsidRPr="009D2A2F" w:rsidRDefault="00C33E71" w:rsidP="00C11D1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D2A2F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Игра в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сухом бассейн</w:t>
            </w:r>
          </w:p>
        </w:tc>
      </w:tr>
    </w:tbl>
    <w:p w:rsidR="00C33E71" w:rsidRPr="00BB6685" w:rsidRDefault="00C33E71" w:rsidP="00C33E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:rsidR="00C33E71" w:rsidRPr="00BB6685" w:rsidRDefault="00C33E71" w:rsidP="00C33E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:rsidR="00C33E71" w:rsidRDefault="00C33E71" w:rsidP="00C33E71">
      <w:pPr>
        <w:pStyle w:val="a7"/>
        <w:shd w:val="clear" w:color="auto" w:fill="FFFFFF"/>
        <w:spacing w:before="0" w:beforeAutospacing="0" w:after="0" w:afterAutospacing="0" w:line="399" w:lineRule="atLeast"/>
        <w:jc w:val="center"/>
        <w:textAlignment w:val="baseline"/>
        <w:rPr>
          <w:b/>
          <w:iCs/>
          <w:color w:val="000000"/>
          <w:sz w:val="28"/>
          <w:szCs w:val="28"/>
          <w:bdr w:val="none" w:sz="0" w:space="0" w:color="auto" w:frame="1"/>
        </w:rPr>
      </w:pPr>
      <w:r>
        <w:rPr>
          <w:b/>
          <w:iCs/>
          <w:color w:val="000000"/>
          <w:sz w:val="28"/>
          <w:szCs w:val="28"/>
          <w:bdr w:val="none" w:sz="0" w:space="0" w:color="auto" w:frame="1"/>
        </w:rPr>
        <w:t>Игры на развитие внимания, слуха, ориентировки в пространстве</w:t>
      </w:r>
    </w:p>
    <w:p w:rsidR="00C33E71" w:rsidRDefault="00C33E71" w:rsidP="00C33E71">
      <w:pPr>
        <w:pStyle w:val="a7"/>
        <w:shd w:val="clear" w:color="auto" w:fill="FFFFFF"/>
        <w:spacing w:before="0" w:beforeAutospacing="0" w:after="0" w:afterAutospacing="0" w:line="399" w:lineRule="atLeast"/>
        <w:jc w:val="center"/>
        <w:textAlignment w:val="baseline"/>
        <w:rPr>
          <w:b/>
          <w:iCs/>
          <w:color w:val="000000"/>
          <w:sz w:val="28"/>
          <w:szCs w:val="28"/>
          <w:bdr w:val="none" w:sz="0" w:space="0" w:color="auto" w:frame="1"/>
        </w:rPr>
      </w:pPr>
    </w:p>
    <w:p w:rsidR="00C33E71" w:rsidRPr="00B33D84" w:rsidRDefault="00C33E71" w:rsidP="00C33E71">
      <w:pPr>
        <w:pStyle w:val="a7"/>
        <w:shd w:val="clear" w:color="auto" w:fill="FFFFFF"/>
        <w:spacing w:before="0" w:beforeAutospacing="0" w:after="0" w:afterAutospacing="0" w:line="399" w:lineRule="atLeast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  <w:bdr w:val="none" w:sz="0" w:space="0" w:color="auto" w:frame="1"/>
        </w:rPr>
        <w:t>«Ладонь на ладонь»</w:t>
      </w:r>
    </w:p>
    <w:p w:rsidR="00C33E71" w:rsidRPr="00B33D84" w:rsidRDefault="00C33E71" w:rsidP="00C33E71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  <w:bdr w:val="none" w:sz="0" w:space="0" w:color="auto" w:frame="1"/>
        </w:rPr>
        <w:t>Цель</w:t>
      </w:r>
      <w:r w:rsidRPr="00B33D84">
        <w:rPr>
          <w:iCs/>
          <w:color w:val="000000"/>
          <w:sz w:val="28"/>
          <w:szCs w:val="28"/>
          <w:bdr w:val="none" w:sz="0" w:space="0" w:color="auto" w:frame="1"/>
        </w:rPr>
        <w:t>:</w:t>
      </w:r>
      <w:r w:rsidRPr="00B33D84">
        <w:rPr>
          <w:rStyle w:val="apple-converted-space"/>
          <w:iCs/>
          <w:color w:val="000000"/>
          <w:sz w:val="28"/>
          <w:szCs w:val="28"/>
          <w:bdr w:val="none" w:sz="0" w:space="0" w:color="auto" w:frame="1"/>
        </w:rPr>
        <w:t> </w:t>
      </w:r>
      <w:r>
        <w:rPr>
          <w:iCs/>
          <w:color w:val="000000"/>
          <w:sz w:val="28"/>
          <w:szCs w:val="28"/>
          <w:bdr w:val="none" w:sz="0" w:space="0" w:color="auto" w:frame="1"/>
        </w:rPr>
        <w:t>р</w:t>
      </w:r>
      <w:r w:rsidRPr="00B33D84">
        <w:rPr>
          <w:iCs/>
          <w:color w:val="000000"/>
          <w:sz w:val="28"/>
          <w:szCs w:val="28"/>
          <w:bdr w:val="none" w:sz="0" w:space="0" w:color="auto" w:frame="1"/>
        </w:rPr>
        <w:t>азвитие умения согласовывать действия с партнёром.</w:t>
      </w:r>
    </w:p>
    <w:p w:rsidR="00C33E71" w:rsidRPr="00B33D84" w:rsidRDefault="00C33E71" w:rsidP="00C33E71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  <w:bdr w:val="none" w:sz="0" w:space="0" w:color="auto" w:frame="1"/>
        </w:rPr>
        <w:t>Взрослый с ребенком</w:t>
      </w:r>
      <w:r w:rsidRPr="00B33D84">
        <w:rPr>
          <w:iCs/>
          <w:color w:val="000000"/>
          <w:sz w:val="28"/>
          <w:szCs w:val="28"/>
          <w:bdr w:val="none" w:sz="0" w:space="0" w:color="auto" w:frame="1"/>
        </w:rPr>
        <w:t xml:space="preserve"> прижимают ладошки друг к другу и таким образом двигаются по</w:t>
      </w:r>
      <w:r>
        <w:rPr>
          <w:i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Style w:val="apple-converted-space"/>
          <w:iCs/>
          <w:color w:val="000000"/>
          <w:sz w:val="28"/>
          <w:szCs w:val="28"/>
          <w:bdr w:val="none" w:sz="0" w:space="0" w:color="auto" w:frame="1"/>
        </w:rPr>
        <w:t>комнате</w:t>
      </w:r>
      <w:r w:rsidRPr="00B33D84">
        <w:rPr>
          <w:iCs/>
          <w:color w:val="000000"/>
          <w:sz w:val="28"/>
          <w:szCs w:val="28"/>
          <w:bdr w:val="none" w:sz="0" w:space="0" w:color="auto" w:frame="1"/>
        </w:rPr>
        <w:t>, где можно установить разные препятствия, которые пара должна преодолеть. Это может быть сооруженная ребёнком гора или река.</w:t>
      </w:r>
    </w:p>
    <w:p w:rsidR="00C33E71" w:rsidRDefault="00C33E71" w:rsidP="00C33E7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3"/>
          <w:b/>
          <w:iCs/>
          <w:color w:val="000000"/>
          <w:sz w:val="28"/>
          <w:szCs w:val="28"/>
        </w:rPr>
      </w:pPr>
    </w:p>
    <w:p w:rsidR="00C33E71" w:rsidRPr="00B33D84" w:rsidRDefault="00C33E71" w:rsidP="00C33E71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rStyle w:val="c19"/>
          <w:b/>
          <w:iCs/>
          <w:color w:val="000000"/>
          <w:sz w:val="28"/>
          <w:szCs w:val="28"/>
        </w:rPr>
        <w:t xml:space="preserve"> «</w:t>
      </w:r>
      <w:r w:rsidRPr="00B33D84">
        <w:rPr>
          <w:rStyle w:val="c19"/>
          <w:b/>
          <w:iCs/>
          <w:color w:val="000000"/>
          <w:sz w:val="28"/>
          <w:szCs w:val="28"/>
        </w:rPr>
        <w:t>Слушай хлопки</w:t>
      </w:r>
      <w:r w:rsidRPr="00B33D84">
        <w:rPr>
          <w:rStyle w:val="c19"/>
          <w:b/>
          <w:bCs/>
          <w:iCs/>
          <w:color w:val="000000"/>
          <w:sz w:val="28"/>
          <w:szCs w:val="28"/>
        </w:rPr>
        <w:t>!</w:t>
      </w:r>
      <w:r>
        <w:rPr>
          <w:rStyle w:val="c19"/>
          <w:b/>
          <w:bCs/>
          <w:iCs/>
          <w:color w:val="000000"/>
          <w:sz w:val="28"/>
          <w:szCs w:val="28"/>
        </w:rPr>
        <w:t>»</w:t>
      </w:r>
      <w:r w:rsidRPr="00B33D84">
        <w:rPr>
          <w:rStyle w:val="c56"/>
          <w:b/>
          <w:color w:val="000000"/>
          <w:sz w:val="28"/>
          <w:szCs w:val="28"/>
        </w:rPr>
        <w:t> </w:t>
      </w:r>
    </w:p>
    <w:p w:rsidR="00C33E71" w:rsidRPr="00B33D84" w:rsidRDefault="00C33E71" w:rsidP="00C33E71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3D84">
        <w:rPr>
          <w:rStyle w:val="c13"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 xml:space="preserve"> р</w:t>
      </w:r>
      <w:r w:rsidRPr="00B33D84">
        <w:rPr>
          <w:rStyle w:val="c1"/>
          <w:color w:val="000000"/>
          <w:sz w:val="28"/>
          <w:szCs w:val="28"/>
        </w:rPr>
        <w:t>азвивать активное внимание.</w:t>
      </w:r>
    </w:p>
    <w:p w:rsidR="00C33E71" w:rsidRPr="00B33D84" w:rsidRDefault="00C33E71" w:rsidP="00C33E71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B33D84">
        <w:rPr>
          <w:rStyle w:val="c1"/>
          <w:color w:val="000000"/>
          <w:sz w:val="28"/>
          <w:szCs w:val="28"/>
        </w:rPr>
        <w:t>Играющие идут по кругу. Когда ведущий хлопнет в ладоши один раз, дети должны остановиться и принять позу «аиста» (стоять на одной ноге, руки в стороны). Если ведущий хлопнет два раза, играющие должны принять позу «лягушки» (присесть, пятки вместе, носки и колени в стороны, руки между ногами на полу). На три хлопка играющие возобновляют ходьбу.</w:t>
      </w:r>
    </w:p>
    <w:p w:rsidR="00C33E71" w:rsidRPr="00B33D84" w:rsidRDefault="00C33E71" w:rsidP="00C33E71">
      <w:pPr>
        <w:pStyle w:val="c3"/>
        <w:shd w:val="clear" w:color="auto" w:fill="FFFFFF"/>
        <w:spacing w:before="0" w:beforeAutospacing="0" w:after="0" w:afterAutospacing="0"/>
        <w:ind w:firstLine="296"/>
        <w:rPr>
          <w:color w:val="000000"/>
          <w:sz w:val="28"/>
          <w:szCs w:val="28"/>
        </w:rPr>
      </w:pPr>
    </w:p>
    <w:p w:rsidR="00C33E71" w:rsidRPr="00B33D84" w:rsidRDefault="00C33E71" w:rsidP="00C3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«Зоопарк»</w:t>
      </w:r>
    </w:p>
    <w:p w:rsidR="00C33E71" w:rsidRPr="00B33D84" w:rsidRDefault="00C33E71" w:rsidP="00C33E71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Цель: игра </w:t>
      </w:r>
      <w:r w:rsidRPr="00B33D84">
        <w:rPr>
          <w:color w:val="000000"/>
          <w:sz w:val="28"/>
          <w:szCs w:val="28"/>
        </w:rPr>
        <w:t>способствует развитию переключа</w:t>
      </w:r>
      <w:r>
        <w:rPr>
          <w:color w:val="000000"/>
          <w:sz w:val="28"/>
          <w:szCs w:val="28"/>
        </w:rPr>
        <w:t>емости и распределения внимания</w:t>
      </w:r>
      <w:r w:rsidRPr="00B33D84">
        <w:rPr>
          <w:rStyle w:val="c1"/>
          <w:color w:val="000000"/>
          <w:sz w:val="28"/>
          <w:szCs w:val="28"/>
        </w:rPr>
        <w:t>, учить быстро и точно реагировать на звуковые сигналы.</w:t>
      </w:r>
    </w:p>
    <w:p w:rsidR="00C33E71" w:rsidRPr="00B33D84" w:rsidRDefault="00C33E71" w:rsidP="00C33E71">
      <w:pPr>
        <w:shd w:val="clear" w:color="auto" w:fill="FFFFFF"/>
        <w:spacing w:after="0" w:line="240" w:lineRule="auto"/>
        <w:ind w:lef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включает музыку. Пока звучит музыка, дети идут по кругу, будто прогуливаясь по зоопарку. Затем музыка затихает, а ведущий выкрикивает название какого-либо животного. Дети должны «остановиться у клетки» и изобразить это животное. Например, при слове «заяц» - начать прыгать, при слове «зебра» - «бить копытом» и т.д. Игра веселее проходит в группе детей, но в нее можно играть и с одним ребенком.</w:t>
      </w:r>
    </w:p>
    <w:p w:rsidR="00C33E71" w:rsidRDefault="00C33E71" w:rsidP="00C33E71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3E71" w:rsidRDefault="00C33E71" w:rsidP="00C33E71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«Съедобное-несъедобное»</w:t>
      </w:r>
    </w:p>
    <w:p w:rsidR="00C33E71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B3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известная игра практически для любого возраста, развивающая концентра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цию и переключаемость внимания.</w:t>
      </w:r>
    </w:p>
    <w:p w:rsidR="00C33E71" w:rsidRPr="00B33D84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участник произносит задуманное им слово и бросает мяч другому. Если слово означает съедобный предмет – мяч нужно поймать, если несъедобный – ловить нельзя. Можно играть в эту игру вдвоем и вести счет, а можно играть группой, на выбывание (это усложненный вариант, так как никто не знает заранее, кому будет брошен мяч).</w:t>
      </w:r>
    </w:p>
    <w:p w:rsidR="00C33E71" w:rsidRDefault="00C33E71" w:rsidP="00C33E71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3E71" w:rsidRDefault="00C33E71" w:rsidP="00C33E71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«Овощи-фрукты»</w:t>
      </w:r>
    </w:p>
    <w:p w:rsidR="00C33E71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Цель: </w:t>
      </w:r>
      <w:r w:rsidRPr="00B3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избирательн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 и переключаемость внимания</w:t>
      </w:r>
      <w:r w:rsidRPr="00B3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33E71" w:rsidRPr="00B33D84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выкрикивает названия овощей и фруктов, дети-участники должны при слове, означающем овощ, присесть, а при слове, означающем фрукт – подпрыгнуть. Темы называемых предметов могут быть разными (звери-птицы, деревья-кустарники), условные движения – тоже (хлопнуть в ладоши, поднять руки вверх и т.д.).</w:t>
      </w:r>
    </w:p>
    <w:p w:rsidR="00C33E71" w:rsidRDefault="00C33E71" w:rsidP="00C33E71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«Испорченный телефон»</w:t>
      </w:r>
    </w:p>
    <w:p w:rsidR="00C33E71" w:rsidRPr="00B33D84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B3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простая и всем известная игра на развитие слухового внимания. Загаданное слово передается шепотом на ухо по кругу, пока не вернется к загадавшему игроку, или по шеренге (тогда последний игрок громко произносит полученное слово).</w:t>
      </w:r>
    </w:p>
    <w:p w:rsidR="00C33E71" w:rsidRDefault="00C33E71" w:rsidP="00C3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3E71" w:rsidRDefault="00C33E71" w:rsidP="00C3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«Корова с колокольчиком»</w:t>
      </w:r>
      <w:r w:rsidRPr="00B3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3E71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слуховое восприятие.</w:t>
      </w:r>
    </w:p>
    <w:p w:rsidR="00C33E71" w:rsidRPr="00B33D84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становятся в круг, водящий с завязанными глазами стоит в центре. Дети передают друг другу колокольчик, звоня в него. Затем по команде взрослого: «Колокольчика не слышно!» ребенок, у которого в руках оказался колокольчик, перестает звонить. На вопрос взрослого: «Где корова?» водящий должен рукой указать направление, отк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 в последний раз слышал звон (также можно играть с одним ребенком)</w:t>
      </w:r>
    </w:p>
    <w:p w:rsidR="00C33E71" w:rsidRDefault="00C33E71" w:rsidP="00C3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3E71" w:rsidRDefault="00C33E71" w:rsidP="00C3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33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«Слушаем слова»</w:t>
      </w:r>
    </w:p>
    <w:p w:rsidR="00C33E71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активное внимание.</w:t>
      </w:r>
    </w:p>
    <w:p w:rsidR="00C33E71" w:rsidRPr="00B33D84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заранее договориться с ребенком (детьми), что водящий (взрослый) будет произносить самые разные слова, среди которых будут встречаться, например, названия животных. Ребенок должен успеть хлопнуть в ладоши, когда услышит эти слова. Можно в процессе игры менять тему заданных слов и движение, которое должен совершить ребенок, а также усложнять игру, сочетая 2 и более тем и, соответственно, движений.</w:t>
      </w:r>
    </w:p>
    <w:p w:rsidR="00C33E71" w:rsidRDefault="00C33E71" w:rsidP="00C3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3E71" w:rsidRDefault="00C33E71" w:rsidP="00C3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33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«Нос-пол-потолок»</w:t>
      </w:r>
    </w:p>
    <w:p w:rsidR="00C33E71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умение реагировать на слуховой сигнал, выполнять движения в соответствии со словами.</w:t>
      </w:r>
    </w:p>
    <w:p w:rsidR="00C33E71" w:rsidRPr="00B33D84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Ведущий называет в разном порядке слова: нос, пол, потолок и совершает соответствующие движения: дотрагивается пальцем до носа, показывает в потолок и в пол. Дети повторяют движения. Затем ведущий начинает путать детей: продолжает произносить слова, а движения делать то правильно, то неправильно (например, при слове «нос» показывает в потолок и т.д.). Дети должны не сбиться и показывать правильно.</w:t>
      </w:r>
    </w:p>
    <w:p w:rsidR="00C33E71" w:rsidRDefault="00C33E71" w:rsidP="00C3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3E71" w:rsidRDefault="00C33E71" w:rsidP="00C3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«Ладошки»</w:t>
      </w:r>
      <w:r w:rsidRPr="00B3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3E71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активное внимание, глазомер.</w:t>
      </w:r>
    </w:p>
    <w:p w:rsidR="00C33E71" w:rsidRPr="00B22990" w:rsidRDefault="00C33E71" w:rsidP="00B22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 садятся в ряд или в круг и кладут ладони на колени соседей (правую – на левое колено соседа справа, левую – на правое колено соседа слева). Нужно быстро поднимать и опускать ладошки по порядку (чтобы «пробегала волна»). Не вовремя поднятые ладошки выбывают из игры.</w:t>
      </w:r>
    </w:p>
    <w:p w:rsidR="00C33E71" w:rsidRDefault="00C33E71" w:rsidP="00C3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3E71" w:rsidRDefault="00C33E71" w:rsidP="00C3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«Снежный ком»</w:t>
      </w:r>
      <w:r w:rsidRPr="00B3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3E71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внимания и памяти.</w:t>
      </w:r>
    </w:p>
    <w:p w:rsidR="00C33E71" w:rsidRPr="00B33D84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Первый участник произнести слово на заданную тему или без нее. Второй участник должен сначала произнести слово первого игрока, затем – свое. Третий – слова первого и второго игрока и затем свое, и т.д. Ряд слов вырастает, как снежный ком. Упражнение интересней выполнять в группе детей, но можно и вдвоем, добавляя слова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3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очереди.</w:t>
      </w:r>
    </w:p>
    <w:p w:rsidR="00C33E71" w:rsidRPr="008403F1" w:rsidRDefault="00C33E71" w:rsidP="00C33E71">
      <w:pPr>
        <w:pStyle w:val="a7"/>
        <w:shd w:val="clear" w:color="auto" w:fill="FFFFFF"/>
        <w:spacing w:before="0" w:beforeAutospacing="0" w:after="0" w:afterAutospacing="0" w:line="235" w:lineRule="atLeast"/>
        <w:jc w:val="center"/>
        <w:rPr>
          <w:b/>
          <w:sz w:val="28"/>
          <w:szCs w:val="28"/>
        </w:rPr>
      </w:pPr>
      <w:r w:rsidRPr="008403F1">
        <w:rPr>
          <w:rFonts w:ascii="Arial" w:hAnsi="Arial" w:cs="Arial"/>
          <w:sz w:val="20"/>
          <w:szCs w:val="20"/>
        </w:rPr>
        <w:br/>
      </w:r>
      <w:r w:rsidRPr="008403F1">
        <w:rPr>
          <w:b/>
          <w:sz w:val="28"/>
          <w:szCs w:val="28"/>
        </w:rPr>
        <w:t>«Зеркало».</w:t>
      </w:r>
    </w:p>
    <w:p w:rsidR="00C33E71" w:rsidRDefault="00C33E71" w:rsidP="00C33E71">
      <w:pPr>
        <w:pStyle w:val="a7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  <w:r>
        <w:rPr>
          <w:iCs/>
          <w:color w:val="000000"/>
          <w:sz w:val="28"/>
          <w:szCs w:val="28"/>
          <w:bdr w:val="none" w:sz="0" w:space="0" w:color="auto" w:frame="1"/>
        </w:rPr>
        <w:t>р</w:t>
      </w:r>
      <w:r w:rsidRPr="00B33D84">
        <w:rPr>
          <w:iCs/>
          <w:color w:val="000000"/>
          <w:sz w:val="28"/>
          <w:szCs w:val="28"/>
          <w:bdr w:val="none" w:sz="0" w:space="0" w:color="auto" w:frame="1"/>
        </w:rPr>
        <w:t xml:space="preserve">азвитие умения согласовывать </w:t>
      </w:r>
      <w:r>
        <w:rPr>
          <w:iCs/>
          <w:color w:val="000000"/>
          <w:sz w:val="28"/>
          <w:szCs w:val="28"/>
          <w:bdr w:val="none" w:sz="0" w:space="0" w:color="auto" w:frame="1"/>
        </w:rPr>
        <w:t xml:space="preserve">свои </w:t>
      </w:r>
      <w:r w:rsidRPr="00B33D84">
        <w:rPr>
          <w:iCs/>
          <w:color w:val="000000"/>
          <w:sz w:val="28"/>
          <w:szCs w:val="28"/>
          <w:bdr w:val="none" w:sz="0" w:space="0" w:color="auto" w:frame="1"/>
        </w:rPr>
        <w:t>действия с партнёром.</w:t>
      </w:r>
    </w:p>
    <w:p w:rsidR="00C33E71" w:rsidRPr="008403F1" w:rsidRDefault="00C33E71" w:rsidP="00C33E71">
      <w:pPr>
        <w:pStyle w:val="a7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>
        <w:rPr>
          <w:sz w:val="28"/>
          <w:szCs w:val="28"/>
        </w:rPr>
        <w:t>И</w:t>
      </w:r>
      <w:r w:rsidRPr="008403F1">
        <w:rPr>
          <w:sz w:val="28"/>
          <w:szCs w:val="28"/>
        </w:rPr>
        <w:t>грать в эту игру можно в парах или вдвоем. Игроки садятся или встают друг напротив друга. Один из них совершает разные движения: поднимает руки, двигает ими в разные стороны, чешет нос. Другой - "зеркало" первого.</w:t>
      </w:r>
    </w:p>
    <w:p w:rsidR="00C33E71" w:rsidRPr="008403F1" w:rsidRDefault="00C33E71" w:rsidP="00C33E71">
      <w:pPr>
        <w:pStyle w:val="a7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8403F1">
        <w:rPr>
          <w:sz w:val="28"/>
          <w:szCs w:val="28"/>
        </w:rPr>
        <w:t>Для начала можно ограничиться движениями рук, но постепенно усложнить игру: строить рожицы, поворачиваться и т.д. Время игры ограничивается 1-2 минутами.</w:t>
      </w:r>
    </w:p>
    <w:p w:rsidR="00C33E71" w:rsidRPr="00B22990" w:rsidRDefault="00C33E71" w:rsidP="00B22990">
      <w:pPr>
        <w:pStyle w:val="a7"/>
        <w:shd w:val="clear" w:color="auto" w:fill="FFFFFF"/>
        <w:spacing w:before="0" w:beforeAutospacing="0" w:after="0" w:afterAutospacing="0" w:line="235" w:lineRule="atLeast"/>
        <w:rPr>
          <w:rStyle w:val="a8"/>
          <w:i w:val="0"/>
          <w:iCs w:val="0"/>
          <w:sz w:val="28"/>
          <w:szCs w:val="28"/>
        </w:rPr>
      </w:pPr>
      <w:r w:rsidRPr="008403F1">
        <w:rPr>
          <w:sz w:val="28"/>
          <w:szCs w:val="28"/>
        </w:rPr>
        <w:t>Если "зеркало" сумело продержаться нужное время, оно получает один балл, а игроки меняются ролями.</w:t>
      </w:r>
    </w:p>
    <w:p w:rsidR="00C33E71" w:rsidRPr="007078AC" w:rsidRDefault="00C33E71" w:rsidP="00C33E71">
      <w:pPr>
        <w:pStyle w:val="a7"/>
        <w:shd w:val="clear" w:color="auto" w:fill="FFFFFF"/>
        <w:spacing w:before="0" w:beforeAutospacing="0" w:after="0" w:afterAutospacing="0" w:line="235" w:lineRule="atLeast"/>
        <w:jc w:val="center"/>
        <w:rPr>
          <w:b/>
          <w:sz w:val="28"/>
          <w:szCs w:val="28"/>
          <w:shd w:val="clear" w:color="auto" w:fill="FFFFFF"/>
        </w:rPr>
      </w:pPr>
      <w:r w:rsidRPr="007078AC">
        <w:rPr>
          <w:rStyle w:val="a8"/>
          <w:b/>
          <w:sz w:val="28"/>
          <w:szCs w:val="28"/>
          <w:shd w:val="clear" w:color="auto" w:fill="FFFFFF"/>
        </w:rPr>
        <w:t>«Летает, плавает или прыгает»</w:t>
      </w:r>
    </w:p>
    <w:p w:rsidR="00C33E71" w:rsidRDefault="00C33E71" w:rsidP="00C33E71">
      <w:pPr>
        <w:pStyle w:val="a7"/>
        <w:shd w:val="clear" w:color="auto" w:fill="FFFFFF"/>
        <w:spacing w:before="0" w:beforeAutospacing="0" w:after="0" w:afterAutospacing="0" w:line="235" w:lineRule="atLeas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Цель: развивать умение подражать, реагировать на сигнал.</w:t>
      </w:r>
    </w:p>
    <w:p w:rsidR="00C33E71" w:rsidRPr="00B22990" w:rsidRDefault="00C33E71" w:rsidP="00B22990">
      <w:pPr>
        <w:pStyle w:val="a7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</w:t>
      </w:r>
      <w:r w:rsidRPr="008403F1">
        <w:rPr>
          <w:sz w:val="28"/>
          <w:szCs w:val="28"/>
          <w:shd w:val="clear" w:color="auto" w:fill="FFFFFF"/>
        </w:rPr>
        <w:t>зрослый называет животное, птицу или рыбу, а ребенок должен своими движениями их изобразить.</w:t>
      </w:r>
    </w:p>
    <w:p w:rsidR="00C33E71" w:rsidRPr="007078AC" w:rsidRDefault="00C33E71" w:rsidP="00C33E71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078AC">
        <w:rPr>
          <w:b/>
          <w:iCs/>
          <w:sz w:val="28"/>
          <w:szCs w:val="28"/>
          <w:bdr w:val="none" w:sz="0" w:space="0" w:color="auto" w:frame="1"/>
        </w:rPr>
        <w:t>«Скажи, что ты слышишь?»</w:t>
      </w:r>
    </w:p>
    <w:p w:rsidR="00C33E71" w:rsidRDefault="00C33E71" w:rsidP="00C33E71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78AC">
        <w:rPr>
          <w:sz w:val="28"/>
          <w:szCs w:val="28"/>
          <w:bdr w:val="none" w:sz="0" w:space="0" w:color="auto" w:frame="1"/>
        </w:rPr>
        <w:t>Цель</w:t>
      </w:r>
      <w:r w:rsidRPr="007078AC">
        <w:rPr>
          <w:sz w:val="28"/>
          <w:szCs w:val="28"/>
        </w:rPr>
        <w:t>: Накопление словаря и</w:t>
      </w:r>
      <w:r w:rsidRPr="007078AC">
        <w:rPr>
          <w:rStyle w:val="apple-converted-space"/>
          <w:sz w:val="28"/>
          <w:szCs w:val="28"/>
        </w:rPr>
        <w:t> </w:t>
      </w:r>
      <w:r w:rsidRPr="00472955">
        <w:rPr>
          <w:rStyle w:val="a9"/>
          <w:b w:val="0"/>
          <w:sz w:val="28"/>
          <w:szCs w:val="28"/>
          <w:bdr w:val="none" w:sz="0" w:space="0" w:color="auto" w:frame="1"/>
        </w:rPr>
        <w:t>развитие фразовой речи</w:t>
      </w:r>
      <w:r w:rsidRPr="007078AC">
        <w:rPr>
          <w:sz w:val="28"/>
          <w:szCs w:val="28"/>
        </w:rPr>
        <w:t>, умение прислушиват</w:t>
      </w:r>
      <w:r>
        <w:rPr>
          <w:sz w:val="28"/>
          <w:szCs w:val="28"/>
        </w:rPr>
        <w:t>ься и определять источник звука.</w:t>
      </w:r>
    </w:p>
    <w:p w:rsidR="00C33E71" w:rsidRDefault="00C33E71" w:rsidP="00B22990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078AC">
        <w:rPr>
          <w:sz w:val="28"/>
          <w:szCs w:val="28"/>
        </w:rPr>
        <w:t>Педагог предлагает детям закрыть глаза,</w:t>
      </w:r>
      <w:r w:rsidRPr="007078AC">
        <w:rPr>
          <w:rStyle w:val="apple-converted-space"/>
          <w:sz w:val="28"/>
          <w:szCs w:val="28"/>
        </w:rPr>
        <w:t> </w:t>
      </w:r>
      <w:r w:rsidRPr="00472955">
        <w:rPr>
          <w:rStyle w:val="a9"/>
          <w:b w:val="0"/>
          <w:sz w:val="28"/>
          <w:szCs w:val="28"/>
          <w:bdr w:val="none" w:sz="0" w:space="0" w:color="auto" w:frame="1"/>
        </w:rPr>
        <w:t>внимательно</w:t>
      </w:r>
      <w:r w:rsidRPr="007078AC">
        <w:rPr>
          <w:rStyle w:val="apple-converted-space"/>
          <w:sz w:val="28"/>
          <w:szCs w:val="28"/>
        </w:rPr>
        <w:t> </w:t>
      </w:r>
      <w:r w:rsidRPr="007078AC">
        <w:rPr>
          <w:sz w:val="28"/>
          <w:szCs w:val="28"/>
        </w:rPr>
        <w:t>послушать и определить, какие звуки они услышали (щебет птиц, сигнал машины, шорох падающего листа, разговор прохожих и т. д.). Дети должны ответить полным предложением. Игру хорошо проводить на</w:t>
      </w:r>
      <w:r w:rsidRPr="007078AC">
        <w:rPr>
          <w:rStyle w:val="apple-converted-space"/>
          <w:b/>
          <w:sz w:val="28"/>
          <w:szCs w:val="28"/>
        </w:rPr>
        <w:t> </w:t>
      </w:r>
      <w:r w:rsidRPr="007078AC">
        <w:rPr>
          <w:rStyle w:val="a9"/>
          <w:sz w:val="28"/>
          <w:szCs w:val="28"/>
          <w:bdr w:val="none" w:sz="0" w:space="0" w:color="auto" w:frame="1"/>
        </w:rPr>
        <w:t>прогулке</w:t>
      </w:r>
      <w:r w:rsidRPr="007078AC">
        <w:rPr>
          <w:b/>
          <w:sz w:val="28"/>
          <w:szCs w:val="28"/>
        </w:rPr>
        <w:t>.</w:t>
      </w:r>
    </w:p>
    <w:p w:rsidR="00C33E71" w:rsidRPr="007078AC" w:rsidRDefault="00C33E71" w:rsidP="00C33E71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078AC">
        <w:rPr>
          <w:b/>
          <w:sz w:val="28"/>
          <w:szCs w:val="28"/>
        </w:rPr>
        <w:t>«Скажи, что звучит?»</w:t>
      </w:r>
    </w:p>
    <w:p w:rsidR="00C33E71" w:rsidRPr="00472955" w:rsidRDefault="00C33E71" w:rsidP="00C33E71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78AC">
        <w:rPr>
          <w:sz w:val="28"/>
          <w:szCs w:val="28"/>
        </w:rPr>
        <w:t>Цель.</w:t>
      </w:r>
      <w:r w:rsidRPr="007078AC">
        <w:rPr>
          <w:rStyle w:val="apple-converted-space"/>
          <w:sz w:val="28"/>
          <w:szCs w:val="28"/>
        </w:rPr>
        <w:t> </w:t>
      </w:r>
      <w:r w:rsidRPr="00472955">
        <w:rPr>
          <w:rStyle w:val="a9"/>
          <w:b w:val="0"/>
          <w:sz w:val="28"/>
          <w:szCs w:val="28"/>
          <w:bdr w:val="none" w:sz="0" w:space="0" w:color="auto" w:frame="1"/>
        </w:rPr>
        <w:t>Развитие слухового внимания</w:t>
      </w:r>
      <w:r w:rsidRPr="00472955">
        <w:rPr>
          <w:sz w:val="28"/>
          <w:szCs w:val="28"/>
        </w:rPr>
        <w:t>.</w:t>
      </w:r>
    </w:p>
    <w:p w:rsidR="00C33E71" w:rsidRPr="00B22990" w:rsidRDefault="00C33E71" w:rsidP="00B22990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72955">
        <w:rPr>
          <w:sz w:val="28"/>
          <w:szCs w:val="28"/>
        </w:rPr>
        <w:t>Педагог предлагает детям закрыть глаза</w:t>
      </w:r>
      <w:r w:rsidRPr="007078AC">
        <w:rPr>
          <w:sz w:val="28"/>
          <w:szCs w:val="28"/>
        </w:rPr>
        <w:t>,</w:t>
      </w:r>
      <w:r w:rsidRPr="007078AC">
        <w:rPr>
          <w:rStyle w:val="apple-converted-space"/>
          <w:sz w:val="28"/>
          <w:szCs w:val="28"/>
        </w:rPr>
        <w:t> </w:t>
      </w:r>
      <w:r w:rsidRPr="00472955">
        <w:rPr>
          <w:rStyle w:val="a9"/>
          <w:b w:val="0"/>
          <w:sz w:val="28"/>
          <w:szCs w:val="28"/>
          <w:bdr w:val="none" w:sz="0" w:space="0" w:color="auto" w:frame="1"/>
        </w:rPr>
        <w:t>внимательно</w:t>
      </w:r>
      <w:r w:rsidRPr="00472955">
        <w:rPr>
          <w:rStyle w:val="apple-converted-space"/>
          <w:b/>
          <w:sz w:val="28"/>
          <w:szCs w:val="28"/>
        </w:rPr>
        <w:t> </w:t>
      </w:r>
      <w:r w:rsidRPr="007078AC">
        <w:rPr>
          <w:sz w:val="28"/>
          <w:szCs w:val="28"/>
        </w:rPr>
        <w:t>послушать и определить, какие звуки они услышали (щебет птиц, сигнал машины, шорох падающего листа, разговор прохожих и т. д.). Дети должны ответить полным предложением. Игру хорошо проводить на</w:t>
      </w:r>
      <w:r w:rsidRPr="007078AC">
        <w:rPr>
          <w:rStyle w:val="apple-converted-space"/>
          <w:b/>
          <w:sz w:val="28"/>
          <w:szCs w:val="28"/>
        </w:rPr>
        <w:t> </w:t>
      </w:r>
      <w:r w:rsidRPr="00472955">
        <w:rPr>
          <w:rStyle w:val="a9"/>
          <w:b w:val="0"/>
          <w:sz w:val="28"/>
          <w:szCs w:val="28"/>
          <w:bdr w:val="none" w:sz="0" w:space="0" w:color="auto" w:frame="1"/>
        </w:rPr>
        <w:t>прогулке</w:t>
      </w:r>
      <w:r w:rsidRPr="00472955">
        <w:rPr>
          <w:b/>
          <w:sz w:val="28"/>
          <w:szCs w:val="28"/>
        </w:rPr>
        <w:t>.</w:t>
      </w:r>
    </w:p>
    <w:p w:rsidR="00C33E71" w:rsidRPr="00F94F74" w:rsidRDefault="00C33E71" w:rsidP="00C33E71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94F74">
        <w:rPr>
          <w:b/>
          <w:iCs/>
          <w:sz w:val="28"/>
          <w:szCs w:val="28"/>
          <w:bdr w:val="none" w:sz="0" w:space="0" w:color="auto" w:frame="1"/>
        </w:rPr>
        <w:t>«Слушай и выполняй»</w:t>
      </w:r>
    </w:p>
    <w:p w:rsidR="00C33E71" w:rsidRPr="00472955" w:rsidRDefault="00C33E71" w:rsidP="00C33E71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4F74">
        <w:rPr>
          <w:sz w:val="28"/>
          <w:szCs w:val="28"/>
          <w:bdr w:val="none" w:sz="0" w:space="0" w:color="auto" w:frame="1"/>
        </w:rPr>
        <w:t>Цель</w:t>
      </w:r>
      <w:r w:rsidRPr="00F94F74">
        <w:rPr>
          <w:sz w:val="28"/>
          <w:szCs w:val="28"/>
        </w:rPr>
        <w:t>:</w:t>
      </w:r>
      <w:r w:rsidRPr="00F94F74">
        <w:rPr>
          <w:rStyle w:val="apple-converted-space"/>
          <w:sz w:val="28"/>
          <w:szCs w:val="28"/>
        </w:rPr>
        <w:t> </w:t>
      </w:r>
      <w:r w:rsidRPr="00472955">
        <w:rPr>
          <w:rStyle w:val="a9"/>
          <w:b w:val="0"/>
          <w:sz w:val="28"/>
          <w:szCs w:val="28"/>
          <w:bdr w:val="none" w:sz="0" w:space="0" w:color="auto" w:frame="1"/>
        </w:rPr>
        <w:t>Развитие</w:t>
      </w:r>
      <w:r w:rsidRPr="00472955">
        <w:rPr>
          <w:rStyle w:val="apple-converted-space"/>
          <w:sz w:val="28"/>
          <w:szCs w:val="28"/>
        </w:rPr>
        <w:t> </w:t>
      </w:r>
      <w:r w:rsidRPr="00472955">
        <w:rPr>
          <w:sz w:val="28"/>
          <w:szCs w:val="28"/>
        </w:rPr>
        <w:t>понимания словесных инструкций и фразовой речи.</w:t>
      </w:r>
    </w:p>
    <w:p w:rsidR="00C33E71" w:rsidRPr="00F94F74" w:rsidRDefault="00C33E71" w:rsidP="00C33E71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2955">
        <w:rPr>
          <w:sz w:val="28"/>
          <w:szCs w:val="28"/>
          <w:bdr w:val="none" w:sz="0" w:space="0" w:color="auto" w:frame="1"/>
        </w:rPr>
        <w:t>Оборудование</w:t>
      </w:r>
      <w:r w:rsidRPr="00472955">
        <w:rPr>
          <w:sz w:val="28"/>
          <w:szCs w:val="28"/>
        </w:rPr>
        <w:t>: Различные</w:t>
      </w:r>
      <w:r w:rsidRPr="00F94F74">
        <w:rPr>
          <w:sz w:val="28"/>
          <w:szCs w:val="28"/>
        </w:rPr>
        <w:t xml:space="preserve"> мелкие предмет</w:t>
      </w:r>
      <w:r>
        <w:rPr>
          <w:sz w:val="28"/>
          <w:szCs w:val="28"/>
        </w:rPr>
        <w:t>ы</w:t>
      </w:r>
      <w:r w:rsidRPr="00F94F74">
        <w:rPr>
          <w:sz w:val="28"/>
          <w:szCs w:val="28"/>
        </w:rPr>
        <w:t xml:space="preserve"> или игрушки</w:t>
      </w:r>
      <w:r w:rsidRPr="00F94F74">
        <w:rPr>
          <w:rStyle w:val="apple-converted-space"/>
          <w:sz w:val="28"/>
          <w:szCs w:val="28"/>
        </w:rPr>
        <w:t> </w:t>
      </w:r>
      <w:r w:rsidRPr="00F94F74">
        <w:rPr>
          <w:i/>
          <w:iCs/>
          <w:sz w:val="28"/>
          <w:szCs w:val="28"/>
          <w:bdr w:val="none" w:sz="0" w:space="0" w:color="auto" w:frame="1"/>
        </w:rPr>
        <w:t>(фанты)</w:t>
      </w:r>
      <w:r w:rsidRPr="00F94F74">
        <w:rPr>
          <w:sz w:val="28"/>
          <w:szCs w:val="28"/>
        </w:rPr>
        <w:t>.</w:t>
      </w:r>
    </w:p>
    <w:p w:rsidR="00C33E71" w:rsidRPr="00472955" w:rsidRDefault="00C33E71" w:rsidP="00C33E71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472955">
        <w:rPr>
          <w:sz w:val="28"/>
          <w:szCs w:val="28"/>
        </w:rPr>
        <w:t>Описание</w:t>
      </w:r>
      <w:r w:rsidRPr="00472955">
        <w:rPr>
          <w:rStyle w:val="apple-converted-space"/>
          <w:sz w:val="28"/>
          <w:szCs w:val="28"/>
        </w:rPr>
        <w:t> </w:t>
      </w:r>
      <w:r w:rsidRPr="00472955">
        <w:rPr>
          <w:rStyle w:val="a9"/>
          <w:b w:val="0"/>
          <w:sz w:val="28"/>
          <w:szCs w:val="28"/>
          <w:bdr w:val="none" w:sz="0" w:space="0" w:color="auto" w:frame="1"/>
        </w:rPr>
        <w:t>игры</w:t>
      </w:r>
      <w:r w:rsidRPr="00472955">
        <w:rPr>
          <w:b/>
          <w:sz w:val="28"/>
          <w:szCs w:val="28"/>
        </w:rPr>
        <w:t>.</w:t>
      </w:r>
    </w:p>
    <w:p w:rsidR="00C33E71" w:rsidRPr="00F94F74" w:rsidRDefault="00C33E71" w:rsidP="00C33E71">
      <w:pPr>
        <w:pStyle w:val="a7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F94F74">
        <w:rPr>
          <w:b/>
          <w:sz w:val="28"/>
          <w:szCs w:val="28"/>
        </w:rPr>
        <w:t>Вариант 1.</w:t>
      </w:r>
    </w:p>
    <w:p w:rsidR="00C33E71" w:rsidRPr="00F94F74" w:rsidRDefault="00C33E71" w:rsidP="00C33E71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4F74">
        <w:rPr>
          <w:sz w:val="28"/>
          <w:szCs w:val="28"/>
        </w:rPr>
        <w:t>Педагог называет 1—2 раза несколько различных движений (одно — пять, не показывая их</w:t>
      </w:r>
      <w:r>
        <w:rPr>
          <w:sz w:val="28"/>
          <w:szCs w:val="28"/>
        </w:rPr>
        <w:t>)</w:t>
      </w:r>
      <w:r w:rsidRPr="00F94F74">
        <w:rPr>
          <w:sz w:val="28"/>
          <w:szCs w:val="28"/>
        </w:rPr>
        <w:t xml:space="preserve">. Ребенку нужно проделать движения в той последовательности, в какой они были названы. А затем самому перечислить последовательность проделанных упражнений. За правильное, точное выполнение задания </w:t>
      </w:r>
      <w:r w:rsidRPr="00F94F74">
        <w:rPr>
          <w:sz w:val="28"/>
          <w:szCs w:val="28"/>
        </w:rPr>
        <w:lastRenderedPageBreak/>
        <w:t>ребенок</w:t>
      </w:r>
      <w:r w:rsidRPr="00F94F74">
        <w:rPr>
          <w:rStyle w:val="apple-converted-space"/>
          <w:sz w:val="28"/>
          <w:szCs w:val="28"/>
        </w:rPr>
        <w:t> </w:t>
      </w:r>
      <w:r w:rsidRPr="00F94F74">
        <w:rPr>
          <w:sz w:val="28"/>
          <w:szCs w:val="28"/>
          <w:bdr w:val="none" w:sz="0" w:space="0" w:color="auto" w:frame="1"/>
        </w:rPr>
        <w:t>поощряется</w:t>
      </w:r>
      <w:r w:rsidRPr="00F94F74">
        <w:rPr>
          <w:sz w:val="28"/>
          <w:szCs w:val="28"/>
        </w:rPr>
        <w:t>: за каждое правильно выполненное действие — очко</w:t>
      </w:r>
      <w:r w:rsidRPr="00F94F74">
        <w:rPr>
          <w:rStyle w:val="apple-converted-space"/>
          <w:sz w:val="28"/>
          <w:szCs w:val="28"/>
        </w:rPr>
        <w:t> </w:t>
      </w:r>
      <w:r w:rsidRPr="00F94F74">
        <w:rPr>
          <w:iCs/>
          <w:sz w:val="28"/>
          <w:szCs w:val="28"/>
          <w:bdr w:val="none" w:sz="0" w:space="0" w:color="auto" w:frame="1"/>
        </w:rPr>
        <w:t>(фант</w:t>
      </w:r>
      <w:r w:rsidRPr="00F94F74">
        <w:rPr>
          <w:i/>
          <w:iCs/>
          <w:sz w:val="28"/>
          <w:szCs w:val="28"/>
          <w:bdr w:val="none" w:sz="0" w:space="0" w:color="auto" w:frame="1"/>
        </w:rPr>
        <w:t>)</w:t>
      </w:r>
      <w:r>
        <w:rPr>
          <w:sz w:val="28"/>
          <w:szCs w:val="28"/>
        </w:rPr>
        <w:t>. Набрав</w:t>
      </w:r>
      <w:r w:rsidRPr="00F94F74">
        <w:rPr>
          <w:sz w:val="28"/>
          <w:szCs w:val="28"/>
        </w:rPr>
        <w:t>ший большее количество очков — победитель.</w:t>
      </w:r>
    </w:p>
    <w:p w:rsidR="00C33E71" w:rsidRPr="00F94F74" w:rsidRDefault="00C33E71" w:rsidP="00C33E71">
      <w:pPr>
        <w:pStyle w:val="a7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F94F74">
        <w:rPr>
          <w:b/>
          <w:sz w:val="28"/>
          <w:szCs w:val="28"/>
        </w:rPr>
        <w:t>Вариант 2.</w:t>
      </w:r>
    </w:p>
    <w:p w:rsidR="00C33E71" w:rsidRDefault="00C33E71" w:rsidP="00C33E71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4F74">
        <w:rPr>
          <w:sz w:val="28"/>
          <w:szCs w:val="28"/>
        </w:rPr>
        <w:t>Педагог дает одновременно двум-трем детям</w:t>
      </w:r>
      <w:r w:rsidRPr="00F94F74">
        <w:rPr>
          <w:rStyle w:val="apple-converted-space"/>
          <w:sz w:val="28"/>
          <w:szCs w:val="28"/>
        </w:rPr>
        <w:t> </w:t>
      </w:r>
      <w:r w:rsidRPr="00F94F74">
        <w:rPr>
          <w:sz w:val="28"/>
          <w:szCs w:val="28"/>
          <w:bdr w:val="none" w:sz="0" w:space="0" w:color="auto" w:frame="1"/>
        </w:rPr>
        <w:t>задания</w:t>
      </w:r>
      <w:r w:rsidRPr="00F94F74">
        <w:rPr>
          <w:sz w:val="28"/>
          <w:szCs w:val="28"/>
        </w:rPr>
        <w:t>:</w:t>
      </w:r>
      <w:r w:rsidRPr="00F94F74">
        <w:rPr>
          <w:rStyle w:val="apple-converted-space"/>
          <w:sz w:val="28"/>
          <w:szCs w:val="28"/>
        </w:rPr>
        <w:t> </w:t>
      </w:r>
      <w:r w:rsidRPr="00F94F74">
        <w:rPr>
          <w:iCs/>
          <w:sz w:val="28"/>
          <w:szCs w:val="28"/>
          <w:bdr w:val="none" w:sz="0" w:space="0" w:color="auto" w:frame="1"/>
        </w:rPr>
        <w:t>«Петя, побегай»</w:t>
      </w:r>
      <w:r w:rsidRPr="00F94F74">
        <w:rPr>
          <w:sz w:val="28"/>
          <w:szCs w:val="28"/>
        </w:rPr>
        <w:t>,</w:t>
      </w:r>
      <w:r w:rsidRPr="00F94F74">
        <w:rPr>
          <w:rStyle w:val="apple-converted-space"/>
          <w:sz w:val="28"/>
          <w:szCs w:val="28"/>
        </w:rPr>
        <w:t> </w:t>
      </w:r>
      <w:r w:rsidRPr="00F94F74">
        <w:rPr>
          <w:iCs/>
          <w:sz w:val="28"/>
          <w:szCs w:val="28"/>
          <w:bdr w:val="none" w:sz="0" w:space="0" w:color="auto" w:frame="1"/>
        </w:rPr>
        <w:t>«Ваня, пойди в зал, открой там форточку»</w:t>
      </w:r>
      <w:r w:rsidRPr="00F94F74">
        <w:rPr>
          <w:sz w:val="28"/>
          <w:szCs w:val="28"/>
        </w:rPr>
        <w:t>,</w:t>
      </w:r>
      <w:r w:rsidRPr="00F94F74">
        <w:rPr>
          <w:rStyle w:val="apple-converted-space"/>
          <w:sz w:val="28"/>
          <w:szCs w:val="28"/>
        </w:rPr>
        <w:t> </w:t>
      </w:r>
      <w:r>
        <w:rPr>
          <w:iCs/>
          <w:sz w:val="28"/>
          <w:szCs w:val="28"/>
          <w:bdr w:val="none" w:sz="0" w:space="0" w:color="auto" w:frame="1"/>
        </w:rPr>
        <w:t>«Коля, подойди к обручам, возьми один и принеси Тане</w:t>
      </w:r>
      <w:r w:rsidRPr="00F94F74">
        <w:rPr>
          <w:iCs/>
          <w:sz w:val="28"/>
          <w:szCs w:val="28"/>
          <w:bdr w:val="none" w:sz="0" w:space="0" w:color="auto" w:frame="1"/>
        </w:rPr>
        <w:t>»</w:t>
      </w:r>
      <w:r w:rsidRPr="00F94F74">
        <w:rPr>
          <w:rStyle w:val="apple-converted-space"/>
          <w:sz w:val="28"/>
          <w:szCs w:val="28"/>
        </w:rPr>
        <w:t> </w:t>
      </w:r>
      <w:r w:rsidRPr="00F94F74">
        <w:rPr>
          <w:sz w:val="28"/>
          <w:szCs w:val="28"/>
        </w:rPr>
        <w:t xml:space="preserve">и т. п. Остальные дети следят за правильностью выполнения. </w:t>
      </w:r>
    </w:p>
    <w:p w:rsidR="00C33E71" w:rsidRDefault="00C33E71" w:rsidP="00C33E71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33E71" w:rsidRPr="007D0FC1" w:rsidRDefault="00C33E71" w:rsidP="00C3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D0FC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«Тихо — громко!»</w:t>
      </w:r>
    </w:p>
    <w:p w:rsidR="00C33E71" w:rsidRPr="007D0FC1" w:rsidRDefault="00C33E71" w:rsidP="00C33E71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D0FC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Вариант1</w:t>
      </w:r>
    </w:p>
    <w:p w:rsidR="00C33E71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 </w:t>
      </w:r>
      <w:r w:rsidRPr="007D0F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координации движений и чувства ритма.</w:t>
      </w:r>
    </w:p>
    <w:p w:rsidR="00C33E71" w:rsidRPr="007D0FC1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Оборудование. Бубен.</w:t>
      </w:r>
    </w:p>
    <w:p w:rsidR="00C33E71" w:rsidRPr="007D0FC1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 </w:t>
      </w:r>
      <w:r w:rsidRPr="007D0F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Педагог стучит в бубен тихо, потом громко, и очень громко. Соответственно звучанию бубна, дети выполняют 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движения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 тихий звук идут на носочках, под громкий — полным шагом, под более громкий — бегут. Кто ошибся, тот становится в конце колонны. Самые </w:t>
      </w:r>
      <w:r w:rsidRPr="007D0F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внимательные окажутся впереди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3E71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D0FC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Вариант2.</w:t>
      </w:r>
    </w:p>
    <w:p w:rsidR="00C33E71" w:rsidRPr="00472955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различение музыки по громкости; соотнесение действий с силой звучания.</w:t>
      </w:r>
    </w:p>
    <w:p w:rsidR="00C33E71" w:rsidRPr="007D0FC1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музыкальный центр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3E71" w:rsidRPr="007D0FC1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 </w:t>
      </w:r>
      <w:r w:rsidRPr="007D0F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встают в круг. </w:t>
      </w:r>
      <w:r w:rsidRPr="007D0F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Поочередно звучит то тихая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громкая музыка. Под тихую музыку дети ходят на цыпочках, под громкую - топают ногами.</w:t>
      </w:r>
    </w:p>
    <w:p w:rsidR="00C33E71" w:rsidRPr="007D0FC1" w:rsidRDefault="00C33E71" w:rsidP="00C3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br/>
      </w:r>
      <w:r w:rsidRPr="007D0FC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«Продавец и покупатель.»</w:t>
      </w:r>
    </w:p>
    <w:p w:rsidR="00C33E71" w:rsidRPr="007D0FC1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 </w:t>
      </w:r>
      <w:r w:rsidRPr="007D0F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словаря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фразовой речи.</w:t>
      </w:r>
    </w:p>
    <w:p w:rsidR="00C33E71" w:rsidRPr="007D0FC1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Коробки с горохом и различной крупой.</w:t>
      </w:r>
    </w:p>
    <w:p w:rsidR="00C33E71" w:rsidRPr="00B22990" w:rsidRDefault="00C33E71" w:rsidP="00B22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 </w:t>
      </w:r>
      <w:r w:rsidRPr="007D0F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Один ребенок — продавец. </w:t>
      </w:r>
      <w:proofErr w:type="gramStart"/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ним две коробки (затем число, их можно увеличить четырех-пяти, в каждой разный вид продуктов, например горох, пшено, мука и пр.</w:t>
      </w:r>
      <w:proofErr w:type="gramEnd"/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Покупатель входит в магазин, здоровается и просит отпустить ему крупу. Продавец предлагает найти ее. Покупатель должен по </w:t>
      </w:r>
      <w:r w:rsidRPr="007D0F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слуху определить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какой коробке нужная ему крупа или другой требуемый товар. Педагог, предварительно знакомит детей с продуктами, помещает продукты в коробку, встряхивает и дает возможность детям прислушаться к издаваемому каждым продуктом звуку.</w:t>
      </w:r>
    </w:p>
    <w:p w:rsidR="00C33E71" w:rsidRPr="007D0FC1" w:rsidRDefault="00C33E71" w:rsidP="00C3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D0FC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«Шумящие коробочки</w:t>
      </w:r>
      <w:proofErr w:type="gramStart"/>
      <w:r w:rsidRPr="007D0FC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.»</w:t>
      </w:r>
      <w:proofErr w:type="gramEnd"/>
    </w:p>
    <w:p w:rsidR="00C33E71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D0F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умения прислушиваться и различать шумы по громкости. </w:t>
      </w:r>
    </w:p>
    <w:p w:rsidR="00C33E71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набор коробочек, которые заполнены различными предметами </w:t>
      </w:r>
      <w:r w:rsidRPr="007D0F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(спичками, скрепками, камушками, монетками и др.)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при сотрясении издают разные шумы </w:t>
      </w:r>
      <w:r w:rsidRPr="007D0F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 тихого до громкого)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C33E71" w:rsidRPr="007D0FC1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 </w:t>
      </w:r>
      <w:r w:rsidRPr="007D0F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 предлагает ребенку потрясти каждую коробочку и выбрать ту, которая шумит громче </w:t>
      </w:r>
      <w:r w:rsidRPr="007D0F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(тише)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других.</w:t>
      </w:r>
    </w:p>
    <w:p w:rsidR="00C33E71" w:rsidRDefault="00C33E71" w:rsidP="00C3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33E71" w:rsidRPr="007D0FC1" w:rsidRDefault="00C33E71" w:rsidP="00C3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FC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«Угадай, чей голосок</w:t>
      </w:r>
      <w:r w:rsidRPr="007D0F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33E71" w:rsidRPr="007D0FC1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5C6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пределить товарища, но голосу. </w:t>
      </w:r>
      <w:r w:rsidRPr="007D0F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координации движений.</w:t>
      </w:r>
    </w:p>
    <w:p w:rsidR="00C33E71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Описание игры: 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стоят в кругу. Один из них становится </w:t>
      </w:r>
      <w:r w:rsidRPr="007D0F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назначению педагога)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центре круга и закрывает глаза. Педагог, не называя, указывает рукой на кого-нибудь из детей, тот произносит имя стоящего в центре. Водящий должен угадать, кто назвал его. Если стоящий в центре отгадал, он открывает глаза и меняется местами с тем, кто назвал его по имени. Если же он ошибся, педагог предлагает ему снова закрыть глаза, и игра продолжается. Педагог предлагает детям разбежаться по площадке. По сигналу </w:t>
      </w:r>
      <w:r w:rsidRPr="007D0F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«Бегите в круг»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занимают места в кругу. Один ребенок остается в центре круга дети идут по кругу и 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говорят</w:t>
      </w: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3E71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немножко порезвились,</w:t>
      </w:r>
    </w:p>
    <w:p w:rsidR="00C33E71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местам все разместились.</w:t>
      </w:r>
    </w:p>
    <w:p w:rsidR="00C33E71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загадку отгадай,</w:t>
      </w:r>
    </w:p>
    <w:p w:rsidR="00C33E71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позвал тебя, узнай!</w:t>
      </w:r>
    </w:p>
    <w:p w:rsidR="00C33E71" w:rsidRPr="00472955" w:rsidRDefault="00C33E71" w:rsidP="00C3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F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повторяется несколько раз.</w:t>
      </w:r>
    </w:p>
    <w:p w:rsidR="00C33E71" w:rsidRDefault="00C33E71" w:rsidP="00C33E71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5C695D">
        <w:rPr>
          <w:b/>
          <w:sz w:val="28"/>
          <w:szCs w:val="28"/>
        </w:rPr>
        <w:t>«Иди по голосу»</w:t>
      </w:r>
    </w:p>
    <w:p w:rsidR="00C33E71" w:rsidRDefault="00C33E71" w:rsidP="00C33E71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695D">
        <w:rPr>
          <w:sz w:val="28"/>
          <w:szCs w:val="28"/>
        </w:rPr>
        <w:t>Цель: развитие слухового восприятия.</w:t>
      </w:r>
    </w:p>
    <w:p w:rsidR="00C33E71" w:rsidRDefault="00C33E71" w:rsidP="00C33E71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Ребенку завязать глаза. Взрослый (или ребенок), звеня колокольчиком ведет за собой ребенка с завязанными глазами. Дойдя до определенного места, ребенок открывает </w:t>
      </w:r>
      <w:proofErr w:type="gramStart"/>
      <w:r>
        <w:rPr>
          <w:sz w:val="28"/>
          <w:szCs w:val="28"/>
        </w:rPr>
        <w:t>глаза</w:t>
      </w:r>
      <w:proofErr w:type="gramEnd"/>
      <w:r>
        <w:rPr>
          <w:sz w:val="28"/>
          <w:szCs w:val="28"/>
        </w:rPr>
        <w:t xml:space="preserve"> и они меняются местами.</w:t>
      </w:r>
    </w:p>
    <w:p w:rsidR="00C33E71" w:rsidRDefault="00C33E71" w:rsidP="00C33E71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33E71" w:rsidRPr="00AE5C1A" w:rsidRDefault="00C33E71" w:rsidP="00C33E71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«Запомни</w:t>
      </w:r>
      <w:r w:rsidRPr="00AE5C1A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и повтори»</w:t>
      </w:r>
    </w:p>
    <w:p w:rsidR="00C33E71" w:rsidRPr="00472955" w:rsidRDefault="00C33E71" w:rsidP="00C33E71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AE5C1A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AE5C1A">
        <w:rPr>
          <w:color w:val="111111"/>
          <w:sz w:val="28"/>
          <w:szCs w:val="28"/>
          <w:shd w:val="clear" w:color="auto" w:fill="FFFFFF"/>
        </w:rPr>
        <w:t>: </w:t>
      </w:r>
      <w:r w:rsidRPr="00472955">
        <w:rPr>
          <w:rStyle w:val="a9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развитие</w:t>
      </w:r>
      <w:r w:rsidRPr="00472955">
        <w:rPr>
          <w:color w:val="111111"/>
          <w:sz w:val="28"/>
          <w:szCs w:val="28"/>
          <w:shd w:val="clear" w:color="auto" w:fill="FFFFFF"/>
        </w:rPr>
        <w:t> концентрации и объема </w:t>
      </w:r>
      <w:r w:rsidRPr="00472955">
        <w:rPr>
          <w:rStyle w:val="a9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внимания</w:t>
      </w:r>
      <w:r w:rsidRPr="00472955">
        <w:rPr>
          <w:color w:val="111111"/>
          <w:sz w:val="28"/>
          <w:szCs w:val="28"/>
          <w:shd w:val="clear" w:color="auto" w:fill="FFFFFF"/>
        </w:rPr>
        <w:t>, закрепление счета.</w:t>
      </w:r>
    </w:p>
    <w:p w:rsidR="00C33E71" w:rsidRDefault="00C33E71" w:rsidP="00C33E71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472955">
        <w:rPr>
          <w:color w:val="111111"/>
          <w:sz w:val="28"/>
          <w:szCs w:val="28"/>
          <w:shd w:val="clear" w:color="auto" w:fill="FFFFFF"/>
        </w:rPr>
        <w:t>Выложить 5-10 обручей. Во второй обруч положить</w:t>
      </w:r>
      <w:r>
        <w:rPr>
          <w:color w:val="111111"/>
          <w:sz w:val="28"/>
          <w:szCs w:val="28"/>
          <w:shd w:val="clear" w:color="auto" w:fill="FFFFFF"/>
        </w:rPr>
        <w:t xml:space="preserve"> платочек, в пятый кубик и т.д. Ребенку предлагается внимательно посмотреть и повторить действия, в таком же порядке выложить все предметы.</w:t>
      </w:r>
    </w:p>
    <w:p w:rsidR="00C33E71" w:rsidRDefault="00C33E71" w:rsidP="00C33E71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  <w:r w:rsidRPr="00AE5C1A">
        <w:rPr>
          <w:b/>
          <w:color w:val="111111"/>
          <w:sz w:val="28"/>
          <w:szCs w:val="28"/>
          <w:shd w:val="clear" w:color="auto" w:fill="FFFFFF"/>
        </w:rPr>
        <w:t>«Угадай на ощупь»</w:t>
      </w:r>
    </w:p>
    <w:p w:rsidR="00C33E71" w:rsidRDefault="00C33E71" w:rsidP="00C33E71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Цель: развивать моторику, умение на ощупь угадывать предметы.</w:t>
      </w:r>
    </w:p>
    <w:p w:rsidR="00C33E71" w:rsidRPr="00AE5C1A" w:rsidRDefault="00C33E71" w:rsidP="00C33E71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Ребенку завязывают глаза, взрослый дает какой-либо предмет, и на ощупь нужно его определить (усложнение: описать внешний вид предмета, назначение).</w:t>
      </w:r>
    </w:p>
    <w:p w:rsidR="00C33E71" w:rsidRPr="00AE5C1A" w:rsidRDefault="00C33E71" w:rsidP="00C33E71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33E71" w:rsidRPr="00FB2A5A" w:rsidRDefault="00C33E71" w:rsidP="00C33E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:rsidR="00C11D1D" w:rsidRPr="00B22990" w:rsidRDefault="00B22990" w:rsidP="00B2299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</w:t>
      </w:r>
      <w:r w:rsidR="00C11D1D" w:rsidRPr="00B22990">
        <w:rPr>
          <w:rFonts w:ascii="Times New Roman" w:hAnsi="Times New Roman" w:cs="Times New Roman"/>
          <w:b/>
          <w:sz w:val="36"/>
          <w:szCs w:val="36"/>
        </w:rPr>
        <w:t>имнастики для глаз</w:t>
      </w:r>
    </w:p>
    <w:p w:rsidR="00C11D1D" w:rsidRPr="00B22990" w:rsidRDefault="00C11D1D" w:rsidP="00C11D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B22990">
        <w:rPr>
          <w:rFonts w:ascii="Times New Roman" w:hAnsi="Times New Roman" w:cs="Times New Roman"/>
          <w:sz w:val="28"/>
          <w:szCs w:val="28"/>
          <w:u w:val="single"/>
        </w:rPr>
        <w:t>Комплекс 1.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Способствует снятию статического напряжения мышц глаза, улучшение кровообращения (</w:t>
      </w:r>
      <w:proofErr w:type="spellStart"/>
      <w:r w:rsidRPr="00E736B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736B1">
        <w:rPr>
          <w:rFonts w:ascii="Times New Roman" w:hAnsi="Times New Roman" w:cs="Times New Roman"/>
          <w:sz w:val="28"/>
          <w:szCs w:val="28"/>
        </w:rPr>
        <w:t>. – сидя).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1. Плотно закрыть, а затем широко открыть глаза с интервалом 30 сек. (пять – шесть раз).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2. Посмотреть вверх, вниз, влево, вправо не поворачивая головы (три – четыре раза).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3. Вращать глазами по кругу по 2 – 3 сек. (три – четыре раза).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lastRenderedPageBreak/>
        <w:t>4. Быстро моргать (1 мин.).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5. Смотреть вдаль, сидя перед окном (3 – 4 мин.).</w:t>
      </w:r>
    </w:p>
    <w:p w:rsidR="00C11D1D" w:rsidRPr="00B22990" w:rsidRDefault="00C11D1D" w:rsidP="00C11D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B22990">
        <w:rPr>
          <w:rFonts w:ascii="Times New Roman" w:hAnsi="Times New Roman" w:cs="Times New Roman"/>
          <w:sz w:val="28"/>
          <w:szCs w:val="28"/>
          <w:u w:val="single"/>
        </w:rPr>
        <w:t>Комплекс 2.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Способствует снятию утомления, улучшения кровообращения, расслаблению мышц глаза (</w:t>
      </w:r>
      <w:proofErr w:type="spellStart"/>
      <w:r w:rsidRPr="00E736B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736B1">
        <w:rPr>
          <w:rFonts w:ascii="Times New Roman" w:hAnsi="Times New Roman" w:cs="Times New Roman"/>
          <w:sz w:val="28"/>
          <w:szCs w:val="28"/>
        </w:rPr>
        <w:t>. – стоя).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1. Смотреть прямо перед собой (2-3 сек.), поставив указательный палец на расстоянии 25 – 30 см от глаз,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перевести взгляд на кончик пальца, смотреть на него 2-3 сек., опустить руку (четыре – пять раз).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2. Опустить голову, посмотреть на носок левой ноги; поднять голову, посмотреть на носок левой ноги;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поднять голову, посмотреть в правый верхний угол комнаты; опустить голову, посмотреть на носок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правой ноги; поднять голову, посмотреть в левый верхний угол комнаты (ноги на ширине плеч) (три –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четыре раза).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3. Посмотреть на вершины деревьев перед окном; перевести взгляд и назвать любой предмет на земле;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отыскать в небе птиц или самолёт и проследить за ним взглядом, назвать транспорт, проезжающей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мимо или стоящий на обочине дороги.</w:t>
      </w:r>
    </w:p>
    <w:p w:rsidR="00C11D1D" w:rsidRPr="00B22990" w:rsidRDefault="00C11D1D" w:rsidP="00C11D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B22990">
        <w:rPr>
          <w:rFonts w:ascii="Times New Roman" w:hAnsi="Times New Roman" w:cs="Times New Roman"/>
          <w:sz w:val="28"/>
          <w:szCs w:val="28"/>
          <w:u w:val="single"/>
        </w:rPr>
        <w:t>Комплекс 3.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Улучшает циркуляцию внутриглазной жидкости, восстанавливает кровообращение (</w:t>
      </w:r>
      <w:proofErr w:type="spellStart"/>
      <w:r w:rsidRPr="00E736B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736B1">
        <w:rPr>
          <w:rFonts w:ascii="Times New Roman" w:hAnsi="Times New Roman" w:cs="Times New Roman"/>
          <w:sz w:val="28"/>
          <w:szCs w:val="28"/>
        </w:rPr>
        <w:t>. – сидя).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1. Тремя пальцами каждой руки легко нажать на верхнее веко одноимённого глаза (1-2 сек.); отвести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пальцы (три – пять раз).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2. Смотреть на концы пальцев вытянутой вперёд руки (по средней линии лица); медленно приблизить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указательный палец к лицу, не отводя от него взгляда (три раза).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3. Отвести полусогнутую правую руку с игрушкой в сторону; медленно передвигать игрушку справа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lastRenderedPageBreak/>
        <w:t>налево, следить за ней двумя глазами; тоже самое и в обратную сторону (четыре – пять раз).</w:t>
      </w:r>
    </w:p>
    <w:p w:rsidR="00C11D1D" w:rsidRPr="00B22990" w:rsidRDefault="00C11D1D" w:rsidP="00C11D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B22990">
        <w:rPr>
          <w:rFonts w:ascii="Times New Roman" w:hAnsi="Times New Roman" w:cs="Times New Roman"/>
          <w:sz w:val="28"/>
          <w:szCs w:val="28"/>
          <w:u w:val="single"/>
        </w:rPr>
        <w:t>Комплекс 4.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Способствует улучшению координации движений глаз и головы, развитию сложных движений, улучшению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функций вестибулярного аппарата (</w:t>
      </w:r>
      <w:proofErr w:type="spellStart"/>
      <w:r w:rsidRPr="00E736B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736B1">
        <w:rPr>
          <w:rFonts w:ascii="Times New Roman" w:hAnsi="Times New Roman" w:cs="Times New Roman"/>
          <w:sz w:val="28"/>
          <w:szCs w:val="28"/>
        </w:rPr>
        <w:t>.- стоя).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1. Поднять глаза вверх, опустить вниз; посмотреть вправо, влево, не поворачивая головы (три – четыре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раза).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2. Поднять голову вверх; совершать круговые движения глазами по часовой стрелке, против часовой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стрелке (два – три раза).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3. Посмотреть на левый носок ноги; поднять голову, посмотреть на люстру; опустить голову, посмотреть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на правый носок; поднять голову, посмотреть на люстру (два – три раза).</w:t>
      </w:r>
    </w:p>
    <w:p w:rsidR="00C11D1D" w:rsidRPr="00B22990" w:rsidRDefault="00C11D1D" w:rsidP="00C11D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B22990">
        <w:rPr>
          <w:rFonts w:ascii="Times New Roman" w:hAnsi="Times New Roman" w:cs="Times New Roman"/>
          <w:sz w:val="28"/>
          <w:szCs w:val="28"/>
          <w:u w:val="single"/>
        </w:rPr>
        <w:t>Комплекс 5 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Тренирует мышцы глаза, улучшает упругость век, восстанавливает циркуляцию внутриглазной жидкости.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736B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736B1">
        <w:rPr>
          <w:rFonts w:ascii="Times New Roman" w:hAnsi="Times New Roman" w:cs="Times New Roman"/>
          <w:sz w:val="28"/>
          <w:szCs w:val="28"/>
        </w:rPr>
        <w:t>. – сидя на полу. Ноги согнуты в коленях, руки в упоре сзади; повернуть голову назад и увидеть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предметы, расположенные сзади (два раза).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736B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736B1">
        <w:rPr>
          <w:rFonts w:ascii="Times New Roman" w:hAnsi="Times New Roman" w:cs="Times New Roman"/>
          <w:sz w:val="28"/>
          <w:szCs w:val="28"/>
        </w:rPr>
        <w:t>. – стоя, руки на палке, расположенной вертикально. Отвести руки от палки в стороны и успеть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удержать подающую палку; попеременно перехватывать палку двумя руками (повторить три – четыре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раза).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736B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736B1">
        <w:rPr>
          <w:rFonts w:ascii="Times New Roman" w:hAnsi="Times New Roman" w:cs="Times New Roman"/>
          <w:sz w:val="28"/>
          <w:szCs w:val="28"/>
        </w:rPr>
        <w:t>. – стоя. «Спрячь глазки» (зажмуриться). «У кого глазки больше» (широко открыть глаза).</w:t>
      </w:r>
    </w:p>
    <w:p w:rsidR="00C11D1D" w:rsidRPr="00B22990" w:rsidRDefault="00C11D1D" w:rsidP="00C11D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B22990">
        <w:rPr>
          <w:rFonts w:ascii="Times New Roman" w:hAnsi="Times New Roman" w:cs="Times New Roman"/>
          <w:sz w:val="28"/>
          <w:szCs w:val="28"/>
          <w:u w:val="single"/>
        </w:rPr>
        <w:t>Комплекс 6.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736B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736B1">
        <w:rPr>
          <w:rFonts w:ascii="Times New Roman" w:hAnsi="Times New Roman" w:cs="Times New Roman"/>
          <w:sz w:val="28"/>
          <w:szCs w:val="28"/>
        </w:rPr>
        <w:t>. – стоя, руки с мячом внизу. Поднять мяч до уровня лица, широко открытыми глазами посмотреть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на него; опустить мяч; поднять мяч до уровня лица, прищурить глаза, посмотреть на мяч; опустить его.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Pr="00E736B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736B1">
        <w:rPr>
          <w:rFonts w:ascii="Times New Roman" w:hAnsi="Times New Roman" w:cs="Times New Roman"/>
          <w:sz w:val="28"/>
          <w:szCs w:val="28"/>
        </w:rPr>
        <w:t>. – стоя, мяч на вытянутых перед собой руках. Двигать руками влево и вправо, следить глазами за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мячом (пять – шесть раз)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736B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736B1">
        <w:rPr>
          <w:rFonts w:ascii="Times New Roman" w:hAnsi="Times New Roman" w:cs="Times New Roman"/>
          <w:sz w:val="28"/>
          <w:szCs w:val="28"/>
        </w:rPr>
        <w:t>. – стоя, руки с мячом внизу. Совершать медленные круговые вращения руками снизу вверх,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вправо и влево, следить взглядом за мячом (четыре – пять раз).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E736B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736B1">
        <w:rPr>
          <w:rFonts w:ascii="Times New Roman" w:hAnsi="Times New Roman" w:cs="Times New Roman"/>
          <w:sz w:val="28"/>
          <w:szCs w:val="28"/>
        </w:rPr>
        <w:t xml:space="preserve">. – стоя, мяч на вытянутых руках. Согнуть руки, поднести мяч к носу; вернуться в </w:t>
      </w:r>
      <w:proofErr w:type="spellStart"/>
      <w:r w:rsidRPr="00E736B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736B1">
        <w:rPr>
          <w:rFonts w:ascii="Times New Roman" w:hAnsi="Times New Roman" w:cs="Times New Roman"/>
          <w:sz w:val="28"/>
          <w:szCs w:val="28"/>
        </w:rPr>
        <w:t>., следить за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мячом (четыре – пять раз).</w:t>
      </w:r>
    </w:p>
    <w:p w:rsidR="00C11D1D" w:rsidRPr="00B22990" w:rsidRDefault="00C11D1D" w:rsidP="00C11D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B22990">
        <w:rPr>
          <w:rFonts w:ascii="Times New Roman" w:hAnsi="Times New Roman" w:cs="Times New Roman"/>
          <w:sz w:val="28"/>
          <w:szCs w:val="28"/>
          <w:u w:val="single"/>
        </w:rPr>
        <w:t>Комплекс 7.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1. Проделать движение по диагонали в одну и другую стороны, переводя глаза прямо на счет 1-6.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Повторить 3-4 раза.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2. Не поворачивая головы, закрытыми глазами "посмотреть" направо на счет 1-4 и прямо на счет 1-6.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Поднять глаза вверх на счет 1-4, опустить вниз на счет 1-4 и перевести взгляд прямо на счет 1-6.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Повторить 4-5 раз.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3. Посмотреть на указательный палец, удаленный от глаз на расстоянии 25-30 см, и на счет 1-4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приблизить его к кончику носа, потом перевести взор вдаль на счет 1-6. Повторить 4-5 раз.</w:t>
      </w:r>
    </w:p>
    <w:p w:rsidR="00C11D1D" w:rsidRPr="00B22990" w:rsidRDefault="00C11D1D" w:rsidP="00C11D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B22990">
        <w:rPr>
          <w:rFonts w:ascii="Times New Roman" w:hAnsi="Times New Roman" w:cs="Times New Roman"/>
          <w:sz w:val="28"/>
          <w:szCs w:val="28"/>
          <w:u w:val="single"/>
        </w:rPr>
        <w:t>Комплекс 8.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1. На счет 1-4 закрыть глаза, без напряжения глазных мышц, на 1-6 широко раскрыть глаза, посмотреть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вдаль. Повторить 4-5 раз.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2. Посмотреть на кончик носа, на счет 1-4, а потом перевести взгляд вдаль на счет 1-6. Повторить 4-5 раз.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3. Не поворачивая головы, медленно делать круговые движения глазами вверх-вправо-вниз-влево и в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обратную сторону. Затем посмотреть вдаль на счет 1-6. Повторить 4-5 раз.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4. Держа голову неподвижно, перевести взор, зафиксировав его, на счет 1-4 вверх, на счет 1-6 прямо;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lastRenderedPageBreak/>
        <w:t>затем аналогично вниз-прямо, вправо-прямо, влево-прямо.</w:t>
      </w:r>
    </w:p>
    <w:p w:rsidR="00C11D1D" w:rsidRPr="00B22990" w:rsidRDefault="00C11D1D" w:rsidP="00C11D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B22990">
        <w:rPr>
          <w:rFonts w:ascii="Times New Roman" w:hAnsi="Times New Roman" w:cs="Times New Roman"/>
          <w:sz w:val="28"/>
          <w:szCs w:val="28"/>
          <w:u w:val="single"/>
        </w:rPr>
        <w:t>Комплекс 9.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1. -Быстро поморгать, закрыть глаза и посидеть спокойно 5 секунд.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2. -Крепко зажмурить глаза на несколько секунд, открыть их и посмотреть вдаль.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3. -Вытянуть правую руку вперед. Следить глазами за медленными движениями указательного пальца: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влево - вправо, вверх-вниз.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4. -Сидя, поставить руки на пояс, повернуть голову вправо и посмотреть на локоть левой руки, и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наоборот.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5. -Указательными пальцами поделать легкие точечные массирующие движения верхних и нижних век.</w:t>
      </w:r>
    </w:p>
    <w:p w:rsidR="00C11D1D" w:rsidRPr="00B22990" w:rsidRDefault="00C11D1D" w:rsidP="00C11D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B22990">
        <w:rPr>
          <w:rFonts w:ascii="Times New Roman" w:hAnsi="Times New Roman" w:cs="Times New Roman"/>
          <w:sz w:val="28"/>
          <w:szCs w:val="28"/>
          <w:u w:val="single"/>
        </w:rPr>
        <w:t>Комплекс 10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Выполняется стоя, у каждого ребенка в руках игрушка (рисунок).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 xml:space="preserve">1. «Посмотрите, какая красивая … пришла к вам в гости. (2—-3 сек). Посмотрите, </w:t>
      </w:r>
      <w:proofErr w:type="gramStart"/>
      <w:r w:rsidRPr="00E736B1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E736B1">
        <w:rPr>
          <w:rFonts w:ascii="Times New Roman" w:hAnsi="Times New Roman" w:cs="Times New Roman"/>
          <w:sz w:val="28"/>
          <w:szCs w:val="28"/>
        </w:rPr>
        <w:t xml:space="preserve"> у меня … (2—3 сек).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А теперь опять посмотрите на свою … (2—3 сек)». Повторить 4 раза.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2. «… у нас веселые, любят бегать, прыгать.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Внимательно следите глазами: … подпрыгнула вверх, присела, побежала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вправо, влево». Повторить 4 раза.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3. «Матрешки любят кружиться в хороводе. Они пойдут по кругу, а мы будем глазами следить за ними».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Повторить 4 раза.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4. «Моя … очень любит играть в прятки. Вы сейчас крепко зажмурите глаза, а она спрячется. Попробуем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глазами найти ее». Повторить 4 раза</w:t>
      </w:r>
    </w:p>
    <w:p w:rsidR="00C11D1D" w:rsidRPr="00B22990" w:rsidRDefault="00C11D1D" w:rsidP="00C11D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B22990">
        <w:rPr>
          <w:rFonts w:ascii="Times New Roman" w:hAnsi="Times New Roman" w:cs="Times New Roman"/>
          <w:sz w:val="28"/>
          <w:szCs w:val="28"/>
          <w:u w:val="single"/>
        </w:rPr>
        <w:t>Комплекс 11.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"Дождик"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Дождик, дождик, пуще лей.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Смотрят вверх.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Капай, капель не жалей.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lastRenderedPageBreak/>
        <w:t>Смотрят вниз.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Только нас не замочи.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Делают круговые движения глазами.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Зря в окошко не стучи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B22990">
        <w:rPr>
          <w:rFonts w:ascii="Times New Roman" w:hAnsi="Times New Roman" w:cs="Times New Roman"/>
          <w:sz w:val="28"/>
          <w:szCs w:val="28"/>
          <w:u w:val="single"/>
        </w:rPr>
        <w:t>Комплекс 12</w:t>
      </w:r>
      <w:r w:rsidRPr="00E736B1">
        <w:rPr>
          <w:rFonts w:ascii="Times New Roman" w:hAnsi="Times New Roman" w:cs="Times New Roman"/>
          <w:sz w:val="28"/>
          <w:szCs w:val="28"/>
        </w:rPr>
        <w:t>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"Ветер"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Ветер дует нам в лицо.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Часто моргают веками.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Закачалось деревцо.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Не поворачивая головы, смотрят влево-вправо.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Ветер тише, тише, тише...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Медленно приседают, опуская глаза вниз.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Деревца все выше, выше.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Встают и глаза поднимают вверх.</w:t>
      </w:r>
    </w:p>
    <w:p w:rsidR="00C11D1D" w:rsidRPr="00B22990" w:rsidRDefault="00C11D1D" w:rsidP="00C11D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B22990">
        <w:rPr>
          <w:rFonts w:ascii="Times New Roman" w:hAnsi="Times New Roman" w:cs="Times New Roman"/>
          <w:sz w:val="28"/>
          <w:szCs w:val="28"/>
          <w:u w:val="single"/>
        </w:rPr>
        <w:t>Комплекс 13.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"Рисование носом"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Детям нужно посмотреть на табличку и запомнить объект (по теме занятия). Закрыть глаза. Представить себе,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что нос стал таким длинным, что достает до таблички. Нужно написать своим носом выбранный элемент.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Открыть глаза, посмотреть на табличку.</w:t>
      </w:r>
    </w:p>
    <w:p w:rsidR="00C11D1D" w:rsidRPr="00B22990" w:rsidRDefault="00C11D1D" w:rsidP="00C11D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B22990">
        <w:rPr>
          <w:rFonts w:ascii="Times New Roman" w:hAnsi="Times New Roman" w:cs="Times New Roman"/>
          <w:sz w:val="28"/>
          <w:szCs w:val="28"/>
          <w:u w:val="single"/>
        </w:rPr>
        <w:t>Комплекс 14.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Закрываем мы глаза, вот какие чудеса.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Закрывают оба глаза,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Наши глазки отдыхают, упражнения выполняют.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Продолжают стоять с закрытыми глазами.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А теперь мы их откроем, через речку мост построим.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Открывают глаза, взглядом рисуют мост.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Нарисуем букву о, получается легко.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Глазами рисуют букву о.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lastRenderedPageBreak/>
        <w:t>Вверх поднимем, глянем вниз,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Глаза поднимают вверх, опускают вниз.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Вправо, влево повернем,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Глаза смотрят вправо-влево.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Заниматься вновь начнем.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B22990">
        <w:rPr>
          <w:rFonts w:ascii="Times New Roman" w:hAnsi="Times New Roman" w:cs="Times New Roman"/>
          <w:sz w:val="28"/>
          <w:szCs w:val="28"/>
          <w:u w:val="single"/>
        </w:rPr>
        <w:t>Комплекс 15</w:t>
      </w:r>
      <w:r w:rsidRPr="00E736B1">
        <w:rPr>
          <w:rFonts w:ascii="Times New Roman" w:hAnsi="Times New Roman" w:cs="Times New Roman"/>
          <w:sz w:val="28"/>
          <w:szCs w:val="28"/>
        </w:rPr>
        <w:t>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"Снежинки"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Мы снежинку увидали,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 xml:space="preserve">Со </w:t>
      </w:r>
      <w:proofErr w:type="spellStart"/>
      <w:r w:rsidRPr="00E736B1">
        <w:rPr>
          <w:rFonts w:ascii="Times New Roman" w:hAnsi="Times New Roman" w:cs="Times New Roman"/>
          <w:sz w:val="28"/>
          <w:szCs w:val="28"/>
        </w:rPr>
        <w:t>снежинкою</w:t>
      </w:r>
      <w:proofErr w:type="spellEnd"/>
      <w:r w:rsidRPr="00E736B1">
        <w:rPr>
          <w:rFonts w:ascii="Times New Roman" w:hAnsi="Times New Roman" w:cs="Times New Roman"/>
          <w:sz w:val="28"/>
          <w:szCs w:val="28"/>
        </w:rPr>
        <w:t xml:space="preserve"> играли.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Снежинки вправо полетели,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Дети вправо посмотрели.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Вот снежинки полетели,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Дети влево посмотрели.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Ветер снег вверх поднимал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И на землю опускал…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Дети смотрят вверх и вниз.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Все на землю улеглись.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Глазки закрываем,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Глазки отдыхают.</w:t>
      </w:r>
    </w:p>
    <w:p w:rsidR="00C11D1D" w:rsidRPr="00B22990" w:rsidRDefault="00C11D1D" w:rsidP="00C11D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B22990">
        <w:rPr>
          <w:rFonts w:ascii="Times New Roman" w:hAnsi="Times New Roman" w:cs="Times New Roman"/>
          <w:sz w:val="28"/>
          <w:szCs w:val="28"/>
          <w:u w:val="single"/>
        </w:rPr>
        <w:t>Комплекс 16.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Лучик солнца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Лучик, лучик озорной,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Поиграй-ка ты со мной.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Моргают глазами.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Ну-ка, лучик, повернись,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На глаза мне покажись.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Делают круговые движения глазами.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Взгляд я влево отведу,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Лучик солнца я найду.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lastRenderedPageBreak/>
        <w:t>Отводят взгляд влево.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Теперь вправо посмотрю,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Снова лучик я найду.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Отводят взгляд вправо.</w:t>
      </w:r>
    </w:p>
    <w:p w:rsidR="00C11D1D" w:rsidRPr="00B22990" w:rsidRDefault="00C11D1D" w:rsidP="00C11D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B22990">
        <w:rPr>
          <w:rFonts w:ascii="Times New Roman" w:hAnsi="Times New Roman" w:cs="Times New Roman"/>
          <w:sz w:val="28"/>
          <w:szCs w:val="28"/>
          <w:u w:val="single"/>
        </w:rPr>
        <w:t>Комплекс 17.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Бег по дорожкам.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Выполняются движения по цветным полосам. На указку можно надеть любой предмет по теме и попросить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детей следить глазами за ним. По черному кругу по часовой стрелке, по красному против часовой стрелки, по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синей линии справа и влево, по желтой линии вверх вниз, а по зеленым кругам - движение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«восьмерка». Каждое движение выполняется 4-6 раз.</w:t>
      </w:r>
    </w:p>
    <w:p w:rsidR="00C11D1D" w:rsidRPr="00B22990" w:rsidRDefault="00C11D1D" w:rsidP="00C11D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B22990">
        <w:rPr>
          <w:rFonts w:ascii="Times New Roman" w:hAnsi="Times New Roman" w:cs="Times New Roman"/>
          <w:sz w:val="28"/>
          <w:szCs w:val="28"/>
          <w:u w:val="single"/>
        </w:rPr>
        <w:t>Комплекс 18.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Спектр.</w:t>
      </w:r>
    </w:p>
    <w:p w:rsidR="00C11D1D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Данное пособие помещается в групповой комнате или компьютерном классе. Глаза детей отдыхают при</w:t>
      </w:r>
    </w:p>
    <w:p w:rsidR="00C33E71" w:rsidRPr="00E736B1" w:rsidRDefault="00C11D1D" w:rsidP="00C11D1D">
      <w:pPr>
        <w:rPr>
          <w:rFonts w:ascii="Times New Roman" w:hAnsi="Times New Roman" w:cs="Times New Roman"/>
          <w:sz w:val="28"/>
          <w:szCs w:val="28"/>
        </w:rPr>
      </w:pPr>
      <w:r w:rsidRPr="00E736B1">
        <w:rPr>
          <w:rFonts w:ascii="Times New Roman" w:hAnsi="Times New Roman" w:cs="Times New Roman"/>
          <w:sz w:val="28"/>
          <w:szCs w:val="28"/>
        </w:rPr>
        <w:t>рассматривании цветового спектра.</w:t>
      </w:r>
    </w:p>
    <w:p w:rsidR="00C11D1D" w:rsidRDefault="00C11D1D" w:rsidP="00B22990">
      <w:pPr>
        <w:shd w:val="clear" w:color="auto" w:fill="FFFFFF"/>
        <w:spacing w:before="350" w:line="360" w:lineRule="auto"/>
        <w:ind w:left="62"/>
        <w:jc w:val="center"/>
        <w:rPr>
          <w:rFonts w:ascii="Times New Roman" w:hAnsi="Times New Roman"/>
          <w:b/>
          <w:iCs/>
          <w:color w:val="000000"/>
          <w:spacing w:val="3"/>
          <w:sz w:val="32"/>
          <w:szCs w:val="32"/>
        </w:rPr>
      </w:pPr>
      <w:r>
        <w:rPr>
          <w:rFonts w:ascii="Times New Roman" w:hAnsi="Times New Roman"/>
          <w:b/>
          <w:iCs/>
          <w:color w:val="000000"/>
          <w:spacing w:val="3"/>
          <w:sz w:val="32"/>
          <w:szCs w:val="32"/>
        </w:rPr>
        <w:t>Упражнения на дыхание. Упражнения на удлинение выдоха</w:t>
      </w:r>
      <w:r w:rsidR="00E736B1">
        <w:rPr>
          <w:rFonts w:ascii="Times New Roman" w:hAnsi="Times New Roman"/>
          <w:b/>
          <w:iCs/>
          <w:color w:val="000000"/>
          <w:spacing w:val="3"/>
          <w:sz w:val="32"/>
          <w:szCs w:val="32"/>
        </w:rPr>
        <w:t>.</w:t>
      </w:r>
    </w:p>
    <w:p w:rsidR="00C11D1D" w:rsidRDefault="00C11D1D" w:rsidP="00B22990">
      <w:pPr>
        <w:shd w:val="clear" w:color="auto" w:fill="FFFFFF"/>
        <w:spacing w:line="360" w:lineRule="auto"/>
        <w:ind w:left="28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«Наклоны вперед».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И.п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— ноги на ширине плеч, руки вдоль туловища.</w:t>
      </w:r>
    </w:p>
    <w:p w:rsidR="00C11D1D" w:rsidRDefault="00C11D1D" w:rsidP="00B22990">
      <w:pPr>
        <w:shd w:val="clear" w:color="auto" w:fill="FFFFFF"/>
        <w:spacing w:line="360" w:lineRule="auto"/>
        <w:ind w:left="284" w:right="2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Спокойный вдох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и.п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1—2—3 — пружинистые наклоны вперед с тройным выдохом. Руки за спину, смотреть вперед. 4 — вернуться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и.п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11D1D" w:rsidRDefault="00C11D1D" w:rsidP="00B22990">
      <w:pPr>
        <w:shd w:val="clear" w:color="auto" w:fill="FFFFFF"/>
        <w:spacing w:line="360" w:lineRule="auto"/>
        <w:ind w:left="284" w:right="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«Наклоны в сторону» </w:t>
      </w:r>
      <w:r>
        <w:rPr>
          <w:rFonts w:ascii="Times New Roman" w:hAnsi="Times New Roman"/>
          <w:color w:val="000000"/>
          <w:sz w:val="28"/>
          <w:szCs w:val="28"/>
        </w:rPr>
        <w:t xml:space="preserve">(«Наклоны с зонтиком»).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И.п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— ноги на ширине плеч, руки на поясе. Спокойный вдох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и.п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1—2—3 — тройной наклон в сторону, поднять разноименную руку над головой — «накрылись зонтиком» — выдох. 4 — вернуться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и.п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11D1D" w:rsidRDefault="00C11D1D" w:rsidP="00B22990">
      <w:pPr>
        <w:shd w:val="clear" w:color="auto" w:fill="FFFFFF"/>
        <w:spacing w:line="360" w:lineRule="auto"/>
        <w:ind w:left="284" w:right="5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10"/>
          <w:sz w:val="28"/>
          <w:szCs w:val="28"/>
        </w:rPr>
        <w:t xml:space="preserve">«У кого дольше колышется ленточка». </w:t>
      </w:r>
      <w:r>
        <w:rPr>
          <w:rFonts w:ascii="Times New Roman" w:hAnsi="Times New Roman"/>
          <w:color w:val="000000"/>
          <w:spacing w:val="-10"/>
          <w:sz w:val="28"/>
          <w:szCs w:val="28"/>
        </w:rPr>
        <w:t xml:space="preserve">Каждый ребенок берет в руку узкую ленточку из </w:t>
      </w:r>
      <w:r>
        <w:rPr>
          <w:rFonts w:ascii="Times New Roman" w:hAnsi="Times New Roman"/>
          <w:color w:val="000000"/>
          <w:sz w:val="28"/>
          <w:szCs w:val="28"/>
        </w:rPr>
        <w:t xml:space="preserve">тонкой цветной бумаги. Ноги на ширине плеч, руки внизу, слегка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отведены назад.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Спокойный вдох. На выдохе поднести ленточку ко рту, сделать небольшой наклон.</w:t>
      </w:r>
    </w:p>
    <w:p w:rsidR="00C11D1D" w:rsidRPr="00A22E19" w:rsidRDefault="00C11D1D" w:rsidP="00B22990">
      <w:pPr>
        <w:shd w:val="clear" w:color="auto" w:fill="FFFFFF"/>
        <w:spacing w:before="331" w:line="360" w:lineRule="auto"/>
        <w:ind w:left="284"/>
        <w:rPr>
          <w:rFonts w:ascii="Times New Roman" w:hAnsi="Times New Roman"/>
          <w:b/>
          <w:bCs/>
          <w:iCs/>
          <w:color w:val="000000"/>
          <w:spacing w:val="3"/>
          <w:sz w:val="28"/>
          <w:szCs w:val="28"/>
        </w:rPr>
      </w:pPr>
    </w:p>
    <w:p w:rsidR="00C11D1D" w:rsidRDefault="00C11D1D" w:rsidP="00B22990">
      <w:pPr>
        <w:shd w:val="clear" w:color="auto" w:fill="FFFFFF"/>
        <w:spacing w:before="331" w:line="360" w:lineRule="auto"/>
        <w:ind w:left="284"/>
        <w:rPr>
          <w:rFonts w:ascii="Times New Roman" w:hAnsi="Times New Roman"/>
          <w:b/>
          <w:bCs/>
          <w:iCs/>
          <w:color w:val="000000"/>
          <w:spacing w:val="3"/>
          <w:sz w:val="28"/>
          <w:szCs w:val="28"/>
        </w:rPr>
      </w:pPr>
    </w:p>
    <w:p w:rsidR="00C11D1D" w:rsidRDefault="00C11D1D" w:rsidP="00B22990">
      <w:pPr>
        <w:shd w:val="clear" w:color="auto" w:fill="FFFFFF"/>
        <w:spacing w:before="331" w:line="360" w:lineRule="auto"/>
        <w:ind w:left="284"/>
        <w:rPr>
          <w:rFonts w:ascii="Times New Roman" w:hAnsi="Times New Roman"/>
          <w:b/>
          <w:bCs/>
          <w:iCs/>
          <w:color w:val="000000"/>
          <w:spacing w:val="3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pacing w:val="3"/>
          <w:sz w:val="28"/>
          <w:szCs w:val="28"/>
        </w:rPr>
        <w:t xml:space="preserve">                            </w:t>
      </w:r>
    </w:p>
    <w:p w:rsidR="00C11D1D" w:rsidRPr="003D2D36" w:rsidRDefault="00C11D1D" w:rsidP="00C11D1D">
      <w:pPr>
        <w:shd w:val="clear" w:color="auto" w:fill="FFFFFF"/>
        <w:spacing w:before="331" w:line="360" w:lineRule="auto"/>
        <w:ind w:left="2933"/>
        <w:rPr>
          <w:rFonts w:ascii="Times New Roman" w:hAnsi="Times New Roman"/>
          <w:bCs/>
          <w:iCs/>
          <w:color w:val="000000"/>
          <w:spacing w:val="3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pacing w:val="3"/>
          <w:sz w:val="28"/>
          <w:szCs w:val="28"/>
        </w:rPr>
        <w:t xml:space="preserve">                            </w:t>
      </w:r>
    </w:p>
    <w:p w:rsidR="00C11D1D" w:rsidRDefault="00C11D1D" w:rsidP="00C11D1D">
      <w:pPr>
        <w:shd w:val="clear" w:color="auto" w:fill="FFFFFF"/>
        <w:spacing w:before="331" w:line="360" w:lineRule="auto"/>
        <w:ind w:left="2933"/>
        <w:rPr>
          <w:rFonts w:ascii="Times New Roman" w:hAnsi="Times New Roman"/>
          <w:b/>
          <w:bCs/>
          <w:iCs/>
          <w:color w:val="000000"/>
          <w:spacing w:val="3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pacing w:val="3"/>
          <w:sz w:val="28"/>
          <w:szCs w:val="28"/>
        </w:rPr>
        <w:t>Специальные дыхательные упражнения</w:t>
      </w:r>
    </w:p>
    <w:p w:rsidR="00C11D1D" w:rsidRDefault="00C11D1D" w:rsidP="00C11D1D">
      <w:pPr>
        <w:shd w:val="clear" w:color="auto" w:fill="FFFFFF"/>
        <w:spacing w:line="360" w:lineRule="auto"/>
        <w:ind w:left="38" w:firstLine="288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 xml:space="preserve">«Задуй свечку».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Встать прямо, ноги на ширине плеч. Сделать свободный вдох и слегка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задержать дыхание. Сложить губы трубочкой. Выполнить три коротких редких выдоха,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словно задувая горящую свечу: «Фу! Фу! Фу!». Во время упражнения туловище держать </w:t>
      </w:r>
      <w:r>
        <w:rPr>
          <w:rFonts w:ascii="Times New Roman" w:hAnsi="Times New Roman"/>
          <w:color w:val="000000"/>
          <w:spacing w:val="-10"/>
          <w:sz w:val="28"/>
          <w:szCs w:val="28"/>
        </w:rPr>
        <w:t>прямо.</w:t>
      </w:r>
    </w:p>
    <w:p w:rsidR="00C11D1D" w:rsidRPr="00B22ABB" w:rsidRDefault="00C11D1D" w:rsidP="00C11D1D">
      <w:pPr>
        <w:shd w:val="clear" w:color="auto" w:fill="FFFFFF"/>
        <w:spacing w:before="5" w:line="360" w:lineRule="auto"/>
        <w:ind w:left="34" w:right="19" w:firstLine="293"/>
        <w:jc w:val="both"/>
        <w:rPr>
          <w:rFonts w:ascii="Times New Roman" w:hAnsi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 xml:space="preserve">«Полное дыхание».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Встать прямо, ноги на ширине плеч. Сделать свободный глубокий вдох, одновременно поднимая руки перед собой вверх. Задержать дыхание (пока приятно).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Выполнить энергичный выдох открытым ртом, одновременно опуская руки и наклоняясь вперед («Ха!»). Выдыхать с облегчением, как будто освобождаясь от забот. Медленно 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выпрямиться.</w:t>
      </w:r>
    </w:p>
    <w:p w:rsidR="00C11D1D" w:rsidRDefault="00C11D1D" w:rsidP="00C11D1D">
      <w:pPr>
        <w:shd w:val="clear" w:color="auto" w:fill="FFFFFF"/>
        <w:spacing w:before="341" w:line="360" w:lineRule="auto"/>
        <w:ind w:left="197"/>
        <w:jc w:val="center"/>
        <w:rPr>
          <w:rFonts w:ascii="Times New Roman" w:hAnsi="Times New Roman"/>
          <w:b/>
          <w:bCs/>
          <w:iCs/>
          <w:color w:val="000000"/>
          <w:spacing w:val="4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pacing w:val="4"/>
          <w:sz w:val="28"/>
          <w:szCs w:val="28"/>
        </w:rPr>
        <w:t>Упражнения на укрепление мышцы носоглотки и верхних дыхательных путей.</w:t>
      </w:r>
    </w:p>
    <w:p w:rsidR="00C11D1D" w:rsidRDefault="00C11D1D" w:rsidP="00C11D1D">
      <w:pPr>
        <w:shd w:val="clear" w:color="auto" w:fill="FFFFFF"/>
        <w:spacing w:before="341" w:line="360" w:lineRule="auto"/>
        <w:ind w:left="197"/>
        <w:jc w:val="center"/>
        <w:rPr>
          <w:rFonts w:ascii="Times New Roman" w:hAnsi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/>
          <w:color w:val="000000"/>
          <w:spacing w:val="6"/>
          <w:sz w:val="28"/>
          <w:szCs w:val="28"/>
        </w:rPr>
        <w:t>Упражнения можно выполнять стоя или в движении.</w:t>
      </w:r>
    </w:p>
    <w:p w:rsidR="00C11D1D" w:rsidRDefault="00C11D1D" w:rsidP="00C11D1D">
      <w:pPr>
        <w:shd w:val="clear" w:color="auto" w:fill="FFFFFF"/>
        <w:spacing w:before="5" w:line="360" w:lineRule="auto"/>
        <w:ind w:left="14" w:right="53" w:firstLine="293"/>
        <w:jc w:val="both"/>
        <w:rPr>
          <w:rFonts w:ascii="Times New Roman" w:hAnsi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9"/>
          <w:sz w:val="28"/>
          <w:szCs w:val="28"/>
        </w:rPr>
        <w:t xml:space="preserve">«Ёжик». </w:t>
      </w:r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Поворот головы вправо-влево в темпе движения. Одновременно с </w:t>
      </w:r>
      <w:r>
        <w:rPr>
          <w:rFonts w:ascii="Times New Roman" w:hAnsi="Times New Roman"/>
          <w:color w:val="000000"/>
          <w:spacing w:val="15"/>
          <w:sz w:val="28"/>
          <w:szCs w:val="28"/>
        </w:rPr>
        <w:t xml:space="preserve">каждым 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носоглотки (ноздри двигаются и как бы соединяются, шея 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>напряжена); выдох мягкий, произвольный, через полуоткрытые губы.</w:t>
      </w:r>
    </w:p>
    <w:p w:rsidR="00C11D1D" w:rsidRDefault="00C11D1D" w:rsidP="00C11D1D">
      <w:pPr>
        <w:shd w:val="clear" w:color="auto" w:fill="FFFFFF"/>
        <w:spacing w:line="360" w:lineRule="auto"/>
        <w:ind w:right="62" w:firstLine="298"/>
        <w:jc w:val="both"/>
        <w:rPr>
          <w:rFonts w:ascii="Times New Roman" w:hAnsi="Times New Roman"/>
          <w:color w:val="000000"/>
          <w:spacing w:val="5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lastRenderedPageBreak/>
        <w:t xml:space="preserve">«Ушки».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Покачивая головой вправо-влево, выполнять сильные вдохи. Плечи 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остаются неподвижными, а уши тянутся к плечам. Следить, чтобы при наклоне 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головы туловище не поворачивалось.</w:t>
      </w:r>
    </w:p>
    <w:p w:rsidR="00C11D1D" w:rsidRDefault="00C11D1D" w:rsidP="00C11D1D">
      <w:pPr>
        <w:shd w:val="clear" w:color="auto" w:fill="FFFFFF"/>
        <w:spacing w:line="360" w:lineRule="auto"/>
        <w:ind w:right="-185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Вдохи выполняются с напряжением мышц носоглотки. Выдох произвольный.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11D1D" w:rsidRPr="00283189" w:rsidRDefault="00C11D1D" w:rsidP="00C11D1D">
      <w:pPr>
        <w:spacing w:line="36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11D1D" w:rsidRDefault="00C11D1D" w:rsidP="00C11D1D">
      <w:pPr>
        <w:spacing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Дыхательная гимнастика по методу  Б. С. Толкачёва.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Комплекс 1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«Качалка».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сидя на стуле, руки на коленях. Раскачивать туловище вперёд-назад, произнося на выдохе «Ф-р-</w:t>
      </w:r>
      <w:proofErr w:type="spellStart"/>
      <w:r>
        <w:rPr>
          <w:rFonts w:ascii="Times New Roman" w:hAnsi="Times New Roman"/>
          <w:sz w:val="28"/>
          <w:szCs w:val="28"/>
        </w:rPr>
        <w:t>оо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хх</w:t>
      </w:r>
      <w:proofErr w:type="spellEnd"/>
      <w:r>
        <w:rPr>
          <w:rFonts w:ascii="Times New Roman" w:hAnsi="Times New Roman"/>
          <w:sz w:val="28"/>
          <w:szCs w:val="28"/>
        </w:rPr>
        <w:t>!». Повторить 6-8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«Ёлочка растёт».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встать прямо, слегка расставив ноги, руки опустить. Присесть и выпрямиться, поднимая руки вверх шире плеч. Приседая, произносить: «Страх-х!». Повторить 2-3 раза.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«Зайчик».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встать прямо, слегка расставив ноги, руки опустить.  Приседая, сгибать руки к плечам ладонями вперёд, как зайчик, становящийся на задние лапки. Произносить на выдохе: «</w:t>
      </w:r>
      <w:proofErr w:type="spellStart"/>
      <w:r>
        <w:rPr>
          <w:rFonts w:ascii="Times New Roman" w:hAnsi="Times New Roman"/>
          <w:sz w:val="28"/>
          <w:szCs w:val="28"/>
        </w:rPr>
        <w:t>Фр</w:t>
      </w:r>
      <w:proofErr w:type="spellEnd"/>
      <w:r>
        <w:rPr>
          <w:rFonts w:ascii="Times New Roman" w:hAnsi="Times New Roman"/>
          <w:sz w:val="28"/>
          <w:szCs w:val="28"/>
        </w:rPr>
        <w:t>!». Повторить медленно 5-7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«Как гуси шипят».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И.п</w:t>
      </w:r>
      <w:proofErr w:type="spellEnd"/>
      <w:r>
        <w:rPr>
          <w:rFonts w:ascii="Times New Roman" w:hAnsi="Times New Roman"/>
          <w:sz w:val="28"/>
          <w:szCs w:val="28"/>
        </w:rPr>
        <w:t>. – встать, ноги врозь, ступни параллельно, держа палку на сгибе рук. Наклониться вперёд, смотря перед собой и вытягивая шею, произнести: «Ш-ш-ш…». Повторить в среднем темпе 3-4 раза.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«Прижми колени».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сесть, ноги вытянуть, палку опустить. Притянуть ноги к себе, прижать колени палкой к груди, произнося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«Уф-ф!». Выпрямить ноги, руки опустить. Повторить медленно 5-7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«Гребцы».</w:t>
      </w:r>
    </w:p>
    <w:p w:rsidR="00C11D1D" w:rsidRPr="00B22990" w:rsidRDefault="00C11D1D" w:rsidP="00B22990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сесть, ноги врозь, палку держать у груди. Наклониться вперёд, коснуться палкой носков ног, произнести: «</w:t>
      </w:r>
      <w:proofErr w:type="spellStart"/>
      <w:r>
        <w:rPr>
          <w:rFonts w:ascii="Times New Roman" w:hAnsi="Times New Roman"/>
          <w:sz w:val="28"/>
          <w:szCs w:val="28"/>
        </w:rPr>
        <w:t>Гу</w:t>
      </w:r>
      <w:proofErr w:type="spellEnd"/>
      <w:r>
        <w:rPr>
          <w:rFonts w:ascii="Times New Roman" w:hAnsi="Times New Roman"/>
          <w:sz w:val="28"/>
          <w:szCs w:val="28"/>
        </w:rPr>
        <w:t>!». Выпрямиться, палку притянуть к груди. Повторить медленно 3-5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 «Скрещивание рук внизу».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встать прямо, ноги врозь, руки в стороны. Опуская прямые руки вниз и скрещивая их перед собой, произносить: «Та-ак!» - и поднимать их в стороны. Повторить в среднем темпе 4-6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 «Достань пол».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встать прямо, ноги врозь, руки вперёд. Наклониться вперёд и достать ладонями пол со словами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«Бак». Повторить медленно 2-4-раза.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9. «Постучи кулачками». 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встать прямо, ноги врозь, руки опустить. Присесть и 3 раза постучать кулачками о пол, приговаривая: «Тук-тук-</w:t>
      </w:r>
      <w:proofErr w:type="spellStart"/>
      <w:r>
        <w:rPr>
          <w:rFonts w:ascii="Times New Roman" w:hAnsi="Times New Roman"/>
          <w:sz w:val="28"/>
          <w:szCs w:val="28"/>
        </w:rPr>
        <w:t>тук»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овторить</w:t>
      </w:r>
      <w:proofErr w:type="spellEnd"/>
      <w:r>
        <w:rPr>
          <w:rFonts w:ascii="Times New Roman" w:hAnsi="Times New Roman"/>
          <w:sz w:val="28"/>
          <w:szCs w:val="28"/>
        </w:rPr>
        <w:t xml:space="preserve"> в среднем темпе 2-3 раза.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10. «Прыжки».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Прыгать на обеих ногах, произнося на каждый прыжок: «Ха». Каждые 12-16 прыжков чередовать с ходьбой.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b/>
          <w:bCs/>
          <w:iCs/>
          <w:sz w:val="28"/>
          <w:szCs w:val="28"/>
        </w:rPr>
        <w:t>Комплекс 2 «На улице».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1. «Погрейся».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встать прямо, ноги врозь, руки поднять в стороны. Быстро скрещивать руки перед грудью, хлопать ладонями по плечам, произнося: «Ух-х-х!». Разводить руки в стороны – назад. Повторить 8-10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«Конькобежец».</w:t>
      </w:r>
    </w:p>
    <w:p w:rsidR="00C11D1D" w:rsidRPr="00B22990" w:rsidRDefault="00C11D1D" w:rsidP="00B22990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встать прямо, ноги врозь, руки заложить за спину. Сгибать то правую, то левую ногу, наклоняя туловище с полуоборотом в стороны (подражая движениям конькобежца) и произнося: «</w:t>
      </w:r>
      <w:proofErr w:type="spellStart"/>
      <w:r>
        <w:rPr>
          <w:rFonts w:ascii="Times New Roman" w:hAnsi="Times New Roman"/>
          <w:sz w:val="28"/>
          <w:szCs w:val="28"/>
        </w:rPr>
        <w:t>Кр</w:t>
      </w:r>
      <w:proofErr w:type="spellEnd"/>
      <w:r>
        <w:rPr>
          <w:rFonts w:ascii="Times New Roman" w:hAnsi="Times New Roman"/>
          <w:sz w:val="28"/>
          <w:szCs w:val="28"/>
        </w:rPr>
        <w:t>-р-р!». Повторить в среднем темпе 5-8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«Заблудился».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поставить ноги вместе, руки сложить рупором. Вдохнуть и на выдохе громко произнести: «А-у-у-у!». Повторить 8-10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«Снежный ком».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встать прямо, слегка расставив ноги, руки опустить. Присесть пониже на всей ступне и, сильно наклоняясь вперёд, обхватить руками голени, голову опустить. При этом произносить: «</w:t>
      </w:r>
      <w:proofErr w:type="spellStart"/>
      <w:r>
        <w:rPr>
          <w:rFonts w:ascii="Times New Roman" w:hAnsi="Times New Roman"/>
          <w:sz w:val="28"/>
          <w:szCs w:val="28"/>
        </w:rPr>
        <w:t>Хр</w:t>
      </w:r>
      <w:proofErr w:type="spellEnd"/>
      <w:r>
        <w:rPr>
          <w:rFonts w:ascii="Times New Roman" w:hAnsi="Times New Roman"/>
          <w:sz w:val="28"/>
          <w:szCs w:val="28"/>
        </w:rPr>
        <w:t>-р-р!». Повторить медленно 3-5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«Снеговик веселится».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поставить ноги вместе, руки на поясе. Вдохнуть, после чего сделать прыжок двумя ногами с одновременным выдохом, произнося: «Ха!». Повторить 6-8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«Вырасти большим».</w:t>
      </w:r>
    </w:p>
    <w:p w:rsidR="00C11D1D" w:rsidRPr="003D2D36" w:rsidRDefault="00C11D1D" w:rsidP="00B22990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встать прямо, ноги вместе. Поднять руки вверх, потянуться, подняться на носки – вдох; опустить руки вниз, опуститься на всю ступню – выдох, произнося: «У-х-х-х!». Повторить 4-5 раз.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</w:p>
    <w:p w:rsidR="00C11D1D" w:rsidRDefault="00C11D1D" w:rsidP="00C11D1D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Сюжетная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</w:rPr>
        <w:t>дыхатель</w:t>
      </w:r>
      <w:r w:rsidR="004D03F7">
        <w:rPr>
          <w:rFonts w:ascii="Times New Roman" w:hAnsi="Times New Roman"/>
          <w:b/>
          <w:bCs/>
          <w:iCs/>
          <w:sz w:val="28"/>
          <w:szCs w:val="28"/>
        </w:rPr>
        <w:t>ная гимнастика</w:t>
      </w:r>
      <w:proofErr w:type="gramStart"/>
      <w:r w:rsidR="004D03F7">
        <w:rPr>
          <w:rFonts w:ascii="Times New Roman" w:hAnsi="Times New Roman"/>
          <w:b/>
          <w:bCs/>
          <w:iCs/>
          <w:sz w:val="28"/>
          <w:szCs w:val="28"/>
        </w:rPr>
        <w:t xml:space="preserve"> .</w:t>
      </w:r>
      <w:proofErr w:type="gramEnd"/>
    </w:p>
    <w:p w:rsidR="00C11D1D" w:rsidRDefault="00C11D1D" w:rsidP="00C11D1D">
      <w:pPr>
        <w:spacing w:line="360" w:lineRule="auto"/>
        <w:ind w:firstLine="144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Сюжет 1 «На прогулке».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Дети выполняют комплекс под музыку.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«Поза дерева».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Встать прямо, ноги вместе, руки опущены. Поднять руки вверх, ладони повёрнуты друг к другу. Потянуться всем телом вверх – вдох. Спина прямая, подбородок чуть приподнят, живот подтянут. Через 20 секунд, развернув ладони в стороны, спокойно опустить руки – выдох. Сделать 2-3 спокойных вдоха и выдоха.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«Берёзка».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Поднять руки вверх и делать наклоны туловища вправо-влево в такт музыке. Дыхание спокойное.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«Ветерок».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Лёгкий бег на носках с ускорением и замедлением в соответствии с темпом музыки. Стараться дышать через нос.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«Аромат цветов».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Встать, положить ладони себе на грудь. Сделать медленный вдох через нос, стараясь не поднимать плечи. Задержать дыхание и медленно выдохнуть, произнося: «А-а-ах!».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5. «Лягушка» </w:t>
      </w:r>
      <w:r>
        <w:rPr>
          <w:rFonts w:ascii="Times New Roman" w:hAnsi="Times New Roman"/>
          <w:sz w:val="28"/>
          <w:szCs w:val="28"/>
        </w:rPr>
        <w:t xml:space="preserve">(по методу </w:t>
      </w:r>
      <w:proofErr w:type="spellStart"/>
      <w:r>
        <w:rPr>
          <w:rFonts w:ascii="Times New Roman" w:hAnsi="Times New Roman"/>
          <w:sz w:val="28"/>
          <w:szCs w:val="28"/>
        </w:rPr>
        <w:t>Б.Толкачёва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Исходное положение – упор лёжа, руки выпрямлены. На счёт раз – упор присев, делая мощный выдох; на два – вернуться в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толчком, делая диафрагмальный вдох. Повторить 2-3 раза.</w:t>
      </w:r>
    </w:p>
    <w:p w:rsidR="00C11D1D" w:rsidRDefault="00C11D1D" w:rsidP="00B22990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6. «Комарики» </w:t>
      </w:r>
      <w:r w:rsidR="00B22990">
        <w:rPr>
          <w:rFonts w:ascii="Times New Roman" w:hAnsi="Times New Roman"/>
          <w:sz w:val="28"/>
          <w:szCs w:val="28"/>
        </w:rPr>
        <w:t xml:space="preserve">(по методу </w:t>
      </w:r>
      <w:proofErr w:type="spellStart"/>
      <w:r w:rsidR="00B22990">
        <w:rPr>
          <w:rFonts w:ascii="Times New Roman" w:hAnsi="Times New Roman"/>
          <w:sz w:val="28"/>
          <w:szCs w:val="28"/>
        </w:rPr>
        <w:t>М.Лазарева</w:t>
      </w:r>
      <w:proofErr w:type="spellEnd"/>
      <w:r w:rsidR="00B22990">
        <w:rPr>
          <w:rFonts w:ascii="Times New Roman" w:hAnsi="Times New Roman"/>
          <w:sz w:val="28"/>
          <w:szCs w:val="28"/>
        </w:rPr>
        <w:t>)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хлёстко бьют себя по спине встречным движением рук-плетей, при этом делая на удар резкий выдох ртом.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7. </w:t>
      </w:r>
      <w:r>
        <w:rPr>
          <w:rFonts w:ascii="Times New Roman" w:hAnsi="Times New Roman"/>
          <w:sz w:val="28"/>
          <w:szCs w:val="28"/>
        </w:rPr>
        <w:t xml:space="preserve">Дети поют песню </w:t>
      </w:r>
      <w:proofErr w:type="spellStart"/>
      <w:r>
        <w:rPr>
          <w:rFonts w:ascii="Times New Roman" w:hAnsi="Times New Roman"/>
          <w:sz w:val="28"/>
          <w:szCs w:val="28"/>
        </w:rPr>
        <w:t>Е.Тиличеевой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«Эхо» (см. сб. «Учите детей петь», вып.2, с.28) и играют в игру </w:t>
      </w:r>
      <w:r>
        <w:rPr>
          <w:rFonts w:ascii="Times New Roman" w:hAnsi="Times New Roman"/>
          <w:b/>
          <w:bCs/>
          <w:sz w:val="28"/>
          <w:szCs w:val="28"/>
        </w:rPr>
        <w:t>«Эхо»</w:t>
      </w:r>
      <w:r>
        <w:rPr>
          <w:rFonts w:ascii="Times New Roman" w:hAnsi="Times New Roman"/>
          <w:sz w:val="28"/>
          <w:szCs w:val="28"/>
        </w:rPr>
        <w:t xml:space="preserve"> (автор </w:t>
      </w:r>
      <w:proofErr w:type="spellStart"/>
      <w:r>
        <w:rPr>
          <w:rFonts w:ascii="Times New Roman" w:hAnsi="Times New Roman"/>
          <w:sz w:val="28"/>
          <w:szCs w:val="28"/>
        </w:rPr>
        <w:t>М.Лазарев</w:t>
      </w:r>
      <w:proofErr w:type="spellEnd"/>
      <w:r>
        <w:rPr>
          <w:rFonts w:ascii="Times New Roman" w:hAnsi="Times New Roman"/>
          <w:sz w:val="28"/>
          <w:szCs w:val="28"/>
        </w:rPr>
        <w:t xml:space="preserve">): становятся в цепочку. Первый </w:t>
      </w:r>
      <w:r>
        <w:rPr>
          <w:rFonts w:ascii="Times New Roman" w:hAnsi="Times New Roman"/>
          <w:sz w:val="28"/>
          <w:szCs w:val="28"/>
        </w:rPr>
        <w:lastRenderedPageBreak/>
        <w:t xml:space="preserve">громко кричит «Ау!», прикладывая руки трубочкой к губам. Затем все по порядку начинают откликаться всё тише и тише. </w:t>
      </w:r>
      <w:proofErr w:type="gramStart"/>
      <w:r>
        <w:rPr>
          <w:rFonts w:ascii="Times New Roman" w:hAnsi="Times New Roman"/>
          <w:sz w:val="28"/>
          <w:szCs w:val="28"/>
        </w:rPr>
        <w:t>Последний</w:t>
      </w:r>
      <w:proofErr w:type="gramEnd"/>
      <w:r>
        <w:rPr>
          <w:rFonts w:ascii="Times New Roman" w:hAnsi="Times New Roman"/>
          <w:sz w:val="28"/>
          <w:szCs w:val="28"/>
        </w:rPr>
        <w:t xml:space="preserve"> в цепочке говорит «Ау» чуть слышно.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 «Отдых».</w:t>
      </w:r>
    </w:p>
    <w:p w:rsidR="00C11D1D" w:rsidRDefault="00C11D1D" w:rsidP="00B22990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ложатся на спину и выполняют упражнение на расслабление: под спокойную музыку они как бы засыпают – дышат спокойно, живот мерно поднимается и опускается. Когда музыка становиться громче, ребята потягиваются и </w:t>
      </w:r>
      <w:proofErr w:type="spellStart"/>
      <w:r>
        <w:rPr>
          <w:rFonts w:ascii="Times New Roman" w:hAnsi="Times New Roman"/>
          <w:sz w:val="28"/>
          <w:szCs w:val="28"/>
        </w:rPr>
        <w:t>неспеша</w:t>
      </w:r>
      <w:proofErr w:type="spellEnd"/>
      <w:r>
        <w:rPr>
          <w:rFonts w:ascii="Times New Roman" w:hAnsi="Times New Roman"/>
          <w:sz w:val="28"/>
          <w:szCs w:val="28"/>
        </w:rPr>
        <w:t xml:space="preserve"> встают на ноги.</w:t>
      </w:r>
    </w:p>
    <w:p w:rsidR="00C11D1D" w:rsidRDefault="00C11D1D" w:rsidP="00C11D1D">
      <w:pPr>
        <w:spacing w:line="36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Сюжет 2 «Снова в лес».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1. «Вот сосна высокая стоит и ветвями шевелит».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– основная стойка. 1 – вдох -  руки в стороны; 2 – выдох – наклон туловища вправо; 3 –вдох – вернуться в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.; 4 – выдох – наклон туловища влево, вернуться в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повторить 5-6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«Вот нагнулась ёлочка, зелёные иголочки».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– ноги врозь, руки опущены.1 – вдох; 2 – выдох – наклон туловища вперёд; 3-4 – вдох – вернуться в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выдох. Повторить 5-6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«Стоит Алёна, листва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зелёна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, тонкий стан, белый сарафан».</w:t>
      </w:r>
    </w:p>
    <w:p w:rsidR="00C11D1D" w:rsidRPr="00B22990" w:rsidRDefault="00C11D1D" w:rsidP="00B22990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ноги врозь, руки опущены. 1 – вдох – руки через стороны вверх, подняться на носки; 2 – выдох – руки вперёд – вниз, опуститься на всю стопу; 3-4 – повторить, вер</w:t>
      </w:r>
      <w:r w:rsidR="00B22990">
        <w:rPr>
          <w:rFonts w:ascii="Times New Roman" w:hAnsi="Times New Roman"/>
          <w:sz w:val="28"/>
          <w:szCs w:val="28"/>
        </w:rPr>
        <w:t xml:space="preserve">нуться в </w:t>
      </w:r>
      <w:proofErr w:type="spellStart"/>
      <w:r w:rsidR="00B22990">
        <w:rPr>
          <w:rFonts w:ascii="Times New Roman" w:hAnsi="Times New Roman"/>
          <w:sz w:val="28"/>
          <w:szCs w:val="28"/>
        </w:rPr>
        <w:t>и.п</w:t>
      </w:r>
      <w:proofErr w:type="spellEnd"/>
      <w:r w:rsidR="00B22990">
        <w:rPr>
          <w:rFonts w:ascii="Times New Roman" w:hAnsi="Times New Roman"/>
          <w:sz w:val="28"/>
          <w:szCs w:val="28"/>
        </w:rPr>
        <w:t xml:space="preserve">. Повторить 5-6 </w:t>
      </w:r>
      <w:proofErr w:type="spellStart"/>
      <w:r w:rsidR="00B22990">
        <w:rPr>
          <w:rFonts w:ascii="Times New Roman" w:hAnsi="Times New Roman"/>
          <w:sz w:val="28"/>
          <w:szCs w:val="28"/>
        </w:rPr>
        <w:t>ра</w:t>
      </w:r>
      <w:proofErr w:type="spellEnd"/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 «Детки в беретках с ветки упали, беретки потеряли» </w:t>
      </w:r>
      <w:r>
        <w:rPr>
          <w:rFonts w:ascii="Times New Roman" w:hAnsi="Times New Roman"/>
          <w:sz w:val="28"/>
          <w:szCs w:val="28"/>
        </w:rPr>
        <w:t>(жёлуди).</w:t>
      </w:r>
    </w:p>
    <w:p w:rsidR="00C11D1D" w:rsidRPr="00B22990" w:rsidRDefault="00C11D1D" w:rsidP="00B22990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– ноги вместе, руки за голову. 1 – вдох – подняться на носки; 2 – выдох – присед; 3-4 – повторить, вернуться в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Повторить 5-6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5. «В колыбельке подвесной летом житель спит лесной» </w:t>
      </w:r>
      <w:r>
        <w:rPr>
          <w:rFonts w:ascii="Times New Roman" w:hAnsi="Times New Roman"/>
          <w:sz w:val="28"/>
          <w:szCs w:val="28"/>
        </w:rPr>
        <w:t>(орех).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– лёжа на спине, руки вдоль туловища. 1 – вдох; 2 – выдох сед с прямыми ногами, руки к носкам; 3 – вдох; 4 – выдох, вернуться в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Повторить 5-6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«Солнце утром рано встало, всех детишек приласкало».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скрещивают ладошки, широко раздвигают пальцы, образуя «солнышко с лучами». 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предлагает детям потянуться к солнышку. Ребята выполняют упражнение хатка-йоги «Солнечная поза»: встать прямо, ноги на ширине плеч; медленно поднять руки и потянуться (внимание сосредоточить на ладонях). Педагог говорит: «Солнышко уже высоко. Вы потянитесь на встречу тёплым лучам, над головой высокое голубое небо. Ваше тело наливается упругой силой, бодростью, становиться стройным, гибким, сильным. Солнечные лучи проникают в каждую клеточку вашего организма. Поймайте солнечные лучики, один положите себе в сердце, остальные оставьте тем, кого вы любите, отдайте всем людям, пожелайте им добра».</w:t>
      </w:r>
    </w:p>
    <w:p w:rsidR="00C11D1D" w:rsidRDefault="00C11D1D" w:rsidP="00C11D1D">
      <w:pPr>
        <w:spacing w:line="360" w:lineRule="auto"/>
        <w:ind w:firstLine="54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Сюжет 3 «Мы строим дом».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«Поднимаем кирпичи».</w:t>
      </w:r>
    </w:p>
    <w:p w:rsidR="00C11D1D" w:rsidRPr="00B22990" w:rsidRDefault="00C11D1D" w:rsidP="00B22990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– ноги врозь, руки опущены, пальцы расставлены. 1 – вдох; 2 – выдох – наклон туловища вперёд, пальцы в кулак: «Ух!»; 3 – вдох; 4 – вернуться в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Повторить 5-6 раз.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B22990">
        <w:rPr>
          <w:rFonts w:ascii="Times New Roman" w:hAnsi="Times New Roman"/>
          <w:b/>
          <w:bCs/>
          <w:sz w:val="28"/>
          <w:szCs w:val="28"/>
        </w:rPr>
        <w:t xml:space="preserve">                               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«Кладём раствор».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– ноги врозь, руки на поясе, локти назад. 1 – вдох; 2-3 – выдох – поворот туловища вправо (влево), мах правой (левой) рукой в сторону, назад, </w:t>
      </w:r>
      <w:proofErr w:type="spellStart"/>
      <w:r>
        <w:rPr>
          <w:rFonts w:ascii="Times New Roman" w:hAnsi="Times New Roman"/>
          <w:sz w:val="28"/>
          <w:szCs w:val="28"/>
        </w:rPr>
        <w:t>вперёд</w:t>
      </w:r>
      <w:proofErr w:type="gramStart"/>
      <w:r>
        <w:rPr>
          <w:rFonts w:ascii="Times New Roman" w:hAnsi="Times New Roman"/>
          <w:sz w:val="28"/>
          <w:szCs w:val="28"/>
        </w:rPr>
        <w:t>:«</w:t>
      </w:r>
      <w:proofErr w:type="gramEnd"/>
      <w:r>
        <w:rPr>
          <w:rFonts w:ascii="Times New Roman" w:hAnsi="Times New Roman"/>
          <w:sz w:val="28"/>
          <w:szCs w:val="28"/>
        </w:rPr>
        <w:t>Раз</w:t>
      </w:r>
      <w:proofErr w:type="spellEnd"/>
      <w:r>
        <w:rPr>
          <w:rFonts w:ascii="Times New Roman" w:hAnsi="Times New Roman"/>
          <w:sz w:val="28"/>
          <w:szCs w:val="28"/>
        </w:rPr>
        <w:t xml:space="preserve">!»; 4 – вернуться в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Повторить 5-6 раз.</w:t>
      </w:r>
    </w:p>
    <w:p w:rsidR="00C11D1D" w:rsidRDefault="00C11D1D" w:rsidP="00C11D1D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«Белим потолок».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– ноги врозь, руки опущены. 1 – вдох – поднять правую руку вверх-назад; 2 – выдох – опустить правую руку; 3 – вдох – поднять левую руку вверх-назад; 4 – выдох – опустить левую руку. Повторить 5-6 раз. 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«Наклеиваем обои».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– основная стойка, руки согнуты в локтях на уровне пояса. 1 – вдох; 2 – выдох – подняться на носки, прямые руки вверх; 3 – вдох; 4 – выдох – вернуться в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Повторить 5-6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«Красим полы».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стоя на коленях, руки согнуты в локтях, кисть в кулак. 1 – вдох; 2 – выдох – туловище слегка наклонить вперёд, руки вытянуть вперёд, пальцы врозь: «</w:t>
      </w:r>
      <w:proofErr w:type="spellStart"/>
      <w:r>
        <w:rPr>
          <w:rFonts w:ascii="Times New Roman" w:hAnsi="Times New Roman"/>
          <w:sz w:val="28"/>
          <w:szCs w:val="28"/>
        </w:rPr>
        <w:t>Жик</w:t>
      </w:r>
      <w:proofErr w:type="spellEnd"/>
      <w:r>
        <w:rPr>
          <w:rFonts w:ascii="Times New Roman" w:hAnsi="Times New Roman"/>
          <w:sz w:val="28"/>
          <w:szCs w:val="28"/>
        </w:rPr>
        <w:t xml:space="preserve">!»; 3 – вдох; 4 – выдох – вернуться в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Повторить 5-6 раз. 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6.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«Игра с песком» </w:t>
      </w:r>
      <w:r>
        <w:rPr>
          <w:rFonts w:ascii="Times New Roman" w:hAnsi="Times New Roman"/>
          <w:sz w:val="28"/>
          <w:szCs w:val="28"/>
        </w:rPr>
        <w:t xml:space="preserve"> (упражнение на напряжение и расслабление мышц рук.</w:t>
      </w:r>
      <w:proofErr w:type="gramEnd"/>
      <w:r>
        <w:rPr>
          <w:rFonts w:ascii="Times New Roman" w:hAnsi="Times New Roman"/>
          <w:sz w:val="28"/>
          <w:szCs w:val="28"/>
        </w:rPr>
        <w:t xml:space="preserve"> Автор </w:t>
      </w:r>
      <w:proofErr w:type="spellStart"/>
      <w:r>
        <w:rPr>
          <w:rFonts w:ascii="Times New Roman" w:hAnsi="Times New Roman"/>
          <w:sz w:val="28"/>
          <w:szCs w:val="28"/>
        </w:rPr>
        <w:t>М.Чистякова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сидя. Набрать на вдох воображаемый песок. Сильно сжав пальцы в кулак, удержать песок в руках – задержка дыхания.</w:t>
      </w:r>
    </w:p>
    <w:p w:rsidR="00C11D1D" w:rsidRDefault="00C11D1D" w:rsidP="00B22990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Посыпать колени песком, постепенно раскрывая пальцы – на выдохе и произнося «с-с-с…». Стряхивать песок с рук, расслабляя кисти и пальцы. Уронить бессильно руки вдоль тела: лень двигать тяжёлыми руками. Повторить 2-3 раза.</w:t>
      </w:r>
    </w:p>
    <w:p w:rsidR="00C11D1D" w:rsidRDefault="00C11D1D" w:rsidP="00C11D1D">
      <w:pPr>
        <w:spacing w:line="360" w:lineRule="auto"/>
        <w:ind w:firstLine="54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Сюжет 4 «Пожарные».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«Лезем по пожарной лестнице вверх».</w:t>
      </w:r>
    </w:p>
    <w:p w:rsidR="00C11D1D" w:rsidRPr="00B22990" w:rsidRDefault="00C11D1D" w:rsidP="00B22990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– основная стойка. 1 – вдох – руки вверх, пальцы врозь, подняться на носки; 2 – выдох – руки вниз, согнуть в локтях, кисть в кулак, опуститься на всю </w:t>
      </w:r>
      <w:proofErr w:type="spellStart"/>
      <w:r>
        <w:rPr>
          <w:rFonts w:ascii="Times New Roman" w:hAnsi="Times New Roman"/>
          <w:sz w:val="28"/>
          <w:szCs w:val="28"/>
        </w:rPr>
        <w:t>стопу</w:t>
      </w:r>
      <w:proofErr w:type="gramStart"/>
      <w:r>
        <w:rPr>
          <w:rFonts w:ascii="Times New Roman" w:hAnsi="Times New Roman"/>
          <w:sz w:val="28"/>
          <w:szCs w:val="28"/>
        </w:rPr>
        <w:t>:«</w:t>
      </w:r>
      <w:proofErr w:type="gramEnd"/>
      <w:r>
        <w:rPr>
          <w:rFonts w:ascii="Times New Roman" w:hAnsi="Times New Roman"/>
          <w:sz w:val="28"/>
          <w:szCs w:val="28"/>
        </w:rPr>
        <w:t>Ух</w:t>
      </w:r>
      <w:proofErr w:type="spellEnd"/>
      <w:r>
        <w:rPr>
          <w:rFonts w:ascii="Times New Roman" w:hAnsi="Times New Roman"/>
          <w:sz w:val="28"/>
          <w:szCs w:val="28"/>
        </w:rPr>
        <w:t xml:space="preserve">!»; 3 – вдох; 4 – выдох – вернуться в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Повторить 5-6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«Направляем огнетушитель на огонь».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– основная стойка. 1 – вдох – руки вперёд; 2 – выдох – поворот туловища и вытянутых рук вправо (ладони соединены) «Ш-ш!»; 3 – вдох – то же влево; 4 – выдох – вернуться в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Повторить 5-6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«Затушим горящие угольки».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основная стойка. 1 – вдох – втянуть живот; 2 – выдох – рот трубочкой, живот выпятить «Ф-ф-ф!»; 3-4 – то же. Повторить 5-6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«Заглянем в щель».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сед с опорой на пятки. 1 – вдох – руки в стороны; 2 – выдох – наклон туловища вперёд, опора на предплечья «У-у!». повторить 5-6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«Вышли из горящего дома – вдохнём глубже».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основная стойка. 1 – вдох – руки через стороны поднять вверх, подняться на носки; 2 – выдох – руки опустить вниз, встать на стопу «Ах!»; 3-4 – то же. Повторить 5-6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6. «Глоток воздуха» </w:t>
      </w:r>
      <w:r>
        <w:rPr>
          <w:rFonts w:ascii="Times New Roman" w:hAnsi="Times New Roman"/>
          <w:sz w:val="28"/>
          <w:szCs w:val="28"/>
        </w:rPr>
        <w:t xml:space="preserve">(по методу </w:t>
      </w:r>
      <w:proofErr w:type="spellStart"/>
      <w:r>
        <w:rPr>
          <w:rFonts w:ascii="Times New Roman" w:hAnsi="Times New Roman"/>
          <w:sz w:val="28"/>
          <w:szCs w:val="28"/>
        </w:rPr>
        <w:t>А.Н.Стрельниковой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стоя. Сделать резкие, быстрые вдохи носом. На каждый вдох полусогнутые руки резко идут навстречу друг другу. Выдох самопроизвольный. Повторить 3-4 раза.</w:t>
      </w:r>
    </w:p>
    <w:p w:rsidR="00C11D1D" w:rsidRDefault="00C11D1D" w:rsidP="00B22990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7. </w:t>
      </w:r>
      <w:r>
        <w:rPr>
          <w:rFonts w:ascii="Times New Roman" w:hAnsi="Times New Roman"/>
          <w:sz w:val="28"/>
          <w:szCs w:val="28"/>
        </w:rPr>
        <w:t xml:space="preserve">Упражнение на расслабление.         </w:t>
      </w:r>
      <w:r w:rsidR="004D03F7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сидя на корточках, опустить голову и руки. Медленно поднять голову, распрямить корпус, руки развести в стороны. Голова откидывается назад и медленно поворачивается за солнцем. Мимика – глаза полу закрыты, улыбка, мышцы лица расслаблены.</w:t>
      </w:r>
    </w:p>
    <w:p w:rsidR="00C11D1D" w:rsidRPr="003D2D36" w:rsidRDefault="00C11D1D" w:rsidP="00C11D1D">
      <w:pPr>
        <w:spacing w:line="36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Сюжет 5 «На море».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«Какое море большое».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– основная стойка. 1 – вдох – руки в стороны, вверх, подняться на носки; 2 – выдох – руки вниз, опуститься на </w:t>
      </w:r>
      <w:proofErr w:type="spellStart"/>
      <w:r>
        <w:rPr>
          <w:rFonts w:ascii="Times New Roman" w:hAnsi="Times New Roman"/>
          <w:sz w:val="28"/>
          <w:szCs w:val="28"/>
        </w:rPr>
        <w:t>стопу</w:t>
      </w:r>
      <w:proofErr w:type="gramStart"/>
      <w:r>
        <w:rPr>
          <w:rFonts w:ascii="Times New Roman" w:hAnsi="Times New Roman"/>
          <w:sz w:val="28"/>
          <w:szCs w:val="28"/>
        </w:rPr>
        <w:t>«А</w:t>
      </w:r>
      <w:proofErr w:type="gramEnd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>!»; 3-4 – то же. Повторить 5-6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«Чайки ловят рыбу в воде».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– ноги врозь, руки опущены. 1 – вдох – наклон туловища вперёд, руки в стороны; 2 – выдох – вернуться в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.; 3-4 – то же. Повторить 5-6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«Створки раковины раскрываются».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– лёжа на спине, руки вдоль туловища. 1 – вдох – живот втянуть;2 – выдох – сед с прямыми ногами, живот выпятить «Ш-ш!»; 3 – вдох – живот втянуть; 4 – выдох – вернуться в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Повторить 5-6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«Пловцы».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– ноги врозь, руки опущены. 1 – вдох – левую руку поднять; 2 – выдох – мах левой рукой вперёд, вниз; 3 – вдох – правую руку поднять; 4 – выдох – мах правой рукой вперёд, </w:t>
      </w:r>
      <w:proofErr w:type="spellStart"/>
      <w:r>
        <w:rPr>
          <w:rFonts w:ascii="Times New Roman" w:hAnsi="Times New Roman"/>
          <w:sz w:val="28"/>
          <w:szCs w:val="28"/>
        </w:rPr>
        <w:t>вниз</w:t>
      </w:r>
      <w:proofErr w:type="gramStart"/>
      <w:r>
        <w:rPr>
          <w:rFonts w:ascii="Times New Roman" w:hAnsi="Times New Roman"/>
          <w:sz w:val="28"/>
          <w:szCs w:val="28"/>
        </w:rPr>
        <w:t>«Р</w:t>
      </w:r>
      <w:proofErr w:type="gramEnd"/>
      <w:r>
        <w:rPr>
          <w:rFonts w:ascii="Times New Roman" w:hAnsi="Times New Roman"/>
          <w:sz w:val="28"/>
          <w:szCs w:val="28"/>
        </w:rPr>
        <w:t>аз</w:t>
      </w:r>
      <w:proofErr w:type="spellEnd"/>
      <w:r>
        <w:rPr>
          <w:rFonts w:ascii="Times New Roman" w:hAnsi="Times New Roman"/>
          <w:sz w:val="28"/>
          <w:szCs w:val="28"/>
        </w:rPr>
        <w:t>!». Повторить 5-6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«Дельфин плывёт».</w:t>
      </w:r>
    </w:p>
    <w:p w:rsidR="00C11D1D" w:rsidRPr="00B22990" w:rsidRDefault="00C11D1D" w:rsidP="00B22990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– ноги врозь, руки согнуты в локтях. 1 – вдох; 2 – выдох – наклониться вперёд, правым локтём коснуться левого согнутого колена; 3 – вдох – вернуться в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.; 4 – выдох – наклониться вперёд, левым локтём коснуться правого колена, вернуться в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Повторить 5-6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«Акула»</w:t>
      </w:r>
      <w:r>
        <w:rPr>
          <w:rFonts w:ascii="Times New Roman" w:hAnsi="Times New Roman"/>
          <w:sz w:val="28"/>
          <w:szCs w:val="28"/>
        </w:rPr>
        <w:t xml:space="preserve"> (по методу </w:t>
      </w:r>
      <w:proofErr w:type="spellStart"/>
      <w:r>
        <w:rPr>
          <w:rFonts w:ascii="Times New Roman" w:hAnsi="Times New Roman"/>
          <w:sz w:val="28"/>
          <w:szCs w:val="28"/>
        </w:rPr>
        <w:t>К.Бутейко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C11D1D" w:rsidRPr="00B22ABB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стоя. Сделать глубокий резкий выдох ртом одновременно с быстрым приседанием на корточки («над нами проплывает акула»). Нос закрыть пальцами. Задержка дыхания длится столько, сколько сможет выдержать ребёнок. Повторить 1-2 раза.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 «Волны шипят».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И.п</w:t>
      </w:r>
      <w:proofErr w:type="spellEnd"/>
      <w:r>
        <w:rPr>
          <w:rFonts w:ascii="Times New Roman" w:hAnsi="Times New Roman"/>
          <w:sz w:val="28"/>
          <w:szCs w:val="28"/>
        </w:rPr>
        <w:t>. – сед на пятках, руки внизу. 1-2 – волнообразное движение руками вперёд-вверх – вдох; 3-4 – волнообразное движение руками вниз – выдох через рот со звуком «Ш-ш…». Повторить 5-6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 «Сон на берегу моря».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слушают шум моря (кассета «Григ и звуки океана»). Педагог говорит детям, что им снится море, что они лежат и загорают. Солнышко  и вода ласкают тело. Летит бабочка, выбирает на кого сесть. Бабочка улетела и нам пора возвращаться.</w:t>
      </w:r>
    </w:p>
    <w:p w:rsidR="00C11D1D" w:rsidRDefault="00C11D1D" w:rsidP="00C11D1D">
      <w:pPr>
        <w:spacing w:line="360" w:lineRule="auto"/>
        <w:ind w:firstLine="54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Сюжет 6 «В зоопарке».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«Серый, зубастый, по полю рыщет, телят, ягнят ищет» </w:t>
      </w:r>
      <w:r>
        <w:rPr>
          <w:rFonts w:ascii="Times New Roman" w:hAnsi="Times New Roman"/>
          <w:sz w:val="28"/>
          <w:szCs w:val="28"/>
        </w:rPr>
        <w:t xml:space="preserve">(волк). 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– основная стойка, руки согнуты в локтях, ладони у груди. 1 – вдох; 2 – выдох – туловище слегка наклонить вперёд, правую руку вытянуть перед собой; 3 – вдох – вернуться в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.; 4 – выдох – то же левой рукой – вернуться в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Повторить 5-6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«Он несёт на лбу не зря два развесистых куста» </w:t>
      </w:r>
      <w:r>
        <w:rPr>
          <w:rFonts w:ascii="Times New Roman" w:hAnsi="Times New Roman"/>
          <w:sz w:val="28"/>
          <w:szCs w:val="28"/>
        </w:rPr>
        <w:t>(олень).</w:t>
      </w:r>
    </w:p>
    <w:p w:rsidR="00C11D1D" w:rsidRPr="00B22990" w:rsidRDefault="00C11D1D" w:rsidP="00B22990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– стоя на коленях, руки согнуты в локтях, кисти рук у лба. 1 – вдох; 2 – выдох – руки вперёд; 3 – вдох – руки в стороны; 4 – выдох – вернуться в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Повторить 5-6 раз.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«У него огромный нос, будто нос лет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тыщу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рос» </w:t>
      </w:r>
      <w:r>
        <w:rPr>
          <w:rFonts w:ascii="Times New Roman" w:hAnsi="Times New Roman"/>
          <w:sz w:val="28"/>
          <w:szCs w:val="28"/>
        </w:rPr>
        <w:t>(слон).</w:t>
      </w:r>
    </w:p>
    <w:p w:rsidR="00C11D1D" w:rsidRPr="00B22ABB" w:rsidRDefault="00C11D1D" w:rsidP="004A0E9A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– сед с прямыми ногами, руки опущены. 1 – вдох; 2 – выдох – туловище наклонить вперёд, коснуться руками носков; 3 – вдох; 4 – выдох – вернуться в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Повторить 5-6 раз.</w:t>
      </w:r>
    </w:p>
    <w:p w:rsidR="00C11D1D" w:rsidRDefault="00C11D1D" w:rsidP="00C11D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 «Лежит верёвка, шипит, плутовка» </w:t>
      </w:r>
      <w:r>
        <w:rPr>
          <w:rFonts w:ascii="Times New Roman" w:hAnsi="Times New Roman"/>
          <w:sz w:val="28"/>
          <w:szCs w:val="28"/>
        </w:rPr>
        <w:t>(змея).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– лёжа на животе, руки под подбородком, ладонь на ладонь. 1-2 – вдох; 3-4 – выдох – руки вперёд «Ш-ш-ш-ш!»; 5-6 - вдох; 7-8 – выдох – вернуться в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Повторить 5-6 раз.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5. «По реке плывёт бревно… Ох и злющее оно!» </w:t>
      </w:r>
      <w:r>
        <w:rPr>
          <w:rFonts w:ascii="Times New Roman" w:hAnsi="Times New Roman"/>
          <w:sz w:val="28"/>
          <w:szCs w:val="28"/>
        </w:rPr>
        <w:t>(крокодил).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– лёжа на животе, руки вдоль туловища. 1 – вдох – руки, ноги, голову слегка поднять вверх; 2 – выдох – вернуться в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.; 3-4 – то же. Повторить 5-6 раз. 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6. «Рыжая плутовка в лесу живёт, в деревне кур крадёт» </w:t>
      </w:r>
      <w:r>
        <w:rPr>
          <w:rFonts w:ascii="Times New Roman" w:hAnsi="Times New Roman"/>
          <w:sz w:val="28"/>
          <w:szCs w:val="28"/>
        </w:rPr>
        <w:t>(лиса).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«Лисичка принюхивается» (по методу </w:t>
      </w:r>
      <w:proofErr w:type="spellStart"/>
      <w:r>
        <w:rPr>
          <w:rFonts w:ascii="Times New Roman" w:hAnsi="Times New Roman"/>
          <w:sz w:val="28"/>
          <w:szCs w:val="28"/>
        </w:rPr>
        <w:t>А.Н.Стрельниковой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стоя. Потянуться всем телом, сделать энергичный выдох. Делать короткие резкие вдохи, полусогнутые руки при каждом вдохе резко идут навстречу друг другу. Выдох самопроизвольный. Повторить 1-2 раза.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7. </w:t>
      </w:r>
      <w:r>
        <w:rPr>
          <w:rFonts w:ascii="Times New Roman" w:hAnsi="Times New Roman"/>
          <w:sz w:val="28"/>
          <w:szCs w:val="28"/>
        </w:rPr>
        <w:t xml:space="preserve">Упражнение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расслабление и напряжение мышц туловища, способствует улучшению кровотока в организме, стимулирует различные обменные процессы, повышает энергетику (по методу </w:t>
      </w:r>
      <w:proofErr w:type="spellStart"/>
      <w:r>
        <w:rPr>
          <w:rFonts w:ascii="Times New Roman" w:hAnsi="Times New Roman"/>
          <w:sz w:val="28"/>
          <w:szCs w:val="28"/>
        </w:rPr>
        <w:t>А.Н.Стрельниковой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C11D1D" w:rsidRDefault="00C11D1D" w:rsidP="00C11D1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– стоя, дети напрягают мышцы шеи, затем мышцы </w:t>
      </w:r>
      <w:proofErr w:type="spellStart"/>
      <w:r>
        <w:rPr>
          <w:rFonts w:ascii="Times New Roman" w:hAnsi="Times New Roman"/>
          <w:sz w:val="28"/>
          <w:szCs w:val="28"/>
        </w:rPr>
        <w:t>рыу</w:t>
      </w:r>
      <w:proofErr w:type="spellEnd"/>
      <w:r>
        <w:rPr>
          <w:rFonts w:ascii="Times New Roman" w:hAnsi="Times New Roman"/>
          <w:sz w:val="28"/>
          <w:szCs w:val="28"/>
        </w:rPr>
        <w:t xml:space="preserve">, ног, спины, брюшного пресса, всего тела. Напряжение должно быть максимальным, до появления мелкой дрожи. Затем одновременно с напряжением мышц произносится звук «р-р-р…», сначала без голоса, затем с голосом, негромко («мишка сердится»).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1D1D" w:rsidRPr="00A84563" w:rsidRDefault="00C11D1D" w:rsidP="00C11D1D">
      <w:pPr>
        <w:pStyle w:val="c11"/>
        <w:rPr>
          <w:sz w:val="20"/>
          <w:szCs w:val="20"/>
        </w:rPr>
      </w:pPr>
    </w:p>
    <w:p w:rsidR="009A46FA" w:rsidRDefault="009A46FA" w:rsidP="00C11D1D"/>
    <w:sectPr w:rsidR="009A46FA" w:rsidSect="004A0E9A">
      <w:footerReference w:type="default" r:id="rId9"/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2A4" w:rsidRDefault="001B62A4" w:rsidP="004A0E9A">
      <w:pPr>
        <w:spacing w:after="0" w:line="240" w:lineRule="auto"/>
      </w:pPr>
      <w:r>
        <w:separator/>
      </w:r>
    </w:p>
  </w:endnote>
  <w:endnote w:type="continuationSeparator" w:id="0">
    <w:p w:rsidR="001B62A4" w:rsidRDefault="001B62A4" w:rsidP="004A0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565829"/>
      <w:docPartObj>
        <w:docPartGallery w:val="Page Numbers (Bottom of Page)"/>
        <w:docPartUnique/>
      </w:docPartObj>
    </w:sdtPr>
    <w:sdtEndPr/>
    <w:sdtContent>
      <w:p w:rsidR="004A0E9A" w:rsidRDefault="004A0E9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DA5">
          <w:rPr>
            <w:noProof/>
          </w:rPr>
          <w:t>40</w:t>
        </w:r>
        <w:r>
          <w:fldChar w:fldCharType="end"/>
        </w:r>
      </w:p>
    </w:sdtContent>
  </w:sdt>
  <w:p w:rsidR="004A0E9A" w:rsidRDefault="004A0E9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2A4" w:rsidRDefault="001B62A4" w:rsidP="004A0E9A">
      <w:pPr>
        <w:spacing w:after="0" w:line="240" w:lineRule="auto"/>
      </w:pPr>
      <w:r>
        <w:separator/>
      </w:r>
    </w:p>
  </w:footnote>
  <w:footnote w:type="continuationSeparator" w:id="0">
    <w:p w:rsidR="001B62A4" w:rsidRDefault="001B62A4" w:rsidP="004A0E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931"/>
    <w:rsid w:val="00121EBE"/>
    <w:rsid w:val="001B62A4"/>
    <w:rsid w:val="003B1B0D"/>
    <w:rsid w:val="004A0E9A"/>
    <w:rsid w:val="004D03F7"/>
    <w:rsid w:val="00617DA5"/>
    <w:rsid w:val="006C3931"/>
    <w:rsid w:val="007B0736"/>
    <w:rsid w:val="009A46FA"/>
    <w:rsid w:val="00B22990"/>
    <w:rsid w:val="00C11D1D"/>
    <w:rsid w:val="00C33E71"/>
    <w:rsid w:val="00DA1A3F"/>
    <w:rsid w:val="00E736B1"/>
    <w:rsid w:val="00E8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93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c33">
    <w:name w:val="c33"/>
    <w:basedOn w:val="a0"/>
    <w:rsid w:val="006C3931"/>
  </w:style>
  <w:style w:type="table" w:styleId="a4">
    <w:name w:val="Table Grid"/>
    <w:basedOn w:val="a1"/>
    <w:uiPriority w:val="39"/>
    <w:rsid w:val="006C3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6C3931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6C3931"/>
  </w:style>
  <w:style w:type="paragraph" w:styleId="a7">
    <w:name w:val="Normal (Web)"/>
    <w:basedOn w:val="a"/>
    <w:uiPriority w:val="99"/>
    <w:unhideWhenUsed/>
    <w:rsid w:val="00C33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3E71"/>
  </w:style>
  <w:style w:type="paragraph" w:customStyle="1" w:styleId="c9">
    <w:name w:val="c9"/>
    <w:basedOn w:val="a"/>
    <w:rsid w:val="00C33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33E71"/>
  </w:style>
  <w:style w:type="character" w:customStyle="1" w:styleId="c1">
    <w:name w:val="c1"/>
    <w:basedOn w:val="a0"/>
    <w:rsid w:val="00C33E71"/>
  </w:style>
  <w:style w:type="character" w:customStyle="1" w:styleId="c19">
    <w:name w:val="c19"/>
    <w:basedOn w:val="a0"/>
    <w:rsid w:val="00C33E71"/>
  </w:style>
  <w:style w:type="character" w:customStyle="1" w:styleId="c56">
    <w:name w:val="c56"/>
    <w:basedOn w:val="a0"/>
    <w:rsid w:val="00C33E71"/>
  </w:style>
  <w:style w:type="paragraph" w:customStyle="1" w:styleId="c3">
    <w:name w:val="c3"/>
    <w:basedOn w:val="a"/>
    <w:rsid w:val="00C33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C33E71"/>
    <w:rPr>
      <w:i/>
      <w:iCs/>
    </w:rPr>
  </w:style>
  <w:style w:type="character" w:styleId="a9">
    <w:name w:val="Strong"/>
    <w:basedOn w:val="a0"/>
    <w:uiPriority w:val="22"/>
    <w:qFormat/>
    <w:rsid w:val="00C33E71"/>
    <w:rPr>
      <w:b/>
      <w:bCs/>
    </w:rPr>
  </w:style>
  <w:style w:type="paragraph" w:customStyle="1" w:styleId="c11">
    <w:name w:val="c11"/>
    <w:basedOn w:val="a"/>
    <w:rsid w:val="00C11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4A0E9A"/>
  </w:style>
  <w:style w:type="paragraph" w:styleId="ab">
    <w:name w:val="header"/>
    <w:basedOn w:val="a"/>
    <w:link w:val="ac"/>
    <w:uiPriority w:val="99"/>
    <w:unhideWhenUsed/>
    <w:rsid w:val="004A0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A0E9A"/>
  </w:style>
  <w:style w:type="paragraph" w:styleId="ad">
    <w:name w:val="footer"/>
    <w:basedOn w:val="a"/>
    <w:link w:val="ae"/>
    <w:uiPriority w:val="99"/>
    <w:unhideWhenUsed/>
    <w:rsid w:val="004A0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A0E9A"/>
  </w:style>
  <w:style w:type="paragraph" w:styleId="af">
    <w:name w:val="Balloon Text"/>
    <w:basedOn w:val="a"/>
    <w:link w:val="af0"/>
    <w:uiPriority w:val="99"/>
    <w:semiHidden/>
    <w:unhideWhenUsed/>
    <w:rsid w:val="00617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17D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93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c33">
    <w:name w:val="c33"/>
    <w:basedOn w:val="a0"/>
    <w:rsid w:val="006C3931"/>
  </w:style>
  <w:style w:type="table" w:styleId="a4">
    <w:name w:val="Table Grid"/>
    <w:basedOn w:val="a1"/>
    <w:uiPriority w:val="39"/>
    <w:rsid w:val="006C3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6C3931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6C3931"/>
  </w:style>
  <w:style w:type="paragraph" w:styleId="a7">
    <w:name w:val="Normal (Web)"/>
    <w:basedOn w:val="a"/>
    <w:uiPriority w:val="99"/>
    <w:unhideWhenUsed/>
    <w:rsid w:val="00C33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3E71"/>
  </w:style>
  <w:style w:type="paragraph" w:customStyle="1" w:styleId="c9">
    <w:name w:val="c9"/>
    <w:basedOn w:val="a"/>
    <w:rsid w:val="00C33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33E71"/>
  </w:style>
  <w:style w:type="character" w:customStyle="1" w:styleId="c1">
    <w:name w:val="c1"/>
    <w:basedOn w:val="a0"/>
    <w:rsid w:val="00C33E71"/>
  </w:style>
  <w:style w:type="character" w:customStyle="1" w:styleId="c19">
    <w:name w:val="c19"/>
    <w:basedOn w:val="a0"/>
    <w:rsid w:val="00C33E71"/>
  </w:style>
  <w:style w:type="character" w:customStyle="1" w:styleId="c56">
    <w:name w:val="c56"/>
    <w:basedOn w:val="a0"/>
    <w:rsid w:val="00C33E71"/>
  </w:style>
  <w:style w:type="paragraph" w:customStyle="1" w:styleId="c3">
    <w:name w:val="c3"/>
    <w:basedOn w:val="a"/>
    <w:rsid w:val="00C33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C33E71"/>
    <w:rPr>
      <w:i/>
      <w:iCs/>
    </w:rPr>
  </w:style>
  <w:style w:type="character" w:styleId="a9">
    <w:name w:val="Strong"/>
    <w:basedOn w:val="a0"/>
    <w:uiPriority w:val="22"/>
    <w:qFormat/>
    <w:rsid w:val="00C33E71"/>
    <w:rPr>
      <w:b/>
      <w:bCs/>
    </w:rPr>
  </w:style>
  <w:style w:type="paragraph" w:customStyle="1" w:styleId="c11">
    <w:name w:val="c11"/>
    <w:basedOn w:val="a"/>
    <w:rsid w:val="00C11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4A0E9A"/>
  </w:style>
  <w:style w:type="paragraph" w:styleId="ab">
    <w:name w:val="header"/>
    <w:basedOn w:val="a"/>
    <w:link w:val="ac"/>
    <w:uiPriority w:val="99"/>
    <w:unhideWhenUsed/>
    <w:rsid w:val="004A0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A0E9A"/>
  </w:style>
  <w:style w:type="paragraph" w:styleId="ad">
    <w:name w:val="footer"/>
    <w:basedOn w:val="a"/>
    <w:link w:val="ae"/>
    <w:uiPriority w:val="99"/>
    <w:unhideWhenUsed/>
    <w:rsid w:val="004A0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A0E9A"/>
  </w:style>
  <w:style w:type="paragraph" w:styleId="af">
    <w:name w:val="Balloon Text"/>
    <w:basedOn w:val="a"/>
    <w:link w:val="af0"/>
    <w:uiPriority w:val="99"/>
    <w:semiHidden/>
    <w:unhideWhenUsed/>
    <w:rsid w:val="00617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17D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574FB-598A-49EC-93D3-2E59A74E8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40</Pages>
  <Words>10722</Words>
  <Characters>61116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Fevzi</dc:creator>
  <cp:keywords/>
  <dc:description/>
  <cp:lastModifiedBy>ZavHoz</cp:lastModifiedBy>
  <cp:revision>11</cp:revision>
  <dcterms:created xsi:type="dcterms:W3CDTF">2020-10-19T13:30:00Z</dcterms:created>
  <dcterms:modified xsi:type="dcterms:W3CDTF">2020-11-17T13:35:00Z</dcterms:modified>
</cp:coreProperties>
</file>