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45" w:rsidRPr="00332617" w:rsidRDefault="00A549B5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D37B1C1" wp14:editId="0C6D29CA">
            <wp:extent cx="6467475" cy="93558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304" cy="9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33261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115B45" w:rsidRPr="003326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115B45" w:rsidRPr="00332617" w:rsidRDefault="00115B45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5B45" w:rsidRPr="00332617" w:rsidRDefault="00115B45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5B45" w:rsidRP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Целевой раздел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5B45" w:rsidRP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записка……………………………………………………………….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5B45" w:rsidRP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color w:val="000000"/>
          <w:sz w:val="28"/>
          <w:szCs w:val="28"/>
        </w:rPr>
        <w:t>1.1.Цели и задачи реализации программы…………………………………………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5B45" w:rsidRP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color w:val="000000"/>
          <w:sz w:val="28"/>
          <w:szCs w:val="28"/>
        </w:rPr>
        <w:t>1.2.Принципы подхода к формированию программы……………………………..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5B45" w:rsidRP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color w:val="000000"/>
          <w:sz w:val="28"/>
          <w:szCs w:val="28"/>
        </w:rPr>
        <w:t>1.3.Особенности развития и воспитания детей с ЗПР………………………………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5B45" w:rsidRP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color w:val="000000"/>
          <w:sz w:val="28"/>
          <w:szCs w:val="28"/>
        </w:rPr>
        <w:t>1.4.Планируемые результаты освоения программы…………………………………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5B45" w:rsidRP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Содержательный раздел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C732AB" w:rsidRPr="003326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8"/>
          <w:szCs w:val="28"/>
        </w:rPr>
        <w:t>Описание образовательной деятельности по пяти образовательным областям</w:t>
      </w:r>
      <w:r w:rsidR="00D67590" w:rsidRPr="003326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5B45" w:rsidRP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C855FC" w:rsidRPr="00332617">
        <w:rPr>
          <w:rFonts w:ascii="Times New Roman" w:hAnsi="Times New Roman" w:cs="Times New Roman"/>
          <w:sz w:val="28"/>
          <w:szCs w:val="28"/>
        </w:rPr>
        <w:t xml:space="preserve">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интересов……………</w:t>
      </w:r>
      <w:r w:rsidRPr="00332617">
        <w:rPr>
          <w:rFonts w:ascii="Times New Roman" w:hAnsi="Times New Roman" w:cs="Times New Roman"/>
          <w:color w:val="000000"/>
          <w:sz w:val="28"/>
          <w:szCs w:val="28"/>
        </w:rPr>
        <w:t>……………………………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A2A"/>
          <w:sz w:val="28"/>
          <w:szCs w:val="28"/>
        </w:rPr>
      </w:pPr>
    </w:p>
    <w:p w:rsidR="00115B45" w:rsidRPr="00332617" w:rsidRDefault="0024179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A2A"/>
          <w:sz w:val="28"/>
          <w:szCs w:val="28"/>
        </w:rPr>
      </w:pPr>
      <w:r w:rsidRPr="00332617">
        <w:rPr>
          <w:rFonts w:ascii="Times New Roman" w:hAnsi="Times New Roman" w:cs="Times New Roman"/>
          <w:color w:val="2C2A2A"/>
          <w:sz w:val="28"/>
          <w:szCs w:val="28"/>
        </w:rPr>
        <w:t>2.4</w:t>
      </w:r>
      <w:r w:rsidR="00115B45" w:rsidRPr="00332617">
        <w:rPr>
          <w:rFonts w:ascii="Times New Roman" w:hAnsi="Times New Roman" w:cs="Times New Roman"/>
          <w:color w:val="2C2A2A"/>
          <w:sz w:val="28"/>
          <w:szCs w:val="28"/>
        </w:rPr>
        <w:t>.</w:t>
      </w:r>
      <w:r w:rsidR="00115B45" w:rsidRPr="00332617">
        <w:rPr>
          <w:rFonts w:ascii="Times New Roman" w:hAnsi="Times New Roman" w:cs="Times New Roman"/>
          <w:color w:val="000000" w:themeColor="text1"/>
          <w:sz w:val="28"/>
          <w:szCs w:val="28"/>
        </w:rPr>
        <w:t>Стимуляция детской инициативы</w:t>
      </w:r>
      <w:r w:rsidR="00115B45" w:rsidRPr="00332617">
        <w:rPr>
          <w:rFonts w:ascii="Times New Roman" w:hAnsi="Times New Roman" w:cs="Times New Roman"/>
          <w:color w:val="2C2A2A"/>
          <w:sz w:val="28"/>
          <w:szCs w:val="28"/>
        </w:rPr>
        <w:t>………………………………………………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5B45" w:rsidRPr="00332617" w:rsidRDefault="0024179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color w:val="000000"/>
          <w:sz w:val="28"/>
          <w:szCs w:val="28"/>
        </w:rPr>
        <w:t>2.5</w:t>
      </w:r>
      <w:r w:rsidR="00115B45" w:rsidRPr="00332617">
        <w:rPr>
          <w:rFonts w:ascii="Times New Roman" w:hAnsi="Times New Roman" w:cs="Times New Roman"/>
          <w:color w:val="000000"/>
          <w:sz w:val="28"/>
          <w:szCs w:val="28"/>
        </w:rPr>
        <w:t>.Особенности взаимодействия с семьями воспитанников……………………..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5B45" w:rsidRP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Организационный раздел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5B45" w:rsidRP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E33F8D" w:rsidRPr="0033261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32617">
        <w:rPr>
          <w:rFonts w:ascii="Times New Roman" w:hAnsi="Times New Roman" w:cs="Times New Roman"/>
          <w:color w:val="000000"/>
          <w:sz w:val="28"/>
          <w:szCs w:val="28"/>
        </w:rPr>
        <w:t>.Методическое сопровождение программы……………………………………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5B45" w:rsidRP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E33F8D" w:rsidRPr="0033261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32617">
        <w:rPr>
          <w:rFonts w:ascii="Times New Roman" w:hAnsi="Times New Roman" w:cs="Times New Roman"/>
          <w:color w:val="000000"/>
          <w:sz w:val="28"/>
          <w:szCs w:val="28"/>
        </w:rPr>
        <w:t>.Организация режима пребывания детей в образовательном учреждении…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5B45" w:rsidRP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E33F8D" w:rsidRPr="0033261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32617">
        <w:rPr>
          <w:rFonts w:ascii="Times New Roman" w:hAnsi="Times New Roman" w:cs="Times New Roman"/>
          <w:color w:val="000000"/>
          <w:sz w:val="28"/>
          <w:szCs w:val="28"/>
        </w:rPr>
        <w:t>.Организация образовательной деятельности………………………………….</w:t>
      </w:r>
    </w:p>
    <w:p w:rsidR="00332617" w:rsidRDefault="00332617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5B45" w:rsidRPr="00332617" w:rsidRDefault="00115B45" w:rsidP="005B5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E33F8D" w:rsidRPr="0033261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32617">
        <w:rPr>
          <w:rFonts w:ascii="Times New Roman" w:hAnsi="Times New Roman" w:cs="Times New Roman"/>
          <w:color w:val="000000"/>
          <w:sz w:val="28"/>
          <w:szCs w:val="28"/>
        </w:rPr>
        <w:t>.Особенности организации предметно-развивающей среды………………….</w:t>
      </w:r>
    </w:p>
    <w:p w:rsidR="00332617" w:rsidRDefault="00332617" w:rsidP="005B58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2617" w:rsidRPr="00332617" w:rsidRDefault="00115B45" w:rsidP="005B58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26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="00F775D6" w:rsidRPr="003326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Приложение……………..</w:t>
      </w:r>
      <w:r w:rsidR="003326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…………………………………………………………</w:t>
      </w:r>
    </w:p>
    <w:p w:rsidR="00332617" w:rsidRPr="00332617" w:rsidRDefault="00332617" w:rsidP="005B58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586B" w:rsidRDefault="005B586B" w:rsidP="0033261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586B" w:rsidRDefault="005B586B" w:rsidP="0033261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586B" w:rsidRDefault="005B586B" w:rsidP="0033261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586B" w:rsidRDefault="005B586B" w:rsidP="0033261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sz w:val="24"/>
          <w:szCs w:val="24"/>
        </w:rPr>
        <w:t>I. Целевой раздел</w:t>
      </w:r>
    </w:p>
    <w:p w:rsidR="00124A56" w:rsidRPr="00332617" w:rsidRDefault="00124A56" w:rsidP="0033261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61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lastRenderedPageBreak/>
        <w:t xml:space="preserve">Адаптированная </w:t>
      </w:r>
      <w:r w:rsidR="00D0166D" w:rsidRPr="00332617">
        <w:rPr>
          <w:rFonts w:ascii="Times New Roman" w:hAnsi="Times New Roman" w:cs="Times New Roman"/>
          <w:sz w:val="24"/>
          <w:szCs w:val="24"/>
        </w:rPr>
        <w:t>основная образовательная</w:t>
      </w:r>
      <w:r w:rsidRPr="00332617">
        <w:rPr>
          <w:rFonts w:ascii="Times New Roman" w:hAnsi="Times New Roman" w:cs="Times New Roman"/>
          <w:sz w:val="24"/>
          <w:szCs w:val="24"/>
        </w:rPr>
        <w:t xml:space="preserve"> программа для детей с </w:t>
      </w:r>
      <w:r w:rsidR="00D0166D" w:rsidRPr="00332617">
        <w:rPr>
          <w:rFonts w:ascii="Times New Roman" w:hAnsi="Times New Roman" w:cs="Times New Roman"/>
          <w:sz w:val="24"/>
          <w:szCs w:val="24"/>
        </w:rPr>
        <w:t>задержками</w:t>
      </w:r>
      <w:r w:rsidRPr="00332617">
        <w:rPr>
          <w:rFonts w:ascii="Times New Roman" w:hAnsi="Times New Roman" w:cs="Times New Roman"/>
          <w:sz w:val="24"/>
          <w:szCs w:val="24"/>
        </w:rPr>
        <w:t xml:space="preserve"> психологического</w:t>
      </w:r>
      <w:r w:rsidR="00733C8B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развития (далее ЗПР) представляет собой целостную систематизированную модель для организации педагогического процесса в коррекционной группе, с учетом особенностей психофизического развития, индивидуальных возможностей детей и при необходимости обеспечивающая коррекцию нарушений развития и социальную адаптацию воспитанников.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D0166D" w:rsidRPr="00332617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332617">
        <w:rPr>
          <w:rFonts w:ascii="Times New Roman" w:hAnsi="Times New Roman" w:cs="Times New Roman"/>
          <w:sz w:val="24"/>
          <w:szCs w:val="24"/>
        </w:rPr>
        <w:t xml:space="preserve">образовательная программа для детей с ЗПР МБДОУ « Детский сад № </w:t>
      </w:r>
      <w:r w:rsidR="00C732AB" w:rsidRPr="00332617">
        <w:rPr>
          <w:rFonts w:ascii="Times New Roman" w:hAnsi="Times New Roman" w:cs="Times New Roman"/>
          <w:sz w:val="24"/>
          <w:szCs w:val="24"/>
        </w:rPr>
        <w:t>4</w:t>
      </w:r>
      <w:r w:rsidRPr="00332617">
        <w:rPr>
          <w:rFonts w:ascii="Times New Roman" w:hAnsi="Times New Roman" w:cs="Times New Roman"/>
          <w:sz w:val="24"/>
          <w:szCs w:val="24"/>
        </w:rPr>
        <w:t xml:space="preserve"> «</w:t>
      </w:r>
      <w:r w:rsidR="00C732AB" w:rsidRPr="00332617">
        <w:rPr>
          <w:rFonts w:ascii="Times New Roman" w:hAnsi="Times New Roman" w:cs="Times New Roman"/>
          <w:sz w:val="24"/>
          <w:szCs w:val="24"/>
        </w:rPr>
        <w:t>Родничок</w:t>
      </w:r>
      <w:r w:rsidRPr="00332617">
        <w:rPr>
          <w:rFonts w:ascii="Times New Roman" w:hAnsi="Times New Roman" w:cs="Times New Roman"/>
          <w:sz w:val="24"/>
          <w:szCs w:val="24"/>
        </w:rPr>
        <w:t xml:space="preserve">» разработана в соответствии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>: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1. Федеральным Законом «Об образовании в РФ» 29 декабря 2012 г. № 273-Ф3.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2. Постановлением от 15 мая 2013г. № 26 «Санитарно - эпидемиологические требования к устройству содержания и организации режима работы дошкольных образовательных организаций».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3. Приказом Министерства образования и науки РФ от 17 октября 2013г. № 1155 «Об утверждении федерального государственного образовательного стандарта дошкольного образования».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4. Приказом Министерства образования и науки РФ от 30 августа 2013г. №1014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5.Основной образовательной программой МБДОУ « Детский сад № </w:t>
      </w:r>
      <w:r w:rsidR="00C732AB" w:rsidRPr="00332617">
        <w:rPr>
          <w:rFonts w:ascii="Times New Roman" w:hAnsi="Times New Roman" w:cs="Times New Roman"/>
          <w:sz w:val="24"/>
          <w:szCs w:val="24"/>
        </w:rPr>
        <w:t>4</w:t>
      </w:r>
      <w:r w:rsidRPr="00332617">
        <w:rPr>
          <w:rFonts w:ascii="Times New Roman" w:hAnsi="Times New Roman" w:cs="Times New Roman"/>
          <w:sz w:val="24"/>
          <w:szCs w:val="24"/>
        </w:rPr>
        <w:t xml:space="preserve"> «</w:t>
      </w:r>
      <w:r w:rsidR="00C732AB" w:rsidRPr="00332617">
        <w:rPr>
          <w:rFonts w:ascii="Times New Roman" w:hAnsi="Times New Roman" w:cs="Times New Roman"/>
          <w:sz w:val="24"/>
          <w:szCs w:val="24"/>
        </w:rPr>
        <w:t>Родничок</w:t>
      </w:r>
      <w:r w:rsidRPr="00332617">
        <w:rPr>
          <w:rFonts w:ascii="Times New Roman" w:hAnsi="Times New Roman" w:cs="Times New Roman"/>
          <w:sz w:val="24"/>
          <w:szCs w:val="24"/>
        </w:rPr>
        <w:t>».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i/>
          <w:iCs/>
          <w:sz w:val="24"/>
          <w:szCs w:val="24"/>
        </w:rPr>
        <w:t>При составлении программы были использованы разработки ученых в области специальной педагогики и психологии: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32617">
        <w:rPr>
          <w:rFonts w:ascii="Times New Roman" w:hAnsi="Times New Roman" w:cs="Times New Roman"/>
          <w:sz w:val="24"/>
          <w:szCs w:val="24"/>
        </w:rPr>
        <w:t>«Подготовка к школе детей с задержкой психического развития», Шевченко С.Г.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«Система работы со старшими дошкольниками с задержкой психического развития» под редакцией </w:t>
      </w:r>
      <w:proofErr w:type="spellStart"/>
      <w:r w:rsidRPr="00332617">
        <w:rPr>
          <w:rFonts w:ascii="Times New Roman" w:hAnsi="Times New Roman" w:cs="Times New Roman"/>
          <w:sz w:val="24"/>
          <w:szCs w:val="24"/>
        </w:rPr>
        <w:t>Неретиной</w:t>
      </w:r>
      <w:proofErr w:type="spellEnd"/>
      <w:r w:rsidRPr="00332617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«Примерная адаптированная программа коррекционно-развивающей работы в логопедической группе детского сада для детей с ОНР с 3 до 7 лет», </w:t>
      </w:r>
      <w:proofErr w:type="spellStart"/>
      <w:r w:rsidRPr="00332617"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 w:rsidRPr="00332617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Данная программа реализуется на протяжении всего времени пребывания </w:t>
      </w:r>
      <w:r w:rsidR="009F12CD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в ДОУ и направлена на разностороннее развитие с учетом возрастных и индивидуальных особенностей, в т.ч. достижение </w:t>
      </w:r>
      <w:r w:rsidR="009F12CD" w:rsidRPr="00332617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332617">
        <w:rPr>
          <w:rFonts w:ascii="Times New Roman" w:hAnsi="Times New Roman" w:cs="Times New Roman"/>
          <w:sz w:val="24"/>
          <w:szCs w:val="24"/>
        </w:rPr>
        <w:t>дошкольного возраста уровня развития, необходимого и достаточного для успешного освоения им</w:t>
      </w:r>
      <w:r w:rsidR="009F12CD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 образования.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Адаптированная образовательная программа ДОУ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образования), требования к условиям реализации Программы и состоит из трех разделов: целевого, содержательного и организационного.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Усвоение программы обеспечивает подготовку ребенка с ЗПР к дальнейшему обучению в школе (в классах педагогической поддержки или в обычных классах общеобразовательной школы). Программа составлена с учетом особенностей умственного развития </w:t>
      </w:r>
      <w:r w:rsidR="00D11602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дошкольного возраста с ЗПР и обеспечивает достижение </w:t>
      </w:r>
      <w:r w:rsidR="000B1278" w:rsidRPr="00332617">
        <w:rPr>
          <w:rFonts w:ascii="Times New Roman" w:hAnsi="Times New Roman" w:cs="Times New Roman"/>
          <w:sz w:val="24"/>
          <w:szCs w:val="24"/>
        </w:rPr>
        <w:t>воспитанницы</w:t>
      </w:r>
      <w:r w:rsidRPr="00332617">
        <w:rPr>
          <w:rFonts w:ascii="Times New Roman" w:hAnsi="Times New Roman" w:cs="Times New Roman"/>
          <w:sz w:val="24"/>
          <w:szCs w:val="24"/>
        </w:rPr>
        <w:t xml:space="preserve"> готовности к школе.</w:t>
      </w:r>
    </w:p>
    <w:p w:rsidR="00124A56" w:rsidRPr="00332617" w:rsidRDefault="00124A5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F1B6F" w:rsidRPr="00332617" w:rsidRDefault="00124A56" w:rsidP="0033261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sz w:val="24"/>
          <w:szCs w:val="24"/>
        </w:rPr>
        <w:t>1.1.Цели и задачи реализации программы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Цели: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-Обеспечение государственных гарантий уровня и качества дошкольного образования.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-Сохранение единства образовательного пространства относительно уровня дошкольного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-Формирование общей культуры, развитие физических, интеллектуальных, нравственных,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эстетических и личностных качеств, формирование предпосылок учебной деятельности, сохранение и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укрепление здоровья </w:t>
      </w:r>
      <w:r w:rsidR="00D11602" w:rsidRPr="00332617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332617">
        <w:rPr>
          <w:rFonts w:ascii="Times New Roman" w:hAnsi="Times New Roman" w:cs="Times New Roman"/>
          <w:sz w:val="24"/>
          <w:szCs w:val="24"/>
        </w:rPr>
        <w:t>дошкольного возраста.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lastRenderedPageBreak/>
        <w:t xml:space="preserve">-Обеспечение развития личности </w:t>
      </w:r>
      <w:r w:rsidR="00D11602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дошкольного возраста в различных видах общения и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деятельности с учетом возрастных, индивидуальных, психологических и физиологических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особенностей.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Построение системы коррекционно-развивающей работы для </w:t>
      </w:r>
      <w:r w:rsidR="00D11602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ЗПР в возрасте от 5 до 7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лет, предусматривающей интеграцию действий специалистов дошкольного образовательного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учреждения и родителей дошкольни</w:t>
      </w:r>
      <w:r w:rsidR="00D11602" w:rsidRPr="00332617">
        <w:rPr>
          <w:rFonts w:ascii="Times New Roman" w:hAnsi="Times New Roman" w:cs="Times New Roman"/>
          <w:sz w:val="24"/>
          <w:szCs w:val="24"/>
        </w:rPr>
        <w:t>цы</w:t>
      </w:r>
      <w:r w:rsidRPr="00332617">
        <w:rPr>
          <w:rFonts w:ascii="Times New Roman" w:hAnsi="Times New Roman" w:cs="Times New Roman"/>
          <w:sz w:val="24"/>
          <w:szCs w:val="24"/>
        </w:rPr>
        <w:t>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Повышение социального статуса дошкольного образования.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реализации «Программы» </w:t>
      </w:r>
      <w:r w:rsidRPr="00332617">
        <w:rPr>
          <w:rFonts w:ascii="Times New Roman" w:hAnsi="Times New Roman" w:cs="Times New Roman"/>
          <w:sz w:val="24"/>
          <w:szCs w:val="24"/>
        </w:rPr>
        <w:t>— проектирование модели коррекционно-развивающей психолого</w:t>
      </w:r>
      <w:r w:rsidR="00C732AB" w:rsidRPr="00332617">
        <w:rPr>
          <w:rFonts w:ascii="Times New Roman" w:hAnsi="Times New Roman" w:cs="Times New Roman"/>
          <w:sz w:val="24"/>
          <w:szCs w:val="24"/>
        </w:rPr>
        <w:t>-</w:t>
      </w:r>
      <w:r w:rsidRPr="00332617">
        <w:rPr>
          <w:rFonts w:ascii="Times New Roman" w:hAnsi="Times New Roman" w:cs="Times New Roman"/>
          <w:sz w:val="24"/>
          <w:szCs w:val="24"/>
        </w:rPr>
        <w:t>педагогической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работы, максимально обеспечивающей создание условий для развития ребенка с ЗПР,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его позитивной социализации, личностного развития, развития инициативы и творческих способностей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на основе сотрудничества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взрослыми и сверстниками в соответствующих возрасту видах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Планирование работы </w:t>
      </w:r>
      <w:r w:rsidRPr="00332617">
        <w:rPr>
          <w:rFonts w:ascii="Times New Roman" w:hAnsi="Times New Roman" w:cs="Times New Roman"/>
          <w:i/>
          <w:iCs/>
          <w:sz w:val="24"/>
          <w:szCs w:val="24"/>
        </w:rPr>
        <w:t xml:space="preserve">во всех пяти образовательных областях </w:t>
      </w:r>
      <w:r w:rsidRPr="00332617">
        <w:rPr>
          <w:rFonts w:ascii="Times New Roman" w:hAnsi="Times New Roman" w:cs="Times New Roman"/>
          <w:sz w:val="24"/>
          <w:szCs w:val="24"/>
        </w:rPr>
        <w:t>учитывает особенности речевого,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психического и общего развития </w:t>
      </w:r>
      <w:r w:rsidR="00D11602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развития. Комплексность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педагогического воздействия направлена на выравнивание речевого и психофизического развития детей</w:t>
      </w:r>
      <w:r w:rsidR="00124A56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и обеспечение их всестороннего гармоничного развития.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охрана и укрепление физического и психического </w:t>
      </w:r>
      <w:r w:rsidR="00D0166D" w:rsidRPr="00332617">
        <w:rPr>
          <w:rFonts w:ascii="Times New Roman" w:hAnsi="Times New Roman" w:cs="Times New Roman"/>
          <w:sz w:val="24"/>
          <w:szCs w:val="24"/>
        </w:rPr>
        <w:t>здоровья ребёнка</w:t>
      </w:r>
      <w:r w:rsidRPr="00332617">
        <w:rPr>
          <w:rFonts w:ascii="Times New Roman" w:hAnsi="Times New Roman" w:cs="Times New Roman"/>
          <w:sz w:val="24"/>
          <w:szCs w:val="24"/>
        </w:rPr>
        <w:t>, в том числе их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эмоционального благополучия;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обеспечение равных возможностей для полноценного развития ребенка в период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дошкольного детства </w:t>
      </w:r>
      <w:r w:rsidR="00D11602" w:rsidRPr="003326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32617">
        <w:rPr>
          <w:rFonts w:ascii="Times New Roman" w:hAnsi="Times New Roman" w:cs="Times New Roman"/>
          <w:sz w:val="24"/>
          <w:szCs w:val="24"/>
        </w:rPr>
        <w:t>- обеспечение преемственности целей, задач и содержания образования, реализуемых в рамках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образовательных программ различных уровней (далее - преемственность основных образовательных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программ дошкольного и начального общего образования);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создание благоприятных условий развития </w:t>
      </w:r>
      <w:r w:rsidR="00653578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в соответствии с их возрастными и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индивидуальными особенностями и склонностями, развития способностей и творческого потенциала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ребенка как субъекта отношений с самим собой, другими детьми, взрослыми и миром;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объединение обучения и воспитания в целостный образовательный процесс на основе духовно</w:t>
      </w:r>
      <w:r w:rsidR="00043758" w:rsidRPr="00332617">
        <w:rPr>
          <w:rFonts w:ascii="Times New Roman" w:hAnsi="Times New Roman" w:cs="Times New Roman"/>
          <w:sz w:val="24"/>
          <w:szCs w:val="24"/>
        </w:rPr>
        <w:t>-</w:t>
      </w:r>
      <w:r w:rsidRPr="00332617">
        <w:rPr>
          <w:rFonts w:ascii="Times New Roman" w:hAnsi="Times New Roman" w:cs="Times New Roman"/>
          <w:sz w:val="24"/>
          <w:szCs w:val="24"/>
        </w:rPr>
        <w:t>нравственных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и социокультурных ценностей и принятых в обществе правил и норм поведения в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интересах человека, семьи, общества;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формирование общей культуры личности </w:t>
      </w:r>
      <w:r w:rsidR="00653578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>, в том числе ценностей здорового образа жизни,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развития их социальных, нравственных, эстетических, интеллектуальных, физических качеств,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инициативности, самостоятельности и ответственности ребенка, формирования предпосылок учебной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обеспечение вариативности и разнообразия содержания Программ и организационных форм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дошкольного образования, возможности формирования Программ различной направленности с учетом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образовательных потребностей, способностей и состояния здоровья;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формирование социокультурной среды, соответствующей возрастным, индивидуальным,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психологическим и физиологическим особенностям </w:t>
      </w:r>
      <w:r w:rsidR="00653578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>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повышения компетентности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родителей (законных представителей) в вопросах развития и образования, охраны и укрепления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653578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>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sz w:val="24"/>
          <w:szCs w:val="24"/>
        </w:rPr>
        <w:t>Основными задачами коррекционно-развивающего обучения являются: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1.Осуществление ранней диагностики, определение путей профилактики и координации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психических нарушений.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2.Подбор, систематизация и совершенствование приемов и методов работы дефектолога в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соответствии с программным содержанием.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lastRenderedPageBreak/>
        <w:t>3 .Всестороннее развитие всех психических процессов с учетом возможностей, потребностей и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интересов дошкольников.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sz w:val="24"/>
          <w:szCs w:val="24"/>
        </w:rPr>
        <w:t>1.2.Принципы и подходы к формированию адаптированной программы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принцип развивающего образования, целью которого является развитие ребенка;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принцип научной обоснованности и практической применяемости;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принцип критерия полноты, необходимости и достаточности;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принцип единства воспитательных, развивающих и обучающих целей и задач процесса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653578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дошкольного возраста, в процессе реализации которых формируются такие знания,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умения и навыки, которые имеют непосредственное отношение к развитию</w:t>
      </w:r>
      <w:r w:rsidR="00653578" w:rsidRPr="0033261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дошкольного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возраста;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принцип индивидуализации дошкольного образования (детей с ограниченными возможностями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здоровья);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принцип интеграции образовательных областей в соответствии с возрастными возможностями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особенностями воспитанников, спецификой и возможностями образовательных областей;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принцип комплексно-тематического построения образовательного процесса;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принцип развития ребенка с учетом возрастных закономерностей его психического развития на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каждом возрастном этапе;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принцип реализации качественного, возрастного, культурно-исторического, личностного и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деятельностного подходов</w:t>
      </w:r>
      <w:r w:rsidR="00043758" w:rsidRPr="00332617">
        <w:rPr>
          <w:rFonts w:ascii="Times New Roman" w:hAnsi="Times New Roman" w:cs="Times New Roman"/>
          <w:sz w:val="24"/>
          <w:szCs w:val="24"/>
        </w:rPr>
        <w:t>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i/>
          <w:iCs/>
          <w:sz w:val="24"/>
          <w:szCs w:val="24"/>
        </w:rPr>
        <w:t>Принципы дошкольного образования: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построение образовательной деятельности на основе индивидуальных особенностей каждого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ребенка, при котором сам ребенок проявляет активность в выборе содержания своего образования,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становится субъектом образования;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содействие и сотрудничество детей и взрослых, признание ребенка полноценным участником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(субъектом) образовательных отношений;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приобщение детей к социокультурным нормам, традициям семьи, общества и государства;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формирование познавательных интересов и познавательных действий ребенка в различных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видах деятельности;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принципы интеграции усилий специалистов;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-принцип конкретности и доступности учебного материала, соответствия требований, методов,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приемов и условий образования индивидуальным и возрастным особенностям детей;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принцип систематичности и взаимосвязи учебного материала;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принцип постепенности подачи учебного материала;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принцип концентрического наращивания информации в каждой из последующих возрастных</w:t>
      </w:r>
      <w:r w:rsidR="00043758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групп во всех пяти образовательных областях.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i/>
          <w:iCs/>
          <w:sz w:val="24"/>
          <w:szCs w:val="24"/>
        </w:rPr>
        <w:t>Основные подходы к формированию программы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32617">
        <w:rPr>
          <w:rFonts w:ascii="Times New Roman" w:hAnsi="Times New Roman" w:cs="Times New Roman"/>
          <w:sz w:val="24"/>
          <w:szCs w:val="24"/>
        </w:rPr>
        <w:t>Программа сформирована на основе требований ФГОС, предъявляемых к структуре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и ее объему.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Программа определяет содержание и организацию образовательной деятельности на уровне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дошкольного образования.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Программа обеспечивает развитие личности детей дошкольного возраста с ЗПР в различных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видах общения и деятельности с учетом их возрастных,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индивидуальных психологических и физиологических особенностей.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Программа сформирована как программа психолого-педагогической поддержки позитивной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социализации и индивидуализации, развития личности детей дошкольного возраста и определяет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комплекс основных характеристик дошкольного образования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>объем, содержание и планируемые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результаты в виде целевых ориентиров дошкольного образования).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i/>
          <w:iCs/>
          <w:sz w:val="24"/>
          <w:szCs w:val="24"/>
        </w:rPr>
        <w:t xml:space="preserve">Программа направлена </w:t>
      </w:r>
      <w:proofErr w:type="gramStart"/>
      <w:r w:rsidRPr="00332617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33261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r w:rsidRPr="00332617">
        <w:rPr>
          <w:rFonts w:ascii="Times New Roman" w:hAnsi="Times New Roman" w:cs="Times New Roman"/>
          <w:sz w:val="24"/>
          <w:szCs w:val="24"/>
        </w:rPr>
        <w:t>создание условий развития ребенка с ЗПР, открывающих возможности для его позитивной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социализации, его личностного развития, развития инициативы и творческих способностей на основе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сотрудничества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взрослыми и сверстниками и соответствующим возрасту видам деятельности;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на создание развивающей образовательной среды, которая представляет собой систему условий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социализации и индивидуализации </w:t>
      </w:r>
      <w:r w:rsidR="00653578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>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на организацию комплексной и многоаспектной коррекционно-образовательной работы с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="00653578" w:rsidRPr="00332617">
        <w:rPr>
          <w:rFonts w:ascii="Times New Roman" w:hAnsi="Times New Roman" w:cs="Times New Roman"/>
          <w:sz w:val="24"/>
          <w:szCs w:val="24"/>
        </w:rPr>
        <w:t>ребенком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ЗПР.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i/>
          <w:iCs/>
          <w:sz w:val="24"/>
          <w:szCs w:val="24"/>
        </w:rPr>
        <w:t>В Программе учитываются: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32617">
        <w:rPr>
          <w:rFonts w:ascii="Times New Roman" w:hAnsi="Times New Roman" w:cs="Times New Roman"/>
          <w:sz w:val="24"/>
          <w:szCs w:val="24"/>
        </w:rPr>
        <w:t>индивидуальные потребности ребенка, связанные с его жизненной ситуацией и состоянием здоровья,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индивидуальные потребности </w:t>
      </w:r>
      <w:r w:rsidR="00653578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возможности освоения ребенком Программы на разных этапах ее реализации.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Для успешной реализации Программы </w:t>
      </w:r>
      <w:r w:rsidRPr="00332617">
        <w:rPr>
          <w:rFonts w:ascii="Times New Roman" w:hAnsi="Times New Roman" w:cs="Times New Roman"/>
          <w:i/>
          <w:iCs/>
          <w:sz w:val="24"/>
          <w:szCs w:val="24"/>
        </w:rPr>
        <w:t>должны быть обеспечены следующие психолого</w:t>
      </w:r>
      <w:r w:rsidR="00C732AB" w:rsidRPr="0033261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32617">
        <w:rPr>
          <w:rFonts w:ascii="Times New Roman" w:hAnsi="Times New Roman" w:cs="Times New Roman"/>
          <w:i/>
          <w:iCs/>
          <w:sz w:val="24"/>
          <w:szCs w:val="24"/>
        </w:rPr>
        <w:t>педагогические</w:t>
      </w:r>
      <w:r w:rsidR="004E7D90" w:rsidRPr="003326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i/>
          <w:iCs/>
          <w:sz w:val="24"/>
          <w:szCs w:val="24"/>
        </w:rPr>
        <w:t>условия: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уважение педагогов к человеческому достоинству воспитанни</w:t>
      </w:r>
      <w:r w:rsidR="00653578" w:rsidRPr="00332617">
        <w:rPr>
          <w:rFonts w:ascii="Times New Roman" w:hAnsi="Times New Roman" w:cs="Times New Roman"/>
          <w:sz w:val="24"/>
          <w:szCs w:val="24"/>
        </w:rPr>
        <w:t>цы</w:t>
      </w:r>
      <w:r w:rsidRPr="00332617">
        <w:rPr>
          <w:rFonts w:ascii="Times New Roman" w:hAnsi="Times New Roman" w:cs="Times New Roman"/>
          <w:sz w:val="24"/>
          <w:szCs w:val="24"/>
        </w:rPr>
        <w:t>, формирование и поддержка положительной самооценки, уверенности в собственных возможностях и способностях;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использование в образовательном процессе форм и методов работы с </w:t>
      </w:r>
      <w:r w:rsidR="00E54CBB" w:rsidRPr="00332617">
        <w:rPr>
          <w:rFonts w:ascii="Times New Roman" w:hAnsi="Times New Roman" w:cs="Times New Roman"/>
          <w:sz w:val="24"/>
          <w:szCs w:val="24"/>
        </w:rPr>
        <w:t>ребенком</w:t>
      </w:r>
      <w:r w:rsidRPr="00332617">
        <w:rPr>
          <w:rFonts w:ascii="Times New Roman" w:hAnsi="Times New Roman" w:cs="Times New Roman"/>
          <w:sz w:val="24"/>
          <w:szCs w:val="24"/>
        </w:rPr>
        <w:t>, соответствующих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возрастным и индивидуальным особенностям (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недопустимость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как искусственного ускорения, так и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искусственного замедления развития </w:t>
      </w:r>
      <w:r w:rsidR="00E54CBB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>);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построение образовательного процесса на основе взаимодействия взрослых с </w:t>
      </w:r>
      <w:r w:rsidR="00E54CBB" w:rsidRPr="00332617">
        <w:rPr>
          <w:rFonts w:ascii="Times New Roman" w:hAnsi="Times New Roman" w:cs="Times New Roman"/>
          <w:sz w:val="24"/>
          <w:szCs w:val="24"/>
        </w:rPr>
        <w:t>ребенком</w:t>
      </w:r>
      <w:r w:rsidRPr="00332617">
        <w:rPr>
          <w:rFonts w:ascii="Times New Roman" w:hAnsi="Times New Roman" w:cs="Times New Roman"/>
          <w:sz w:val="24"/>
          <w:szCs w:val="24"/>
        </w:rPr>
        <w:t>,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ориентированного на интересы и возможности каждого ребёнка и учитывающего социальную ситуацию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его развития;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поддержка педагогами положительного, доброжелательного отношения детей друг к другу и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взаимодействия детей друг с другом в разных видах деятельности;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поддержка инициативы и самостоятельности </w:t>
      </w:r>
      <w:r w:rsidR="00575323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в специфических видах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возможность выбора </w:t>
      </w:r>
      <w:r w:rsidR="00575323" w:rsidRPr="00332617">
        <w:rPr>
          <w:rFonts w:ascii="Times New Roman" w:hAnsi="Times New Roman" w:cs="Times New Roman"/>
          <w:sz w:val="24"/>
          <w:szCs w:val="24"/>
        </w:rPr>
        <w:t xml:space="preserve">ребенком </w:t>
      </w:r>
      <w:r w:rsidRPr="00332617">
        <w:rPr>
          <w:rFonts w:ascii="Times New Roman" w:hAnsi="Times New Roman" w:cs="Times New Roman"/>
          <w:sz w:val="24"/>
          <w:szCs w:val="24"/>
        </w:rPr>
        <w:t xml:space="preserve"> материалов, видов активности, участников совместной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деятельности и общения;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защита </w:t>
      </w:r>
      <w:r w:rsidR="00575323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от всех форм физ</w:t>
      </w:r>
      <w:r w:rsidR="004E7D90" w:rsidRPr="00332617">
        <w:rPr>
          <w:rFonts w:ascii="Times New Roman" w:hAnsi="Times New Roman" w:cs="Times New Roman"/>
          <w:sz w:val="24"/>
          <w:szCs w:val="24"/>
        </w:rPr>
        <w:t>ического и психического насилия</w:t>
      </w:r>
      <w:r w:rsidRPr="00332617">
        <w:rPr>
          <w:rFonts w:ascii="Times New Roman" w:hAnsi="Times New Roman" w:cs="Times New Roman"/>
          <w:sz w:val="24"/>
          <w:szCs w:val="24"/>
        </w:rPr>
        <w:t>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поддержка Организацией и педагогами родителей дошкольников в воспитании </w:t>
      </w:r>
      <w:r w:rsidR="00575323" w:rsidRPr="00332617">
        <w:rPr>
          <w:rFonts w:ascii="Times New Roman" w:hAnsi="Times New Roman" w:cs="Times New Roman"/>
          <w:sz w:val="24"/>
          <w:szCs w:val="24"/>
        </w:rPr>
        <w:t>девочки</w:t>
      </w:r>
      <w:r w:rsidRPr="00332617">
        <w:rPr>
          <w:rFonts w:ascii="Times New Roman" w:hAnsi="Times New Roman" w:cs="Times New Roman"/>
          <w:sz w:val="24"/>
          <w:szCs w:val="24"/>
        </w:rPr>
        <w:t>, охране и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укреплении здоровья, вовлечение сем</w:t>
      </w:r>
      <w:r w:rsidR="00575323" w:rsidRPr="00332617">
        <w:rPr>
          <w:rFonts w:ascii="Times New Roman" w:hAnsi="Times New Roman" w:cs="Times New Roman"/>
          <w:sz w:val="24"/>
          <w:szCs w:val="24"/>
        </w:rPr>
        <w:t>ьи</w:t>
      </w:r>
      <w:r w:rsidRPr="00332617">
        <w:rPr>
          <w:rFonts w:ascii="Times New Roman" w:hAnsi="Times New Roman" w:cs="Times New Roman"/>
          <w:sz w:val="24"/>
          <w:szCs w:val="24"/>
        </w:rPr>
        <w:t xml:space="preserve"> воспитанни</w:t>
      </w:r>
      <w:r w:rsidR="00575323" w:rsidRPr="00332617">
        <w:rPr>
          <w:rFonts w:ascii="Times New Roman" w:hAnsi="Times New Roman" w:cs="Times New Roman"/>
          <w:sz w:val="24"/>
          <w:szCs w:val="24"/>
        </w:rPr>
        <w:t>цы</w:t>
      </w:r>
      <w:r w:rsidRPr="00332617">
        <w:rPr>
          <w:rFonts w:ascii="Times New Roman" w:hAnsi="Times New Roman" w:cs="Times New Roman"/>
          <w:sz w:val="24"/>
          <w:szCs w:val="24"/>
        </w:rPr>
        <w:t xml:space="preserve"> непосредственно в образовательный процесс.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Для получения качественного образования </w:t>
      </w:r>
      <w:r w:rsidR="00575323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ОВЗ в рамках реализации Программы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создаются необходимые условия </w:t>
      </w:r>
      <w:proofErr w:type="gramStart"/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</w:t>
      </w:r>
      <w:proofErr w:type="gramEnd"/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32617">
        <w:rPr>
          <w:rFonts w:ascii="Times New Roman" w:hAnsi="Times New Roman" w:cs="Times New Roman"/>
          <w:sz w:val="24"/>
          <w:szCs w:val="24"/>
        </w:rPr>
        <w:t>диагностики и коррекции нарушений развития и социальной адаптации;</w:t>
      </w:r>
    </w:p>
    <w:p w:rsidR="00AF1B6F" w:rsidRPr="00332617" w:rsidRDefault="00AF1B6F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оказания ранней коррекционной помощи на основе специальных психолого-педагогических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подходов и наиболее подходящих языков, методов, способов общения и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условий, в максимальной степени способствующих получению дошкольного образования, а также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социальному развитию </w:t>
      </w:r>
      <w:r w:rsidR="00575323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>, в том числе посредством организации инклюзивного образования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детей с</w:t>
      </w:r>
      <w:r w:rsidR="004E7D90" w:rsidRPr="00332617">
        <w:rPr>
          <w:rFonts w:ascii="Times New Roman" w:hAnsi="Times New Roman" w:cs="Times New Roman"/>
          <w:sz w:val="24"/>
          <w:szCs w:val="24"/>
        </w:rPr>
        <w:t xml:space="preserve"> ЗПР.</w:t>
      </w:r>
    </w:p>
    <w:p w:rsidR="00115B45" w:rsidRPr="00332617" w:rsidRDefault="00115B45" w:rsidP="00332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5B45" w:rsidRPr="00332617" w:rsidRDefault="003E407A" w:rsidP="003326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b/>
          <w:color w:val="000000"/>
          <w:sz w:val="24"/>
          <w:szCs w:val="24"/>
        </w:rPr>
        <w:t>1.3.Особенности развития и воспитания детей с ЗПР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b/>
          <w:sz w:val="24"/>
          <w:szCs w:val="24"/>
        </w:rPr>
        <w:t>ЗПР</w:t>
      </w:r>
      <w:r w:rsidRPr="00332617">
        <w:rPr>
          <w:rStyle w:val="FontStyle24"/>
          <w:sz w:val="24"/>
          <w:szCs w:val="24"/>
        </w:rPr>
        <w:t xml:space="preserve"> — одна из наиболее распространенных форм психической патологии, отличающаяся неравномерной сформированностью процессов познавательной и эмоциональной сферы, которую выявляют с началом обучения ребенка. В медицине ЗПР относят к группе пограничных форм интеллектуальной недостаточности. С точки зрения клиницистов ЗПР характеризуется замедленным темпом психического развития личности, незрелостью и негрубыми нарушениями познавательной деятельности и эмоционально-волевой сферы.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sz w:val="24"/>
          <w:szCs w:val="24"/>
        </w:rPr>
        <w:lastRenderedPageBreak/>
        <w:t xml:space="preserve">Дошкольников с ЗПР отличает высокая возбудимость, неустойчивость внимания, повышенная отвлекаемость, быстрая утомляемость — все эти симптомы сначала проявляются на поведенческом уровне и лишь впоследствии в учебной деятельности. К старшему дошкольному возрасту становятся очевидными трудности в усвоении программы детского сада: дети </w:t>
      </w:r>
      <w:proofErr w:type="gramStart"/>
      <w:r w:rsidRPr="00332617">
        <w:rPr>
          <w:rStyle w:val="FontStyle24"/>
          <w:sz w:val="24"/>
          <w:szCs w:val="24"/>
        </w:rPr>
        <w:t>мало активны</w:t>
      </w:r>
      <w:proofErr w:type="gramEnd"/>
      <w:r w:rsidRPr="00332617">
        <w:rPr>
          <w:rStyle w:val="FontStyle24"/>
          <w:sz w:val="24"/>
          <w:szCs w:val="24"/>
        </w:rPr>
        <w:t xml:space="preserve"> на занятиях, плохо запоминают материал, легко отвлекаются. Уровень развития познавательной деятельности, эмоционального развития, речи </w:t>
      </w:r>
      <w:proofErr w:type="gramStart"/>
      <w:r w:rsidRPr="00332617">
        <w:rPr>
          <w:rStyle w:val="FontStyle24"/>
          <w:sz w:val="24"/>
          <w:szCs w:val="24"/>
        </w:rPr>
        <w:t>оказывается</w:t>
      </w:r>
      <w:proofErr w:type="gramEnd"/>
      <w:r w:rsidRPr="00332617">
        <w:rPr>
          <w:rStyle w:val="FontStyle24"/>
          <w:sz w:val="24"/>
          <w:szCs w:val="24"/>
        </w:rPr>
        <w:t xml:space="preserve"> снижен по сравнению с нормой. В состав этой категории входят соматически ослабленные дети, дети с функциональной недостаточностью нервной системы, в том числе из неблагоприятной </w:t>
      </w:r>
      <w:proofErr w:type="spellStart"/>
      <w:r w:rsidRPr="00332617">
        <w:rPr>
          <w:rStyle w:val="FontStyle24"/>
          <w:sz w:val="24"/>
          <w:szCs w:val="24"/>
        </w:rPr>
        <w:t>микросоциальной</w:t>
      </w:r>
      <w:proofErr w:type="spellEnd"/>
      <w:r w:rsidRPr="00332617">
        <w:rPr>
          <w:rStyle w:val="FontStyle24"/>
          <w:sz w:val="24"/>
          <w:szCs w:val="24"/>
        </w:rPr>
        <w:t xml:space="preserve"> среды, дети с незрелостью эмоционально-волевой сферы (гармонический и дисгармонический инфантилизм), а также 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sz w:val="24"/>
          <w:szCs w:val="24"/>
        </w:rPr>
        <w:t>имеющие наряду с незрелостью эмоционально-волевой сферы недостаточное развитие познавательной деятельности (развитие внимания, памяти, речи).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sz w:val="24"/>
          <w:szCs w:val="24"/>
        </w:rPr>
        <w:t xml:space="preserve">Несмотря на неоднородность группы детей с ЗПР, выделяются черты, по которым их можно отделить от более тяжелых патологий, связанных с интеллектуальным и эмоциональным развитием. У детей с ЗПР отсутствует диффузное поражение головного мозга, может быть очаговое органическое поражение головного мозга или функциональные нарушения деятельности центральной нервной системы. Детям с ЗПР присущи нарушения двигательной сферы, отмечается отставание в физическом развитии. Темп работы снижен. Дети с ЗПР неспособны к длительной концентрации внимания, продуктивность интеллектуальной деятельности низкая, в связи с нарушениями внимания. Вместе с тем, отмечается проявление инициативы и самостоятельности в игровой и предметно-практической деятельности, способность к анализу и обобщению полученной информации в основном сохранена, но нуждается в поддержке педагога посредством активизации познавательной деятельности. Большинство детей с ЗПР </w:t>
      </w:r>
      <w:proofErr w:type="gramStart"/>
      <w:r w:rsidRPr="00332617">
        <w:rPr>
          <w:rStyle w:val="FontStyle24"/>
          <w:sz w:val="24"/>
          <w:szCs w:val="24"/>
        </w:rPr>
        <w:t>способны</w:t>
      </w:r>
      <w:proofErr w:type="gramEnd"/>
      <w:r w:rsidRPr="00332617">
        <w:rPr>
          <w:rStyle w:val="FontStyle24"/>
          <w:sz w:val="24"/>
          <w:szCs w:val="24"/>
        </w:rPr>
        <w:t xml:space="preserve"> адекватно воспринимать помощь, совершать перенос усвоенных знаний, навыков, способов действий в практическую деятельность.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sz w:val="24"/>
          <w:szCs w:val="24"/>
        </w:rPr>
        <w:t xml:space="preserve">При ЗПР основные нарушения интеллектуального уровня развития ребенка приходятся на </w:t>
      </w:r>
      <w:r w:rsidRPr="00332617">
        <w:rPr>
          <w:rStyle w:val="FontStyle24"/>
          <w:i/>
          <w:sz w:val="24"/>
          <w:szCs w:val="24"/>
        </w:rPr>
        <w:t>недостаточность познавательных процессов</w:t>
      </w:r>
      <w:r w:rsidRPr="00332617">
        <w:rPr>
          <w:rStyle w:val="FontStyle24"/>
          <w:sz w:val="24"/>
          <w:szCs w:val="24"/>
        </w:rPr>
        <w:t>.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sz w:val="24"/>
          <w:szCs w:val="24"/>
        </w:rPr>
        <w:t>При ЗПР у детей небольшой словарный запас, большинство страдают дефектами звукопроизношения, слабо владеют лексико-грамматическими категориями. Нарушение речи при ЗПР носят системный характер, так как отмечается недоразвитие звуковой и смысловой сторон речи: нарушен лексико-грамматический строй речи, фонематический слух и фонематическое восприятие, недостатки звукопроизношения, проблемы в формировании связной речи.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i/>
          <w:sz w:val="24"/>
          <w:szCs w:val="24"/>
        </w:rPr>
        <w:t>Восприятие</w:t>
      </w:r>
      <w:r w:rsidRPr="00332617">
        <w:rPr>
          <w:rStyle w:val="FontStyle24"/>
          <w:sz w:val="24"/>
          <w:szCs w:val="24"/>
        </w:rPr>
        <w:t xml:space="preserve"> у детей с ЗПР поверхностное, при этом процесс восприятия проявляется в его ограниченности, фрагментарности, константности. В связи с неполноценностью зрительного и слухового восприятия у детей с ЗПР недостаточно сформированы пространственно-временные представления.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sz w:val="24"/>
          <w:szCs w:val="24"/>
        </w:rPr>
        <w:t xml:space="preserve">Выявлено </w:t>
      </w:r>
      <w:r w:rsidRPr="00332617">
        <w:rPr>
          <w:rStyle w:val="FontStyle24"/>
          <w:i/>
          <w:sz w:val="24"/>
          <w:szCs w:val="24"/>
        </w:rPr>
        <w:t>отставание</w:t>
      </w:r>
      <w:r w:rsidRPr="00332617">
        <w:rPr>
          <w:rStyle w:val="FontStyle24"/>
          <w:sz w:val="24"/>
          <w:szCs w:val="24"/>
        </w:rPr>
        <w:t xml:space="preserve"> всех видов </w:t>
      </w:r>
      <w:r w:rsidRPr="00332617">
        <w:rPr>
          <w:rStyle w:val="FontStyle24"/>
          <w:i/>
          <w:sz w:val="24"/>
          <w:szCs w:val="24"/>
        </w:rPr>
        <w:t>памяти</w:t>
      </w:r>
      <w:r w:rsidRPr="00332617">
        <w:rPr>
          <w:rStyle w:val="FontStyle24"/>
          <w:sz w:val="24"/>
          <w:szCs w:val="24"/>
        </w:rPr>
        <w:t>: зрительной, слуховой, словесно-логической. Недостатки в развитии произвольной памяти проявляются в замедленном запоминании, неточности воспроизведения, частом забывании воспринимаемого материала. В наибольшей степени страдает вербальная память.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i/>
          <w:sz w:val="24"/>
          <w:szCs w:val="24"/>
        </w:rPr>
        <w:t>Внимание</w:t>
      </w:r>
      <w:r w:rsidRPr="00332617">
        <w:rPr>
          <w:rStyle w:val="FontStyle24"/>
          <w:sz w:val="24"/>
          <w:szCs w:val="24"/>
        </w:rPr>
        <w:t xml:space="preserve"> характеризуется неустойчивостью, что приводит к неравномерной работоспособности, недостаточно развита способность к произвольной регуляции поведения и деятельности. Характерной особенностью детей с ЗПР является выраженное нарушение у большинства из них функции активного внимания.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sz w:val="24"/>
          <w:szCs w:val="24"/>
        </w:rPr>
        <w:t>Отставание особенно заметно в мыслительной деятельности детей с ЗПР. Они затрудняются обобщать, сравнивать, систематизировать и классифицировать. У детей с ЗПР обнаруживаются трудности словесно-логического мышления.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i/>
          <w:sz w:val="24"/>
          <w:szCs w:val="24"/>
        </w:rPr>
        <w:t>Недостатки мышления</w:t>
      </w:r>
      <w:r w:rsidRPr="00332617">
        <w:rPr>
          <w:rStyle w:val="FontStyle24"/>
          <w:sz w:val="24"/>
          <w:szCs w:val="24"/>
        </w:rPr>
        <w:t xml:space="preserve"> у детей с ЗПР проявляются в низкой способности к обобщению материала; слабости регулирующей роли мышления; </w:t>
      </w:r>
      <w:proofErr w:type="spellStart"/>
      <w:r w:rsidRPr="00332617">
        <w:rPr>
          <w:rStyle w:val="FontStyle24"/>
          <w:sz w:val="24"/>
          <w:szCs w:val="24"/>
        </w:rPr>
        <w:t>несформированности</w:t>
      </w:r>
      <w:proofErr w:type="spellEnd"/>
      <w:r w:rsidRPr="00332617">
        <w:rPr>
          <w:rStyle w:val="FontStyle24"/>
          <w:sz w:val="24"/>
          <w:szCs w:val="24"/>
        </w:rPr>
        <w:t xml:space="preserve"> </w:t>
      </w:r>
      <w:r w:rsidRPr="00332617">
        <w:rPr>
          <w:rStyle w:val="FontStyle24"/>
          <w:sz w:val="24"/>
          <w:szCs w:val="24"/>
        </w:rPr>
        <w:lastRenderedPageBreak/>
        <w:t>основных мыслительных операций: анализа, синтеза, сравнения, снижении познавательной активности.</w:t>
      </w:r>
    </w:p>
    <w:p w:rsidR="003E407A" w:rsidRPr="00332617" w:rsidRDefault="003E407A" w:rsidP="00332617">
      <w:pPr>
        <w:pStyle w:val="a5"/>
        <w:spacing w:after="0" w:line="240" w:lineRule="auto"/>
        <w:ind w:left="0"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sz w:val="24"/>
          <w:szCs w:val="24"/>
        </w:rPr>
        <w:t>Отставание возникает на уровне наглядных форм мышления, дети с ЗПР испытывают трудности в формировании образных представлений, не образуется соответствующий возрастным возможностям уровень словесно-логического мышления.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sz w:val="24"/>
          <w:szCs w:val="24"/>
        </w:rPr>
        <w:t>Кроме особенностей познавательной деятельности детей с ЗПР были выявлены следующие общие для ЗПР различной этиологии черты: низкая работоспособность, незрелость эмоций и воли, отклонения в двигательной сфере.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Style w:val="FontStyle24"/>
          <w:sz w:val="24"/>
          <w:szCs w:val="24"/>
        </w:rPr>
      </w:pPr>
      <w:r w:rsidRPr="00332617">
        <w:rPr>
          <w:rStyle w:val="FontStyle24"/>
          <w:sz w:val="24"/>
          <w:szCs w:val="24"/>
        </w:rPr>
        <w:t xml:space="preserve">У детей с ЗПР обнаруживается невысокий уровень сформированности логических операций: </w:t>
      </w:r>
      <w:proofErr w:type="spellStart"/>
      <w:r w:rsidRPr="00332617">
        <w:rPr>
          <w:rStyle w:val="FontStyle24"/>
          <w:sz w:val="24"/>
          <w:szCs w:val="24"/>
        </w:rPr>
        <w:t>непланомерность</w:t>
      </w:r>
      <w:proofErr w:type="spellEnd"/>
      <w:r w:rsidRPr="00332617">
        <w:rPr>
          <w:rStyle w:val="FontStyle24"/>
          <w:sz w:val="24"/>
          <w:szCs w:val="24"/>
        </w:rPr>
        <w:t xml:space="preserve"> анализа, слабая дифференциация обобщения. Поэтому ребенку с ЗПР необходимо развивать навыки анализа, синтеза; совершенствовать активную функцию внимания, произвольную память, связную речь, произвольную регуляцию деятельности.</w:t>
      </w:r>
    </w:p>
    <w:p w:rsidR="003E407A" w:rsidRPr="00332617" w:rsidRDefault="003E407A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2617">
        <w:rPr>
          <w:rStyle w:val="FontStyle24"/>
          <w:sz w:val="24"/>
          <w:szCs w:val="24"/>
        </w:rPr>
        <w:t>Дети с ЗПР — многочисленная категория, разнородная по своему составу. Часть из них имеет негрубые нарушения со стороны централь</w:t>
      </w:r>
      <w:r w:rsidRPr="00332617">
        <w:rPr>
          <w:rStyle w:val="FontStyle24"/>
          <w:sz w:val="24"/>
          <w:szCs w:val="24"/>
        </w:rPr>
        <w:softHyphen/>
        <w:t xml:space="preserve">ной нервной системы вследствие ее раннего органического поражения. У других детей ЗПР возникает на фоне функциональной незрелости ЦНС. Соматическая </w:t>
      </w:r>
      <w:proofErr w:type="spellStart"/>
      <w:r w:rsidRPr="00332617">
        <w:rPr>
          <w:rStyle w:val="FontStyle24"/>
          <w:sz w:val="24"/>
          <w:szCs w:val="24"/>
        </w:rPr>
        <w:t>ослабленность</w:t>
      </w:r>
      <w:proofErr w:type="spellEnd"/>
      <w:r w:rsidRPr="00332617">
        <w:rPr>
          <w:rStyle w:val="FontStyle24"/>
          <w:sz w:val="24"/>
          <w:szCs w:val="24"/>
        </w:rPr>
        <w:t>, наличие хронического заболевания также могут стать причиной отставания в нервно-психическом разви</w:t>
      </w:r>
      <w:r w:rsidRPr="00332617">
        <w:rPr>
          <w:rStyle w:val="FontStyle24"/>
          <w:sz w:val="24"/>
          <w:szCs w:val="24"/>
        </w:rPr>
        <w:softHyphen/>
        <w:t xml:space="preserve">тии. Неблагоприятные </w:t>
      </w:r>
      <w:proofErr w:type="spellStart"/>
      <w:r w:rsidRPr="00332617">
        <w:rPr>
          <w:rStyle w:val="FontStyle24"/>
          <w:sz w:val="24"/>
          <w:szCs w:val="24"/>
        </w:rPr>
        <w:t>микросоциальные</w:t>
      </w:r>
      <w:proofErr w:type="spellEnd"/>
      <w:r w:rsidRPr="00332617">
        <w:rPr>
          <w:rStyle w:val="FontStyle24"/>
          <w:sz w:val="24"/>
          <w:szCs w:val="24"/>
        </w:rPr>
        <w:t xml:space="preserve"> условия, психотравмирующие ситуации являются еще одной причиной ЗПР у детей. </w:t>
      </w:r>
      <w:r w:rsidRPr="00332617">
        <w:rPr>
          <w:rFonts w:ascii="Times New Roman" w:eastAsia="Times New Roman" w:hAnsi="Times New Roman" w:cs="Times New Roman"/>
          <w:sz w:val="24"/>
          <w:szCs w:val="24"/>
        </w:rPr>
        <w:t>Необходимо учитывать вариативность проявлений задержки психического развития, разные сроки начала коррекционно-развивающей работы с детьми.</w:t>
      </w:r>
    </w:p>
    <w:p w:rsidR="003E407A" w:rsidRPr="00332617" w:rsidRDefault="003E407A" w:rsidP="0033261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В детский сад в группы для детей с ЗПР преимущественно попадают дети с задержкой церебрально-органического генеза. В структуре отклоняющегося развития отмечаются как признаки органического нарушения центральной нервной системы, так и признаки ее функциональной незрелости. Состояние детей часто осложнено </w:t>
      </w:r>
      <w:proofErr w:type="spellStart"/>
      <w:r w:rsidRPr="00332617">
        <w:rPr>
          <w:rFonts w:ascii="Times New Roman" w:hAnsi="Times New Roman" w:cs="Times New Roman"/>
          <w:sz w:val="24"/>
          <w:szCs w:val="24"/>
        </w:rPr>
        <w:t>энцефалопатическими</w:t>
      </w:r>
      <w:proofErr w:type="spellEnd"/>
      <w:r w:rsidRPr="00332617">
        <w:rPr>
          <w:rFonts w:ascii="Times New Roman" w:hAnsi="Times New Roman" w:cs="Times New Roman"/>
          <w:sz w:val="24"/>
          <w:szCs w:val="24"/>
        </w:rPr>
        <w:t xml:space="preserve"> и невротическими расстройствами, такими как </w:t>
      </w:r>
      <w:proofErr w:type="spellStart"/>
      <w:r w:rsidRPr="00332617">
        <w:rPr>
          <w:rFonts w:ascii="Times New Roman" w:hAnsi="Times New Roman" w:cs="Times New Roman"/>
          <w:sz w:val="24"/>
          <w:szCs w:val="24"/>
        </w:rPr>
        <w:t>гидроцефально-гипертензионный</w:t>
      </w:r>
      <w:proofErr w:type="spellEnd"/>
      <w:r w:rsidRPr="00332617">
        <w:rPr>
          <w:rFonts w:ascii="Times New Roman" w:hAnsi="Times New Roman" w:cs="Times New Roman"/>
          <w:sz w:val="24"/>
          <w:szCs w:val="24"/>
        </w:rPr>
        <w:t xml:space="preserve"> синдром, синдром моторной возбудимости, нарушение активного внимания, эмоциональные расстройства и др. В этих условиях педаго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психолог должен строить свою работу с учетом структуры отклоняющегося развития, уровня актуального развития и состояния здоровья каждого воспитанника.</w:t>
      </w:r>
    </w:p>
    <w:p w:rsidR="003E407A" w:rsidRPr="00332617" w:rsidRDefault="003E407A" w:rsidP="0033261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407A" w:rsidRPr="00332617" w:rsidRDefault="003E407A" w:rsidP="003326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b/>
          <w:color w:val="000000"/>
          <w:sz w:val="24"/>
          <w:szCs w:val="24"/>
        </w:rPr>
        <w:t>1.4.Планируемые результаты освоения программы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 для достижений ребенка на этапе завершения уровня дошкольного образования.</w:t>
      </w:r>
      <w:proofErr w:type="gram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</w:t>
      </w:r>
      <w:r w:rsidRPr="00332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целевых ориентиров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Целевые ориентиры дошкольного образования определяются независимо от форм реализации Программы, а также от её характера, особенностей развития детей и Организации, реализующей Программу.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соответствия</w:t>
      </w:r>
      <w:proofErr w:type="gram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</w:t>
      </w:r>
      <w:r w:rsidR="00583874" w:rsidRPr="003326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. К целевым ориентирам на этапе завершения дошкольного образования относятся следующие </w:t>
      </w:r>
      <w:r w:rsidRPr="00332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социально-нормативные возрастные характеристики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возможных достижений ребёнка: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ребёнок овладевает основными культурными способами деятельности,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- проявляет инициативу и самостоятельность в разных видах деятельности игре, общении, познавательно-исследовательской деятельности, конструировании и др.;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способен выбирать себе род занятий, участников по совместной деятельности;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-  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договариваться, учитывать интересы и чувства других, сопереживать неудачам и радоваться успехам других,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адекватно проявляет свои чувства, в том числе чувство веры в себя, старается разрешать конфликты;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 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- 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- 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склонен наблюдать, экспериментировать. Обладает начальными знаниями о себе, о природном и социальном мире, в котором он живёт;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- знаком с произведениями детской литературы, обладает элементарными представлениями из области живой природы, естествознания математики, истории и т.п.;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ребёнок способен к принятию собственных решений, опираясь на свои знания и умения в различных видах деятельности.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</w:t>
      </w:r>
      <w:proofErr w:type="spell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583874" w:rsidRPr="00332617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proofErr w:type="spell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возраста предпосылок к учебной деятельности на этапе завершения им дошкольного образования.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Содержательный раздел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b/>
          <w:color w:val="000000"/>
          <w:sz w:val="24"/>
          <w:szCs w:val="24"/>
        </w:rPr>
        <w:t>2.1.Описание образовательной деятельности по пяти образовательным областям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Содержание образовательной программы МБДОУ 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(далее - образовательные области):</w:t>
      </w:r>
    </w:p>
    <w:p w:rsidR="001D7BCC" w:rsidRPr="00332617" w:rsidRDefault="00A974F2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1. </w:t>
      </w:r>
      <w:r w:rsidRPr="00332617">
        <w:rPr>
          <w:rFonts w:ascii="Times New Roman" w:hAnsi="Times New Roman" w:cs="Times New Roman"/>
          <w:b/>
          <w:sz w:val="24"/>
          <w:szCs w:val="24"/>
        </w:rPr>
        <w:t>С</w:t>
      </w:r>
      <w:r w:rsidR="001D7BCC" w:rsidRPr="00332617">
        <w:rPr>
          <w:rFonts w:ascii="Times New Roman" w:hAnsi="Times New Roman" w:cs="Times New Roman"/>
          <w:b/>
          <w:sz w:val="24"/>
          <w:szCs w:val="24"/>
        </w:rPr>
        <w:t>оциально-коммуникативное развитие</w:t>
      </w:r>
      <w:r w:rsidRPr="00332617">
        <w:rPr>
          <w:rFonts w:ascii="Times New Roman" w:hAnsi="Times New Roman" w:cs="Times New Roman"/>
          <w:sz w:val="24"/>
          <w:szCs w:val="24"/>
        </w:rPr>
        <w:t>.</w:t>
      </w:r>
    </w:p>
    <w:p w:rsidR="00A974F2" w:rsidRPr="00332617" w:rsidRDefault="00A974F2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Адаптация ребенка к коллективу сверстников;</w:t>
      </w:r>
    </w:p>
    <w:p w:rsidR="00A974F2" w:rsidRPr="00332617" w:rsidRDefault="00A974F2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Формирование социально-бытовых навыков;</w:t>
      </w:r>
    </w:p>
    <w:p w:rsidR="00A974F2" w:rsidRPr="00332617" w:rsidRDefault="00A974F2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Формирование у ребенка системы взаимоотношений, необходимых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974F2" w:rsidRPr="00332617" w:rsidRDefault="00A974F2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включения в окружающую жизнь;</w:t>
      </w:r>
    </w:p>
    <w:p w:rsidR="00A974F2" w:rsidRPr="00332617" w:rsidRDefault="00A974F2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Развитие умений следовать правилам и соблюдать последовательность</w:t>
      </w:r>
    </w:p>
    <w:p w:rsidR="00A974F2" w:rsidRPr="00332617" w:rsidRDefault="00A974F2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lastRenderedPageBreak/>
        <w:t xml:space="preserve">  в различных видах деятельности.</w:t>
      </w:r>
    </w:p>
    <w:p w:rsidR="001D7BCC" w:rsidRPr="00332617" w:rsidRDefault="00A974F2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2. </w:t>
      </w:r>
      <w:r w:rsidR="00781DCD" w:rsidRPr="00332617">
        <w:rPr>
          <w:rFonts w:ascii="Times New Roman" w:hAnsi="Times New Roman" w:cs="Times New Roman"/>
          <w:b/>
          <w:sz w:val="24"/>
          <w:szCs w:val="24"/>
        </w:rPr>
        <w:t>Развитие и коррекция познавательной деятельности</w:t>
      </w:r>
      <w:r w:rsidRPr="00332617">
        <w:rPr>
          <w:rFonts w:ascii="Times New Roman" w:hAnsi="Times New Roman" w:cs="Times New Roman"/>
          <w:b/>
          <w:sz w:val="24"/>
          <w:szCs w:val="24"/>
        </w:rPr>
        <w:t>.</w:t>
      </w:r>
    </w:p>
    <w:p w:rsidR="00A974F2" w:rsidRPr="00332617" w:rsidRDefault="00A974F2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Формирование представлений об окружающем мире;</w:t>
      </w:r>
    </w:p>
    <w:p w:rsidR="00A974F2" w:rsidRPr="00332617" w:rsidRDefault="00A974F2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Формирование ориентирования на величину, форму, цвет, целостное          </w:t>
      </w:r>
    </w:p>
    <w:p w:rsidR="00A974F2" w:rsidRPr="00332617" w:rsidRDefault="00A974F2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  восприятие предметов.</w:t>
      </w:r>
    </w:p>
    <w:p w:rsidR="00A974F2" w:rsidRPr="00332617" w:rsidRDefault="00A974F2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Формирование</w:t>
      </w:r>
      <w:r w:rsidR="00781DCD" w:rsidRPr="00332617">
        <w:rPr>
          <w:rFonts w:ascii="Times New Roman" w:hAnsi="Times New Roman" w:cs="Times New Roman"/>
          <w:sz w:val="24"/>
          <w:szCs w:val="24"/>
        </w:rPr>
        <w:t xml:space="preserve"> обобщающих понятий;</w:t>
      </w:r>
    </w:p>
    <w:p w:rsidR="00781DCD" w:rsidRPr="00332617" w:rsidRDefault="00781DCD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Формирование представлений о явлениях природы;</w:t>
      </w:r>
    </w:p>
    <w:p w:rsidR="00781DCD" w:rsidRPr="00332617" w:rsidRDefault="00781DCD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Смена мотивов деятельности:</w:t>
      </w:r>
    </w:p>
    <w:p w:rsidR="00781DCD" w:rsidRPr="00332617" w:rsidRDefault="00781DCD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Развитие сюжетно-ролевой игры;</w:t>
      </w:r>
    </w:p>
    <w:p w:rsidR="00781DCD" w:rsidRPr="00332617" w:rsidRDefault="00781DCD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Развитие сферы образов-представлений.</w:t>
      </w:r>
    </w:p>
    <w:p w:rsidR="001D7BCC" w:rsidRPr="00332617" w:rsidRDefault="00A974F2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3. </w:t>
      </w:r>
      <w:r w:rsidR="00781DCD" w:rsidRPr="00332617">
        <w:rPr>
          <w:rFonts w:ascii="Times New Roman" w:hAnsi="Times New Roman" w:cs="Times New Roman"/>
          <w:b/>
          <w:sz w:val="24"/>
          <w:szCs w:val="24"/>
        </w:rPr>
        <w:t>Развитие и коррекция эмоциональной сферы.</w:t>
      </w:r>
    </w:p>
    <w:p w:rsidR="00781DCD" w:rsidRPr="00332617" w:rsidRDefault="00781DCD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Коррекция эмоционально-волевой сферы;</w:t>
      </w:r>
    </w:p>
    <w:p w:rsidR="00781DCD" w:rsidRPr="00332617" w:rsidRDefault="00781DCD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Повышение эмоциональной компетентности, предполагающее умение</w:t>
      </w:r>
    </w:p>
    <w:p w:rsidR="00781DCD" w:rsidRPr="00332617" w:rsidRDefault="00781DCD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  понимать эмоции другого человека, адекватно проявлять и  </w:t>
      </w:r>
    </w:p>
    <w:p w:rsidR="00781DCD" w:rsidRPr="00332617" w:rsidRDefault="00781DCD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  контролировать свои эмоции и чувства.</w:t>
      </w:r>
    </w:p>
    <w:p w:rsidR="001D7BCC" w:rsidRPr="00332617" w:rsidRDefault="00A974F2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4. </w:t>
      </w:r>
      <w:r w:rsidR="00781DCD" w:rsidRPr="00332617">
        <w:rPr>
          <w:rFonts w:ascii="Times New Roman" w:hAnsi="Times New Roman" w:cs="Times New Roman"/>
          <w:b/>
          <w:sz w:val="24"/>
          <w:szCs w:val="24"/>
        </w:rPr>
        <w:t>Речевое развитие и коррекция.</w:t>
      </w:r>
    </w:p>
    <w:p w:rsidR="00781DCD" w:rsidRPr="00332617" w:rsidRDefault="00781DCD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sz w:val="24"/>
          <w:szCs w:val="24"/>
        </w:rPr>
        <w:t xml:space="preserve">            - </w:t>
      </w:r>
      <w:r w:rsidRPr="00332617">
        <w:rPr>
          <w:rFonts w:ascii="Times New Roman" w:hAnsi="Times New Roman" w:cs="Times New Roman"/>
          <w:sz w:val="24"/>
          <w:szCs w:val="24"/>
        </w:rPr>
        <w:t>Коррекция звукопроизношения;</w:t>
      </w:r>
    </w:p>
    <w:p w:rsidR="00781DCD" w:rsidRPr="00332617" w:rsidRDefault="00781DCD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Развитие произносительной стороны речи;</w:t>
      </w:r>
    </w:p>
    <w:p w:rsidR="00781DCD" w:rsidRPr="00332617" w:rsidRDefault="00781DCD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Развитие фонетико-фонематического восприятия;</w:t>
      </w:r>
    </w:p>
    <w:p w:rsidR="00781DCD" w:rsidRPr="00332617" w:rsidRDefault="00781DCD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65A6" w:rsidRPr="00332617">
        <w:rPr>
          <w:rFonts w:ascii="Times New Roman" w:hAnsi="Times New Roman" w:cs="Times New Roman"/>
          <w:sz w:val="24"/>
          <w:szCs w:val="24"/>
        </w:rPr>
        <w:t>- Пополнение активного и пассивного словарного запаса;</w:t>
      </w:r>
    </w:p>
    <w:p w:rsidR="005365A6" w:rsidRPr="00332617" w:rsidRDefault="005365A6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Коррекция и закрепление навыков грамматически правильной речи;</w:t>
      </w:r>
    </w:p>
    <w:p w:rsidR="005365A6" w:rsidRPr="00332617" w:rsidRDefault="005365A6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Развитие связанной речи.</w:t>
      </w:r>
    </w:p>
    <w:p w:rsidR="001D7BCC" w:rsidRPr="00332617" w:rsidRDefault="00A974F2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5. </w:t>
      </w:r>
      <w:r w:rsidR="005365A6" w:rsidRPr="00332617">
        <w:rPr>
          <w:rFonts w:ascii="Times New Roman" w:hAnsi="Times New Roman" w:cs="Times New Roman"/>
          <w:b/>
          <w:sz w:val="24"/>
          <w:szCs w:val="24"/>
        </w:rPr>
        <w:t>Развитие основных двигательных навыков.</w:t>
      </w:r>
    </w:p>
    <w:p w:rsidR="005365A6" w:rsidRPr="00332617" w:rsidRDefault="005365A6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            - Развитие тонкой ручной моторики, зрительно-двигательной координации.</w:t>
      </w:r>
    </w:p>
    <w:p w:rsidR="005365A6" w:rsidRPr="00332617" w:rsidRDefault="005365A6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«Социально-коммуникативное развитие»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Основная цель – овладение навыками коммуникации и обеспечение оптимального вхождения детей с ОВЗ в общественную жизнь. Задачи социальн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коммуникативного развития: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формирование у ребёнка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формирование навыков самообслуживания;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формирование умения сотрудничать с взрослыми и сверстниками;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адекватно воспринимать окружающие предметы и явления, положительно относиться к ним;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формирование предпосылок и основ экологического мироощущения, нравственного отношения к позитивным национальным традициям и общечеловеческим ценностям;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При реализации задач данной образовательной области у </w:t>
      </w:r>
      <w:r w:rsidR="00583874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ОВЗ формируются представления о многообразии окружающего мира, отношений к воспринимаемым </w:t>
      </w:r>
      <w:r w:rsidRPr="00332617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социальным явлениям, правилам, общепринятым нормам социума и осуществляется подготовка </w:t>
      </w:r>
      <w:r w:rsidR="00583874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к самостоятельной жизнедеятельности.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583874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ОВЗ общественного опыта будет значимо при системном формировании педагогом детской деятельности.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При таком подходе у ребенка складываются психические новообразования: способность к социальным формам подражания, идентификации, сравнению, предпочтению.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На основе взаимодействия со сверстниками развиваются и собственные позиции, оценки, что дает возможность ребенку с ОВЗ занять определенное положение в коллективе здоровых сверстников.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Работа по освоению первоначальных представлений социального характера и развитию коммуникативных навыков, направленных на включение детей с ограниченными возможностями здоровья в систему социальных отношений, осуществляется по нескольким направлениям: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в повседневной жизни путем привлечения внимания детей друг к другу, оказания взаимопомощи, участия в коллективных мероприятиях;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в процессе специальных игр и упражнений, направленных на развитие представлений о себе, окружающих взрослых и сверстниках;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в процессе обучения сюжетно-ролевым и театрализованным играм, играм - драматизациям, где воссоздаются социальные отношения между участниками,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2617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осознанно приобщаться к элементарным общепринятым нормам и правилам взаимоотношений;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в процессе хозяйственно-бытового труда и в различных видах деятельности.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Работа по формированию социально-коммуникативных умений должна быть повседневной и органично включаться во все виды деятельности: быт, игру, обучение.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В работе по формированию социальных умений у </w:t>
      </w:r>
      <w:r w:rsidR="00384876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ОВЗ важно создать условия, необходимые для защиты, сохранения и укрепления здоровья каждого ребенка, формирования культурно-гигиенических навыков, потребности вести здоровый образ жизни; развивать представления о своем здоровье и о средствах его укрепления.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Для реализации задач необходимо правильно организовать режим дня в детском саду и дома, чередовать различные виды деятельности и отдыха, способствующие чёткой работе организма. </w:t>
      </w:r>
      <w:r w:rsidR="00384876" w:rsidRPr="00332617">
        <w:rPr>
          <w:rFonts w:ascii="Times New Roman" w:hAnsi="Times New Roman" w:cs="Times New Roman"/>
          <w:sz w:val="24"/>
          <w:szCs w:val="24"/>
        </w:rPr>
        <w:t>Ребенок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ОВЗ мо</w:t>
      </w:r>
      <w:r w:rsidR="00384876" w:rsidRPr="00332617">
        <w:rPr>
          <w:rFonts w:ascii="Times New Roman" w:hAnsi="Times New Roman" w:cs="Times New Roman"/>
          <w:sz w:val="24"/>
          <w:szCs w:val="24"/>
        </w:rPr>
        <w:t>жет</w:t>
      </w:r>
      <w:r w:rsidRPr="00332617">
        <w:rPr>
          <w:rFonts w:ascii="Times New Roman" w:hAnsi="Times New Roman" w:cs="Times New Roman"/>
          <w:sz w:val="24"/>
          <w:szCs w:val="24"/>
        </w:rPr>
        <w:t xml:space="preserve"> оказаться в различной жизненной ситуации, опасной для здоровья, жизни, поэтому при формировании знаний, умений и навыков, связанных с жизнью человека в обществе, педагог, воспитатель может «проигрывать» несколько моделей поведения в той или иной ситуации, формируя активную жизненную позицию, ориентировать </w:t>
      </w:r>
      <w:r w:rsidR="00384876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на самостоятельное принятие решений.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Наиболее типичные ситуации, где можно сформулировать простейшие алгоритмы поведения: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пользование общественным транспортом;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правила безопасности дорожного движения;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домашняя аптечка;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пользование электроприборами;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поведение в общественных местах (вокзал, магазин) и др.;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сведения о предметах или явлениях, представляющих опасность для человека (огонь, травматизм, ядовитые вещества).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На примере близких жизненных ситуаций </w:t>
      </w:r>
      <w:r w:rsidR="00384876" w:rsidRPr="00332617">
        <w:rPr>
          <w:rFonts w:ascii="Times New Roman" w:hAnsi="Times New Roman" w:cs="Times New Roman"/>
          <w:sz w:val="24"/>
          <w:szCs w:val="24"/>
        </w:rPr>
        <w:t>ребенок</w:t>
      </w:r>
      <w:r w:rsidRPr="00332617">
        <w:rPr>
          <w:rFonts w:ascii="Times New Roman" w:hAnsi="Times New Roman" w:cs="Times New Roman"/>
          <w:sz w:val="24"/>
          <w:szCs w:val="24"/>
        </w:rPr>
        <w:t xml:space="preserve"> усваива</w:t>
      </w:r>
      <w:r w:rsidR="00384876" w:rsidRPr="00332617">
        <w:rPr>
          <w:rFonts w:ascii="Times New Roman" w:hAnsi="Times New Roman" w:cs="Times New Roman"/>
          <w:sz w:val="24"/>
          <w:szCs w:val="24"/>
        </w:rPr>
        <w:t>ет</w:t>
      </w:r>
      <w:r w:rsidRPr="00332617">
        <w:rPr>
          <w:rFonts w:ascii="Times New Roman" w:hAnsi="Times New Roman" w:cs="Times New Roman"/>
          <w:sz w:val="24"/>
          <w:szCs w:val="24"/>
        </w:rPr>
        <w:t xml:space="preserve"> правила поведения, вырабатыва</w:t>
      </w:r>
      <w:r w:rsidR="00384876" w:rsidRPr="00332617">
        <w:rPr>
          <w:rFonts w:ascii="Times New Roman" w:hAnsi="Times New Roman" w:cs="Times New Roman"/>
          <w:sz w:val="24"/>
          <w:szCs w:val="24"/>
        </w:rPr>
        <w:t>ет</w:t>
      </w:r>
      <w:r w:rsidRPr="00332617">
        <w:rPr>
          <w:rFonts w:ascii="Times New Roman" w:hAnsi="Times New Roman" w:cs="Times New Roman"/>
          <w:sz w:val="24"/>
          <w:szCs w:val="24"/>
        </w:rPr>
        <w:t xml:space="preserve"> положительные привычки, позволяющие </w:t>
      </w:r>
      <w:r w:rsidR="00384876" w:rsidRPr="00332617">
        <w:rPr>
          <w:rFonts w:ascii="Times New Roman" w:hAnsi="Times New Roman" w:cs="Times New Roman"/>
          <w:sz w:val="24"/>
          <w:szCs w:val="24"/>
        </w:rPr>
        <w:t>ему</w:t>
      </w:r>
      <w:r w:rsidRPr="00332617">
        <w:rPr>
          <w:rFonts w:ascii="Times New Roman" w:hAnsi="Times New Roman" w:cs="Times New Roman"/>
          <w:sz w:val="24"/>
          <w:szCs w:val="24"/>
        </w:rPr>
        <w:t xml:space="preserve"> осваивать жизненное пространство. Анализ поведения людей в сложных ситуациях, знание путей решения некоторых проблем повышает уверенность ребёнка в себе, укрепляет эмоциональное состояние. Особое место в образовательной области по формированию социально-коммуникативных умений занимает обучение детей с ОВЗ элементарным трудовым навыкам, умениям действовать простейшими инструментами, такая работа включает: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 организацию практической деятельности </w:t>
      </w:r>
      <w:r w:rsidR="00384876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целью формирования навыков самообслуживания, определенных навыков хозяйственн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бытового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lastRenderedPageBreak/>
        <w:t>труда и труда в природе;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ознакомление с трудом взрослых, с ролью труда в жизни людей,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воспитания уважения к труду;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обучение умению называть трудовые действия, профессии и некоторые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орудия труда;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обучение уходу за растениями, животными;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обучение ручному труду (работа с бумагой, картоном, природным материалом, использование клея, ножниц, разрезание бумаги, наклеивание вырезанных форм на бумагу, изготовление поделок из коробочек и природного материала и др.);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изготовление коллективных работ;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формирование умений применять поделки в игре.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Овладевая разными способами усвоения общественного </w:t>
      </w:r>
      <w:proofErr w:type="spellStart"/>
      <w:r w:rsidRPr="00332617">
        <w:rPr>
          <w:rFonts w:ascii="Times New Roman" w:hAnsi="Times New Roman" w:cs="Times New Roman"/>
          <w:sz w:val="24"/>
          <w:szCs w:val="24"/>
        </w:rPr>
        <w:t>опыта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,</w:t>
      </w:r>
      <w:r w:rsidR="00384876" w:rsidRPr="003326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84876" w:rsidRPr="00332617">
        <w:rPr>
          <w:rFonts w:ascii="Times New Roman" w:hAnsi="Times New Roman" w:cs="Times New Roman"/>
          <w:sz w:val="24"/>
          <w:szCs w:val="24"/>
        </w:rPr>
        <w:t>ебенок</w:t>
      </w:r>
      <w:proofErr w:type="spellEnd"/>
      <w:r w:rsidRPr="00332617">
        <w:rPr>
          <w:rFonts w:ascii="Times New Roman" w:hAnsi="Times New Roman" w:cs="Times New Roman"/>
          <w:sz w:val="24"/>
          <w:szCs w:val="24"/>
        </w:rPr>
        <w:t xml:space="preserve"> с ОВЗ уч</w:t>
      </w:r>
      <w:r w:rsidR="00384876" w:rsidRPr="00332617">
        <w:rPr>
          <w:rFonts w:ascii="Times New Roman" w:hAnsi="Times New Roman" w:cs="Times New Roman"/>
          <w:sz w:val="24"/>
          <w:szCs w:val="24"/>
        </w:rPr>
        <w:t>и</w:t>
      </w:r>
      <w:r w:rsidRPr="00332617">
        <w:rPr>
          <w:rFonts w:ascii="Times New Roman" w:hAnsi="Times New Roman" w:cs="Times New Roman"/>
          <w:sz w:val="24"/>
          <w:szCs w:val="24"/>
        </w:rPr>
        <w:t>тся действовать по подражанию, по показу, по образцу и по словесной инструкции. Формирование трудовой деятельности осуществляется с учётом психофизических возможностей и индивидуальных особенностей.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Освоение социально-коммуникативных обеспечивает полноценное включение в общение, как процесс установления и развития контактов с людьми, возникающих на основе потребности в совместной деятельности. Центральным звеном в работе по развитию коммуникации используются коммуникативные ситуации – это особым образом организованные ситуации взаимодействия ребёнка с объектами и субъектами окружающего мира посредством вербальных и невербальных средств общения.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Для </w:t>
      </w:r>
      <w:r w:rsidR="00384876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ОВЗ строим образовательную работу на близком и понятном детям материале, максимально охватывая тот круг явлений, с которыми они сталкиваются. Знакомство с новым материалом проводим на доступном уровне.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BCC" w:rsidRPr="00332617" w:rsidRDefault="00D9194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sz w:val="24"/>
          <w:szCs w:val="24"/>
        </w:rPr>
        <w:t>Развитие и коррекция познавательной деятельности</w:t>
      </w:r>
      <w:r w:rsidR="001D7BCC" w:rsidRPr="00332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7BCC" w:rsidRPr="00332617">
        <w:rPr>
          <w:rFonts w:ascii="Times New Roman" w:hAnsi="Times New Roman" w:cs="Times New Roman"/>
          <w:sz w:val="24"/>
          <w:szCs w:val="24"/>
        </w:rPr>
        <w:t>предполагает развитие интересов,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="001D7BCC" w:rsidRPr="00332617">
        <w:rPr>
          <w:rFonts w:ascii="Times New Roman" w:hAnsi="Times New Roman" w:cs="Times New Roman"/>
          <w:sz w:val="24"/>
          <w:szCs w:val="24"/>
        </w:rPr>
        <w:t>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proofErr w:type="gramStart"/>
      <w:r w:rsidR="001D7BCC" w:rsidRPr="0033261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1D7BCC" w:rsidRPr="00332617">
        <w:rPr>
          <w:rFonts w:ascii="Times New Roman" w:hAnsi="Times New Roman" w:cs="Times New Roman"/>
          <w:sz w:val="24"/>
          <w:szCs w:val="24"/>
        </w:rPr>
        <w:t xml:space="preserve"> малой родине и Отечестве, представлений о социокультурных ценностях нашего народа, об отечественных традициях и праздниках, о планете Земля как </w:t>
      </w:r>
      <w:proofErr w:type="gramStart"/>
      <w:r w:rsidR="001D7BCC" w:rsidRPr="00332617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="001D7BCC" w:rsidRPr="00332617"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её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="001D7BCC" w:rsidRPr="00332617">
        <w:rPr>
          <w:rFonts w:ascii="Times New Roman" w:hAnsi="Times New Roman" w:cs="Times New Roman"/>
          <w:sz w:val="24"/>
          <w:szCs w:val="24"/>
        </w:rPr>
        <w:t>природы, многообразии стран и народов мира.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Познавательные процессы окружающей действительности дошкольников с ограниченными возможностями обеспечиваются процессами ощущения, восприятия, мышления, внимания, памяти, соответственно выдвигаются следующие задачи познавательного развития: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формирование и совершенствование перцептивных действий;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ознакомление и формирование сенсорных эталонов;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развитие внимания, памяти;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развитие наглядно-действенного и наглядно-образного мышления.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 включает: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Сенсорное развитие</w:t>
      </w:r>
      <w:r w:rsidRPr="00332617">
        <w:rPr>
          <w:rFonts w:ascii="Times New Roman" w:hAnsi="Times New Roman" w:cs="Times New Roman"/>
          <w:sz w:val="24"/>
          <w:szCs w:val="24"/>
        </w:rPr>
        <w:t>, в процессе которого у детей с ограниченными возможностями развиваются все виды восприятия: зрительное, слуховое, тактильно-двигательное, обонятельное, вкусовое. На их основе формируются полноценные представления о внешних свойствах предметов, их форме, цвете, величине, запахе, вкусе, положении в пространстве и времени. Сенсорное воспитание предполагает развитие мыслительных процессов: отождествления, сравнения, анализа, синтеза, обобщения, классификации и абстрагирования, а также стимулирует развитие всех сторон речи: номинативной функции, фразовой речи, способствует обогащению и расширению словаря ребенка.</w:t>
      </w:r>
    </w:p>
    <w:p w:rsidR="00C618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lastRenderedPageBreak/>
        <w:t>При планировании работы и подборе упражнений по сенсорному развитию следует исходить из того, насколько они будут доступны для выполнения, учитывая имеющиеся нарушения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="00093E97" w:rsidRPr="003326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>Развитие познавательно- исследовательской деятельности и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конструктивной деятельности, направленное на формирование правильного восприятия пространства, целостного восприятия предмета, развитие мелкой моторики рук и зрительно-двигательную координацию для подготовки к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овладению навыками письма; развитие любознательности, воображения; расширение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запаса знаний и представлений об окружающем мире. Учитывая быструю утомляемость </w:t>
      </w:r>
      <w:r w:rsidR="00093E97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ОВЗ, образовательную деятельность следует планировать на доступном материале, чтобы ребёнок мог увидеть результат своей деятельности. В ходе работы необходимо применять различные формы поощрения</w:t>
      </w:r>
      <w:r w:rsidR="00093E97" w:rsidRPr="0033261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Формирование элементарных математических представлений</w:t>
      </w:r>
      <w:r w:rsidR="00C54C95"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предполагает обучение умениям сопоставлять, сравнивать, устанавливать соответствие между различными множествами и элементами множеств, ориентироваться во времени и пространстве. При обучении необходимо опираться на сохранные анализаторы, использовать принципы наглядности, от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к сложному. Количественные представления следует обогащать в процессе различных видов деятельности. 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</w:t>
      </w:r>
      <w:r w:rsidR="00270B70" w:rsidRPr="00332617">
        <w:rPr>
          <w:rFonts w:ascii="Times New Roman" w:hAnsi="Times New Roman" w:cs="Times New Roman"/>
          <w:sz w:val="24"/>
          <w:szCs w:val="24"/>
        </w:rPr>
        <w:t>ребенка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="00270B70" w:rsidRPr="0033261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>это обусловлено низким исходным уровнем развития детей и замедленным темпом усвоения изучаемого материала.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Образовательная область «Речевое развитие» </w:t>
      </w:r>
      <w:r w:rsidRPr="00332617">
        <w:rPr>
          <w:rFonts w:ascii="Times New Roman" w:hAnsi="Times New Roman" w:cs="Times New Roman"/>
          <w:sz w:val="24"/>
          <w:szCs w:val="24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литературой, понимание на слух текстов различных жанров детской литературы; формирование звуковой аналитик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синтетической активности как предпосылки обучения грамоте.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Задачи развития речи </w:t>
      </w:r>
      <w:proofErr w:type="spellStart"/>
      <w:r w:rsidRPr="00332617">
        <w:rPr>
          <w:rFonts w:ascii="Times New Roman" w:hAnsi="Times New Roman" w:cs="Times New Roman"/>
          <w:sz w:val="24"/>
          <w:szCs w:val="24"/>
        </w:rPr>
        <w:t>для</w:t>
      </w:r>
      <w:r w:rsidR="00270B70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332617">
        <w:rPr>
          <w:rFonts w:ascii="Times New Roman" w:hAnsi="Times New Roman" w:cs="Times New Roman"/>
          <w:sz w:val="24"/>
          <w:szCs w:val="24"/>
        </w:rPr>
        <w:t xml:space="preserve"> ОВЗ: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формирование структурных компонентов системы языка – фонетического, лексического, грамматического;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формирование навыков владения языком в его коммуникативной функции –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развитие связной речи, двух форм речевого общения – диалога и монолога;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формирование способности к элементарному осознанию явлений языка и речи.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Основные направления работы по развитию речи дошкольников: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Развитие словаря. </w:t>
      </w:r>
      <w:r w:rsidRPr="00332617">
        <w:rPr>
          <w:rFonts w:ascii="Times New Roman" w:hAnsi="Times New Roman" w:cs="Times New Roman"/>
          <w:sz w:val="24"/>
          <w:szCs w:val="24"/>
        </w:rPr>
        <w:t xml:space="preserve">Овладение словарным запасом составляет основу речевого </w:t>
      </w:r>
      <w:proofErr w:type="spellStart"/>
      <w:r w:rsidRPr="00332617">
        <w:rPr>
          <w:rFonts w:ascii="Times New Roman" w:hAnsi="Times New Roman" w:cs="Times New Roman"/>
          <w:sz w:val="24"/>
          <w:szCs w:val="24"/>
        </w:rPr>
        <w:t>развития</w:t>
      </w:r>
      <w:r w:rsidR="00270B70" w:rsidRPr="00332617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332617">
        <w:rPr>
          <w:rFonts w:ascii="Times New Roman" w:hAnsi="Times New Roman" w:cs="Times New Roman"/>
          <w:sz w:val="24"/>
          <w:szCs w:val="24"/>
        </w:rPr>
        <w:t>, поскольку слово является важнейшей единицей языка. В словаре отражается содержание речи. Слова обозначают предметы и явления, их признаки, качества, свойства и действия с ними. Дети усваивают слова, необходимые для их жизнедеятельности и общения с окружающими.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Воспитание звуковой культуры речи. </w:t>
      </w:r>
      <w:r w:rsidRPr="00332617">
        <w:rPr>
          <w:rFonts w:ascii="Times New Roman" w:hAnsi="Times New Roman" w:cs="Times New Roman"/>
          <w:sz w:val="24"/>
          <w:szCs w:val="24"/>
        </w:rPr>
        <w:t xml:space="preserve">Данное направление предполагает: развитие речевого слуха, на основе которого происходит восприятие и различение фонологических средств языка; обучение правильному звукопроизношению; воспитание орфоэпической правильности речи; овладение средствами звуковой выразительности речи (тон речи, тембр голоса, </w:t>
      </w:r>
      <w:proofErr w:type="spellStart"/>
      <w:r w:rsidRPr="00332617">
        <w:rPr>
          <w:rFonts w:ascii="Times New Roman" w:hAnsi="Times New Roman" w:cs="Times New Roman"/>
          <w:sz w:val="24"/>
          <w:szCs w:val="24"/>
        </w:rPr>
        <w:t>темп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>дарение</w:t>
      </w:r>
      <w:proofErr w:type="spellEnd"/>
      <w:r w:rsidRPr="00332617">
        <w:rPr>
          <w:rFonts w:ascii="Times New Roman" w:hAnsi="Times New Roman" w:cs="Times New Roman"/>
          <w:sz w:val="24"/>
          <w:szCs w:val="24"/>
        </w:rPr>
        <w:t>, сила голоса, интонация).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Формирование грамматического строя речи. </w:t>
      </w:r>
      <w:r w:rsidRPr="00332617">
        <w:rPr>
          <w:rFonts w:ascii="Times New Roman" w:hAnsi="Times New Roman" w:cs="Times New Roman"/>
          <w:sz w:val="24"/>
          <w:szCs w:val="24"/>
        </w:rPr>
        <w:t>Формирование грамматического строя речи предполагает развитие морфологической стороны речи (изменение слов по родам, числам, падежам), способов словообразования и синтаксиса (освоение разных типов словосочетаний и предложений).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Развитие связной речи</w:t>
      </w:r>
      <w:r w:rsidRPr="003326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32617">
        <w:rPr>
          <w:rFonts w:ascii="Times New Roman" w:hAnsi="Times New Roman" w:cs="Times New Roman"/>
          <w:sz w:val="24"/>
          <w:szCs w:val="24"/>
        </w:rPr>
        <w:t>Развитие связной речи включает развитие диалогической и монологической речи. Диалогическая речь является основной формой общения детей дошкольного возраста. Важно учить ребенка вести диалог, развивать умение слушать и понимать обращенную к нему речь, вступать в разговор и поддерживать его, отвечать на вопросы и спрашивать самому, объяснять, пользоваться разнообразными языковыми средствами, вести себя с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учетом ситуации общения. Не менее важно и то, что в диалогической речи развиваются умения, необходимые для более сложной формы общения – монолога, умений слушать и понимать связные тексты, пересказывать, строить самостоятельные высказывания разных типов.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Формирование элементарного опознавания явлений языка и речи, обеспечивающее подготовку детей к обучению грамоте, чтению и письму.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Развитие фонематического слуха, развитие мелкой моторики руки.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Конкретизация задач развития речи носит условный характер в работе с детьми с ОВЗ, они тесно связаны между собой. Эти отношения определяются существующими связями между различными единицами языка. Обогащая, например, словарь, мы одновременно заботимся о том, чтобы ребёнок правильно и чётко произносил слова, усваивал разные их формы, употреблял слова в словосочетаниях, предложениях, в связной речи. В связной речи отражены все другие задачи речевого развития: формирование словаря, грамматического строя, фонетической стороны. В ней проявляются все достижения ребёнка в овладении родным языком. Взаимосвязь разных речевых задач на основе комплексного подхода к их решению создает предпосылки для наиболее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эффективного развития речевых навыков и умений. Развитие речи у дошкольников с ОВЗ осуществляется во всех видах деятельности: игра, занятия по физическому развитию, изобразительная деятельность (рисование, лепка, аппликация, конструиро</w:t>
      </w:r>
      <w:r w:rsidR="00C54C95" w:rsidRPr="00332617">
        <w:rPr>
          <w:rFonts w:ascii="Times New Roman" w:hAnsi="Times New Roman" w:cs="Times New Roman"/>
          <w:sz w:val="24"/>
          <w:szCs w:val="24"/>
        </w:rPr>
        <w:t>вание), музыка и др.; в свободно</w:t>
      </w:r>
      <w:r w:rsidRPr="00332617">
        <w:rPr>
          <w:rFonts w:ascii="Times New Roman" w:hAnsi="Times New Roman" w:cs="Times New Roman"/>
          <w:sz w:val="24"/>
          <w:szCs w:val="24"/>
        </w:rPr>
        <w:t>й деятельности, в общении со всеми, кто окружает ребенка.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Наиболее значимым видом работы по развитию речи является </w:t>
      </w: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чтение художественной литературы. </w:t>
      </w:r>
      <w:r w:rsidRPr="00332617">
        <w:rPr>
          <w:rFonts w:ascii="Times New Roman" w:hAnsi="Times New Roman" w:cs="Times New Roman"/>
          <w:sz w:val="24"/>
          <w:szCs w:val="24"/>
        </w:rPr>
        <w:t xml:space="preserve">Художественная литература, являясь сокровищницей духовных богатств людей, позволяет восполнить недостаточность общения </w:t>
      </w:r>
      <w:r w:rsidR="00270B70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ОВЗ с окружающими людьми, расширить кругозор, обогатить жизненный и нравственный опыт. Литературные произведения вовлекают детей в раздумья над поступками и поведением людей, происходящими событиями;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побуждают к их оценке и обогащают эмоциональную сферу. Чтение художественной литературы имеет коррекционную направленность, так как стимулирует овладение детьми словесной речью, развитие языковой способности, речевой деятельности.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Включенность в эту работу детей с ОВЗ, у которых отмечается разный уровень речевых умений, будет эффективной, если соблюдать ряд условий: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 выбирать произведения с учетом степени его доступности и близости содержания жизненному опыту </w:t>
      </w:r>
      <w:r w:rsidR="00270B70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>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предварительно беседовать с </w:t>
      </w:r>
      <w:r w:rsidR="00270B70" w:rsidRPr="00332617">
        <w:rPr>
          <w:rFonts w:ascii="Times New Roman" w:hAnsi="Times New Roman" w:cs="Times New Roman"/>
          <w:sz w:val="24"/>
          <w:szCs w:val="24"/>
        </w:rPr>
        <w:t>ребенком</w:t>
      </w:r>
      <w:r w:rsidRPr="00332617">
        <w:rPr>
          <w:rFonts w:ascii="Times New Roman" w:hAnsi="Times New Roman" w:cs="Times New Roman"/>
          <w:sz w:val="24"/>
          <w:szCs w:val="24"/>
        </w:rPr>
        <w:t xml:space="preserve">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произведения, осмысления причинно-следственной зависимости;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подбирать иллюстрации, картинки к произведениям, делать макеты;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организовывать драматизации, инсценировки;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демонстрировать действия по конструктивной картине с применением подвижных фигур;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проводить словарную работу;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адаптировать тексты по лексическому и грамматическому строю с учётом уровня речевого развития ребенка -  предлагать детям отвечать на вопросы;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 предлагать </w:t>
      </w:r>
      <w:r w:rsidR="00270B70" w:rsidRPr="00332617">
        <w:rPr>
          <w:rFonts w:ascii="Times New Roman" w:hAnsi="Times New Roman" w:cs="Times New Roman"/>
          <w:sz w:val="24"/>
          <w:szCs w:val="24"/>
        </w:rPr>
        <w:t>ребенку</w:t>
      </w:r>
      <w:r w:rsidRPr="00332617">
        <w:rPr>
          <w:rFonts w:ascii="Times New Roman" w:hAnsi="Times New Roman" w:cs="Times New Roman"/>
          <w:sz w:val="24"/>
          <w:szCs w:val="24"/>
        </w:rPr>
        <w:t xml:space="preserve"> разные виды работы: подобрать иллюстрации к прочитанному тексту, пересказать текст; придумать окончание к заданному началу.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Все это способствует осмыслению содержания литературного произведения.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lastRenderedPageBreak/>
        <w:t>Имеющиеся нарушения, речи, эмоционально-волевой сферы, интеллекта определяют разный уровень владения речью. Это является основополагающим в проектировании работы по развитию речи для каждого ребенка с ОВЗ.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Для </w:t>
      </w:r>
      <w:r w:rsidR="00270B70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интеллектуальными нарушениями особое значение имеет словарная работа, которая проводится на основе ознакомления с окружающей жизнью. Её задачи и содержание определяются с учётом познавательных возможностей </w:t>
      </w:r>
      <w:r w:rsidR="00270B70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и предполагают освоение значений слов на уровне элементарных понятий. Главное в развитии детского словаря – освоение значений слов и их уместное употребление в соответствии с контекстом высказывания, с ситуацией, в которой происходит общение.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Воспитание звуковой стороны речи, освоение грамматического строя, развитие связной речи представляет большую сложность для </w:t>
      </w:r>
      <w:r w:rsidR="00D221B0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ОВЗ всех категорий. Например, грамматические категории характеризуются абстрактностью и отвлеченностью. В норме дети усваивают грамматический строй практически, путем подражания речи взрослых и языковых обобщений. Для развития связной речи, освоения грамматических форм у </w:t>
      </w:r>
      <w:r w:rsidR="00D221B0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ОВЗ создаем специальные условия – разработки грамматических схем, разнообразного наглядного дидактического материала, включение предметно-практической деятельности и др. Преодоление нарушений звукопроизношения, наблюдаемых у </w:t>
      </w:r>
      <w:r w:rsidR="00D221B0" w:rsidRPr="00332617">
        <w:rPr>
          <w:rFonts w:ascii="Times New Roman" w:hAnsi="Times New Roman" w:cs="Times New Roman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ОВЗ различных категорий, возможно при помощи специалиста, учител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логопеда; учителя-дефектолога.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2617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«Художественно-эстетическое развитие»</w:t>
      </w:r>
      <w:r w:rsidR="00C54C95" w:rsidRPr="00332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proofErr w:type="gramEnd"/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Основная задача в работе</w:t>
      </w:r>
      <w:r w:rsidR="00D221B0" w:rsidRPr="00332617">
        <w:rPr>
          <w:rFonts w:ascii="Times New Roman" w:hAnsi="Times New Roman" w:cs="Times New Roman"/>
          <w:sz w:val="24"/>
          <w:szCs w:val="24"/>
        </w:rPr>
        <w:t xml:space="preserve"> с</w:t>
      </w:r>
      <w:r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="00D221B0" w:rsidRPr="00332617">
        <w:rPr>
          <w:rFonts w:ascii="Times New Roman" w:hAnsi="Times New Roman" w:cs="Times New Roman"/>
          <w:sz w:val="24"/>
          <w:szCs w:val="24"/>
        </w:rPr>
        <w:t>ребенком</w:t>
      </w:r>
      <w:r w:rsidRPr="00332617">
        <w:rPr>
          <w:rFonts w:ascii="Times New Roman" w:hAnsi="Times New Roman" w:cs="Times New Roman"/>
          <w:sz w:val="24"/>
          <w:szCs w:val="24"/>
        </w:rPr>
        <w:t xml:space="preserve"> с ОВЗ – формирование эстетического отношения к миру, накопление эстетических представлений и образов, развитие эстетического вкуса, художественных способностей, освоение различных видов художественной деятельности. В этом направлении решаются как общеобразовательные, так и коррекционные задачи, реализация которых стимулирует развитие у детей с ОВЗ сенсорных способностей, чувства ритма, цвета, композиции; умения выражать в художественных образах свои творческие способности.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Основные направления работы в данной образовательной области: 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sz w:val="24"/>
          <w:szCs w:val="24"/>
        </w:rPr>
        <w:t xml:space="preserve">«Художественное творчество». </w:t>
      </w:r>
      <w:r w:rsidRPr="00332617">
        <w:rPr>
          <w:rFonts w:ascii="Times New Roman" w:hAnsi="Times New Roman" w:cs="Times New Roman"/>
          <w:sz w:val="24"/>
          <w:szCs w:val="24"/>
        </w:rPr>
        <w:t xml:space="preserve">Основная цель – обучение созданию творческих работ.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средств, отвечающих их психофизиологическим особенностям.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i/>
          <w:iCs/>
          <w:sz w:val="24"/>
          <w:szCs w:val="24"/>
        </w:rPr>
        <w:t xml:space="preserve">Лепка </w:t>
      </w:r>
      <w:r w:rsidRPr="00332617">
        <w:rPr>
          <w:rFonts w:ascii="Times New Roman" w:hAnsi="Times New Roman" w:cs="Times New Roman"/>
          <w:sz w:val="24"/>
          <w:szCs w:val="24"/>
        </w:rPr>
        <w:t>способствует развитию мелкой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 xml:space="preserve">моторики рук, развивает точность выполняемых движений, в процессе работы знакомятся с различными материалами, их свойствами.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i/>
          <w:iCs/>
          <w:sz w:val="24"/>
          <w:szCs w:val="24"/>
        </w:rPr>
        <w:t xml:space="preserve">Аппликация </w:t>
      </w:r>
      <w:r w:rsidRPr="00332617">
        <w:rPr>
          <w:rFonts w:ascii="Times New Roman" w:hAnsi="Times New Roman" w:cs="Times New Roman"/>
          <w:sz w:val="24"/>
          <w:szCs w:val="24"/>
        </w:rPr>
        <w:t xml:space="preserve">способствует развитию конструктивных возможностей, формированию представлений о форме, цвете.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i/>
          <w:iCs/>
          <w:sz w:val="24"/>
          <w:szCs w:val="24"/>
        </w:rPr>
        <w:t xml:space="preserve">Рисование </w:t>
      </w:r>
      <w:r w:rsidRPr="00332617">
        <w:rPr>
          <w:rFonts w:ascii="Times New Roman" w:hAnsi="Times New Roman" w:cs="Times New Roman"/>
          <w:sz w:val="24"/>
          <w:szCs w:val="24"/>
        </w:rPr>
        <w:t xml:space="preserve">направлено на развитие </w:t>
      </w:r>
      <w:proofErr w:type="spellStart"/>
      <w:r w:rsidRPr="00332617">
        <w:rPr>
          <w:rFonts w:ascii="Times New Roman" w:hAnsi="Times New Roman" w:cs="Times New Roman"/>
          <w:sz w:val="24"/>
          <w:szCs w:val="24"/>
        </w:rPr>
        <w:t>м</w:t>
      </w:r>
      <w:r w:rsidR="00D9194C" w:rsidRPr="00332617">
        <w:rPr>
          <w:rFonts w:ascii="Times New Roman" w:hAnsi="Times New Roman" w:cs="Times New Roman"/>
          <w:sz w:val="24"/>
          <w:szCs w:val="24"/>
        </w:rPr>
        <w:t>а</w:t>
      </w:r>
      <w:r w:rsidRPr="00332617">
        <w:rPr>
          <w:rFonts w:ascii="Times New Roman" w:hAnsi="Times New Roman" w:cs="Times New Roman"/>
          <w:sz w:val="24"/>
          <w:szCs w:val="24"/>
        </w:rPr>
        <w:t>нипулятивной</w:t>
      </w:r>
      <w:proofErr w:type="spellEnd"/>
      <w:r w:rsidRPr="00332617">
        <w:rPr>
          <w:rFonts w:ascii="Times New Roman" w:hAnsi="Times New Roman" w:cs="Times New Roman"/>
          <w:sz w:val="24"/>
          <w:szCs w:val="24"/>
        </w:rPr>
        <w:t xml:space="preserve"> деятельности и координации рук, укрепление мышц рук. В зависимости от степени сохранности зрения, двигательной сферы ребенка и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интеллектуальных и речевых возможностей, подбираем разноплановый инструментарий, максимально удобный для использования (величина, форма, объемность, цвет, контрастность), продумываем способы предъявления материала (показ, использование табличек с текстом заданий или названий предметов, словесно-жестовая форма объяснений, словесное устное объяснение); подбираем соответствующие формы инструкций.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Музыка. </w:t>
      </w:r>
      <w:r w:rsidRPr="00332617">
        <w:rPr>
          <w:rFonts w:ascii="Times New Roman" w:hAnsi="Times New Roman" w:cs="Times New Roman"/>
          <w:sz w:val="24"/>
          <w:szCs w:val="24"/>
        </w:rPr>
        <w:t>Основная цель – слушание детьми музыки, пение; выполнение музыкально-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ритмических движений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>; танцы; игра на музыкальных ин</w:t>
      </w:r>
      <w:r w:rsidR="00C54C95" w:rsidRPr="00332617">
        <w:rPr>
          <w:rFonts w:ascii="Times New Roman" w:hAnsi="Times New Roman" w:cs="Times New Roman"/>
          <w:sz w:val="24"/>
          <w:szCs w:val="24"/>
        </w:rPr>
        <w:t>с</w:t>
      </w:r>
      <w:r w:rsidRPr="00332617">
        <w:rPr>
          <w:rFonts w:ascii="Times New Roman" w:hAnsi="Times New Roman" w:cs="Times New Roman"/>
          <w:sz w:val="24"/>
          <w:szCs w:val="24"/>
        </w:rPr>
        <w:t>трументах. Контингент детей неоднороден по степени выраженности дефектов и по уровню сохранности тех или иных функций, следовательно, рекомендуем уделять внимание способам предъявления звучания музыкальных инструментов,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танцевальных движений, музыкальных инструментов для игры на них.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Образовательная область «Физическое развитие» </w:t>
      </w:r>
      <w:r w:rsidRPr="00332617">
        <w:rPr>
          <w:rFonts w:ascii="Times New Roman" w:hAnsi="Times New Roman" w:cs="Times New Roman"/>
          <w:sz w:val="24"/>
          <w:szCs w:val="24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способствующих правильному формированию опорно-двигательной системы организма, развитию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sz w:val="24"/>
          <w:szCs w:val="24"/>
        </w:rPr>
        <w:t>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</w:t>
      </w:r>
      <w:r w:rsidR="00C54C95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повороты в обе стороны), формирование начальных представлений о некоторых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видах спорта, овладение подвижными играми с правилами; становление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целенаправленности и саморегуляции в двигательной сфере;</w:t>
      </w:r>
      <w:proofErr w:type="gram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становление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ценностей здорового образа жизни, овладение его элементарными нормами и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правилами (в питании, двигательном режиме, закаливании, при формировании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полезных привычек и др.).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Основная цель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данной образовательной области в работе с </w:t>
      </w:r>
      <w:r w:rsidR="001B5B6D" w:rsidRPr="00332617">
        <w:rPr>
          <w:rFonts w:ascii="Times New Roman" w:hAnsi="Times New Roman" w:cs="Times New Roman"/>
          <w:color w:val="000000"/>
          <w:sz w:val="24"/>
          <w:szCs w:val="24"/>
        </w:rPr>
        <w:t>ребенком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с ОВЗ – совершенствование функций формирующегося организма, развитие двигательных навыков, тонкой ручной моторики, зрительно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- пространственной координации.</w:t>
      </w:r>
    </w:p>
    <w:p w:rsidR="00C54C95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В режиме предусмотрены занятия физкультурой, игры и развлечения на воздухе, при проведении которых учитываются региональные и климатические условия. Работа по физическому воспитанию строится таким образом, чтобы решались и общие, и коррекционные задачи.</w:t>
      </w:r>
    </w:p>
    <w:p w:rsidR="00C61817" w:rsidRDefault="00C61817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Основная задача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стимулировать позитивные сдвиги в организме, формируя необходимые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двигательные умения и навыки, физические качества и способности,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направленные на жизнеобеспечение, развитие и совершенствование организма. На занятиях по физической культуре, наряду с </w:t>
      </w:r>
      <w:proofErr w:type="gram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образовательными</w:t>
      </w:r>
      <w:proofErr w:type="gram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и оздоровительными, решаются специальные коррекционные задачи: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в процессе физического воспитания </w:t>
      </w:r>
      <w:proofErr w:type="gram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пространственных</w:t>
      </w:r>
      <w:proofErr w:type="gram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временных представлений;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- изучение в процессе предметной деятельности различны</w:t>
      </w:r>
      <w:proofErr w:type="gramEnd"/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 свойств материалов, а также назначения предметов;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развитие речи посредством движения;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 формирование в процессе двигательной деятельности различных видов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познавательной деятельности;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-  управление эмоциональной сферой ребёнка, развитие </w:t>
      </w:r>
      <w:proofErr w:type="gram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морально-волевых</w:t>
      </w:r>
      <w:proofErr w:type="gramEnd"/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качеств личности, формирующихся в процессе специальных двигательных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занятий, игр, эстафет.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В работу включаются физические упражнения: построения и перестроения;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различные виды ходьбы и бега, лазание, ползание, метание, общеразвивающие упражнение на укрепление мышц спины, плечевого пояса, на координацию движений, на формирование правильной осанки, на развитие равновесия.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Проводятся подвижные игры, направленные на совершенствование двигательных умений, формирование положительных форм взаимодействия между детьми. Адаптивная физкультура обеспечивает лечебный, общеукрепляющий, реабилитационный, профилактический и другие эффекты.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Основные задачи, которые стоят перед адаптивной физической культурой: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 формировать у ребёнка осознанное отношение к своим силам в сравнении с силами здоровых сверстников;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развивать способность к преодолению не только физических, но и психологических барьеров, препятствующих полноценной жизни;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формировать компенсаторные навыки, умение использовать функции разных систем и органов вместо отсутствующих или нарушенных;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 развивать способность к преодолению физических нагрузок, необходимых для полноценного функционирования в обществе;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 формировать потребность быть здоровым, насколько это возможно, и вести здоровый образ жизни; стремление к повышению умственной и физической работоспособности;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 формировать осознание необходимости своего личного вклада в жизнь общества;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 формировать желание улучшать свои личностные качества. АФК объединяет все виды физической активности и спорта, которые соответствуют интересам детей с проблемами в развитии и способствуют расширению их возможностей.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базовых направлений работы в программах воспитания и обучения сочетается со </w:t>
      </w:r>
      <w:proofErr w:type="gram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специальными</w:t>
      </w:r>
      <w:proofErr w:type="gram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коррекционными </w:t>
      </w:r>
      <w:proofErr w:type="spell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областямиПри</w:t>
      </w:r>
      <w:proofErr w:type="spell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сенсорных, двигательных нарушениях в содержание программы включаются такие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коррекционные разделы, как: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 «Развитие зрительного восприятия»</w:t>
      </w:r>
    </w:p>
    <w:p w:rsidR="001D7BCC" w:rsidRPr="00332617" w:rsidRDefault="00C54C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D7BCC" w:rsidRPr="00332617">
        <w:rPr>
          <w:rFonts w:ascii="Times New Roman" w:hAnsi="Times New Roman" w:cs="Times New Roman"/>
          <w:color w:val="000000"/>
          <w:sz w:val="24"/>
          <w:szCs w:val="24"/>
        </w:rPr>
        <w:t>«Развитие и коррекция общих движений, совершенствование физиологических возможностей мышц кистей и пальцев рук» (для детей с недостатками двигательной сферы) и другое.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Конкретное содержание указанных образовательных областей зависит от возрастных и индивидуальных особенностей,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– как сквозных механизмах развития ребёнка).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</w:t>
      </w:r>
      <w:proofErr w:type="gram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</w:t>
      </w:r>
      <w:proofErr w:type="gram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природный</w:t>
      </w:r>
      <w:proofErr w:type="gram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и др.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материал. 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</w:t>
      </w:r>
      <w:r w:rsidRPr="003326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совместная партнерская деятельность взрослого с</w:t>
      </w:r>
      <w:r w:rsidR="00C54C95" w:rsidRPr="003326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детьми и свободная самостоятельная деятельность детей.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Решение образовательных задач в рамках первой модели – совместной деятельности взрослого и детей - осуществляется как в виде </w:t>
      </w:r>
      <w:r w:rsidRPr="003326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непосредственно</w:t>
      </w:r>
      <w:r w:rsidR="00C54C95" w:rsidRPr="003326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образовательной деятельности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, так и в виде </w:t>
      </w:r>
      <w:r w:rsidRPr="003326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образовательной деятельности, осуществляемой в ходе режимных моментов. 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художественной литературы) или их интеграцию с использованием разнообразных форм и методов работы.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Непосредственная образовательная деятельность в группах компенсирующей направленности оздоровительной и компенсирующей направленности строятся с учётом учебного плана регламента непосредственн</w:t>
      </w:r>
      <w:proofErr w:type="gram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образо</w:t>
      </w:r>
      <w:r w:rsidR="00C54C95" w:rsidRPr="00332617">
        <w:rPr>
          <w:rFonts w:ascii="Times New Roman" w:hAnsi="Times New Roman" w:cs="Times New Roman"/>
          <w:color w:val="000000"/>
          <w:sz w:val="24"/>
          <w:szCs w:val="24"/>
        </w:rPr>
        <w:t>вательной деятельности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7BCC" w:rsidRPr="00332617" w:rsidRDefault="001D7BCC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В связи с отсутствием лицензированных комплексных программ дошкольного образования в реестре программ дошкольного образования, деятельность содержание деятельности строится направлениям.</w:t>
      </w:r>
    </w:p>
    <w:p w:rsidR="00C54C95" w:rsidRPr="00332617" w:rsidRDefault="00C54C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BCC" w:rsidRPr="00332617" w:rsidRDefault="00C855FC" w:rsidP="0033261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6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2.3.</w:t>
      </w:r>
      <w:r w:rsidRPr="00332617">
        <w:rPr>
          <w:rFonts w:ascii="Times New Roman" w:hAnsi="Times New Roman" w:cs="Times New Roman"/>
          <w:b/>
          <w:sz w:val="24"/>
          <w:szCs w:val="24"/>
        </w:rPr>
        <w:t xml:space="preserve">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C855FC" w:rsidRPr="00332617" w:rsidRDefault="00C855FC" w:rsidP="003326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C855FC" w:rsidRPr="00332617" w:rsidRDefault="00C855FC" w:rsidP="003326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  <w:r w:rsidRPr="0033261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Формы работы по образовательным областям</w:t>
      </w:r>
    </w:p>
    <w:p w:rsidR="00C855FC" w:rsidRPr="00332617" w:rsidRDefault="00C855FC" w:rsidP="003326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133"/>
      </w:tblGrid>
      <w:tr w:rsidR="00C855FC" w:rsidRPr="00332617" w:rsidTr="00E33F8D">
        <w:trPr>
          <w:trHeight w:val="282"/>
        </w:trPr>
        <w:tc>
          <w:tcPr>
            <w:tcW w:w="2365" w:type="dxa"/>
            <w:vMerge w:val="restart"/>
            <w:shd w:val="clear" w:color="auto" w:fill="auto"/>
          </w:tcPr>
          <w:p w:rsidR="00C855FC" w:rsidRPr="00332617" w:rsidRDefault="00C855FC" w:rsidP="00332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7133" w:type="dxa"/>
            <w:shd w:val="clear" w:color="auto" w:fill="auto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</w:rPr>
              <w:t>Формы работы</w:t>
            </w:r>
          </w:p>
        </w:tc>
      </w:tr>
      <w:tr w:rsidR="00D9194C" w:rsidRPr="00332617" w:rsidTr="00E33F8D">
        <w:trPr>
          <w:trHeight w:val="143"/>
        </w:trPr>
        <w:tc>
          <w:tcPr>
            <w:tcW w:w="2365" w:type="dxa"/>
            <w:vMerge/>
            <w:shd w:val="clear" w:color="auto" w:fill="auto"/>
          </w:tcPr>
          <w:p w:rsidR="00D9194C" w:rsidRPr="00332617" w:rsidRDefault="00D9194C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4"/>
                <w:szCs w:val="24"/>
              </w:rPr>
            </w:pPr>
          </w:p>
        </w:tc>
        <w:tc>
          <w:tcPr>
            <w:tcW w:w="7133" w:type="dxa"/>
            <w:shd w:val="clear" w:color="auto" w:fill="auto"/>
          </w:tcPr>
          <w:p w:rsidR="00D9194C" w:rsidRPr="00332617" w:rsidRDefault="00D9194C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</w:rPr>
              <w:t>Старший дошкольный возраст</w:t>
            </w:r>
          </w:p>
        </w:tc>
      </w:tr>
      <w:tr w:rsidR="00D9194C" w:rsidRPr="00332617" w:rsidTr="00E33F8D">
        <w:trPr>
          <w:trHeight w:val="282"/>
        </w:trPr>
        <w:tc>
          <w:tcPr>
            <w:tcW w:w="2365" w:type="dxa"/>
            <w:shd w:val="clear" w:color="auto" w:fill="auto"/>
          </w:tcPr>
          <w:p w:rsidR="00D9194C" w:rsidRPr="00332617" w:rsidRDefault="00D9194C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133" w:type="dxa"/>
            <w:shd w:val="clear" w:color="auto" w:fill="auto"/>
          </w:tcPr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Физкультурное занятие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Интегративная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досуги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взрослого и детей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 характера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D9194C" w:rsidRPr="00332617" w:rsidRDefault="00D9194C" w:rsidP="0033261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E33F8D" w:rsidRPr="00332617" w:rsidTr="00E33F8D">
        <w:trPr>
          <w:trHeight w:val="841"/>
        </w:trPr>
        <w:tc>
          <w:tcPr>
            <w:tcW w:w="2365" w:type="dxa"/>
            <w:shd w:val="clear" w:color="auto" w:fill="auto"/>
          </w:tcPr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7133" w:type="dxa"/>
            <w:shd w:val="clear" w:color="auto" w:fill="auto"/>
          </w:tcPr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игра.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 воспитателем игра.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ситуация.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морального выбора.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Интегративная деятельность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действия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анализ мультфильмов,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видеофильмов, телепередач.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Поручение и задание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Дежурство.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взрослого и детей тематического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</w:t>
            </w:r>
          </w:p>
          <w:p w:rsidR="00E33F8D" w:rsidRPr="00332617" w:rsidRDefault="00E33F8D" w:rsidP="0033261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E33F8D" w:rsidRPr="00332617" w:rsidTr="00E33F8D">
        <w:trPr>
          <w:trHeight w:val="282"/>
        </w:trPr>
        <w:tc>
          <w:tcPr>
            <w:tcW w:w="2365" w:type="dxa"/>
            <w:shd w:val="clear" w:color="auto" w:fill="auto"/>
          </w:tcPr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3" w:type="dxa"/>
            <w:shd w:val="clear" w:color="auto" w:fill="auto"/>
          </w:tcPr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Чтение.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проблемных ситуаций.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Обсуждение.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Рассказ.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загадок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E33F8D" w:rsidRPr="00332617" w:rsidRDefault="00E33F8D" w:rsidP="0033261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различных видов театра</w:t>
            </w:r>
          </w:p>
        </w:tc>
      </w:tr>
      <w:tr w:rsidR="00E33F8D" w:rsidRPr="00332617" w:rsidTr="00E33F8D">
        <w:trPr>
          <w:trHeight w:val="297"/>
        </w:trPr>
        <w:tc>
          <w:tcPr>
            <w:tcW w:w="2365" w:type="dxa"/>
            <w:shd w:val="clear" w:color="auto" w:fill="auto"/>
          </w:tcPr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133" w:type="dxa"/>
            <w:shd w:val="clear" w:color="auto" w:fill="auto"/>
          </w:tcPr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деятельность.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Интегративная  деятельность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Коллекционирование 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проекта </w:t>
            </w:r>
          </w:p>
          <w:p w:rsidR="00E33F8D" w:rsidRPr="00332617" w:rsidRDefault="00E33F8D" w:rsidP="0033261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 правилами </w:t>
            </w:r>
          </w:p>
        </w:tc>
      </w:tr>
      <w:tr w:rsidR="00E33F8D" w:rsidRPr="00332617" w:rsidTr="00E33F8D">
        <w:trPr>
          <w:trHeight w:val="594"/>
        </w:trPr>
        <w:tc>
          <w:tcPr>
            <w:tcW w:w="2365" w:type="dxa"/>
            <w:shd w:val="clear" w:color="auto" w:fill="auto"/>
          </w:tcPr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Художественное </w:t>
            </w:r>
            <w:proofErr w:type="gram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стетическое</w:t>
            </w: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133" w:type="dxa"/>
            <w:shd w:val="clear" w:color="auto" w:fill="auto"/>
          </w:tcPr>
          <w:p w:rsidR="00E33F8D" w:rsidRPr="00332617" w:rsidRDefault="00E33F8D" w:rsidP="00332617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E33F8D" w:rsidRPr="00332617" w:rsidRDefault="00E33F8D" w:rsidP="00332617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макетов, коллекций и их</w:t>
            </w: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оформление</w:t>
            </w:r>
          </w:p>
          <w:p w:rsidR="00E33F8D" w:rsidRPr="00332617" w:rsidRDefault="00E33F8D" w:rsidP="00332617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эстетически</w:t>
            </w:r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привлекательных предметов </w:t>
            </w:r>
          </w:p>
          <w:p w:rsidR="00E33F8D" w:rsidRPr="00332617" w:rsidRDefault="00E33F8D" w:rsidP="00332617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:rsidR="00E33F8D" w:rsidRPr="00332617" w:rsidRDefault="00E33F8D" w:rsidP="00332617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выставок</w:t>
            </w:r>
          </w:p>
          <w:p w:rsidR="00E33F8D" w:rsidRPr="00332617" w:rsidRDefault="00E33F8D" w:rsidP="00332617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</w:t>
            </w:r>
            <w:proofErr w:type="gram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соответствующей</w:t>
            </w:r>
            <w:proofErr w:type="gramEnd"/>
          </w:p>
          <w:p w:rsidR="00E33F8D" w:rsidRPr="00332617" w:rsidRDefault="00E33F8D" w:rsidP="0033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возрасту народной, классической, детской музыки</w:t>
            </w:r>
          </w:p>
          <w:p w:rsidR="00E33F8D" w:rsidRPr="00332617" w:rsidRDefault="00E33F8D" w:rsidP="00332617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Музыкальн</w:t>
            </w:r>
            <w:proofErr w:type="gram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дидактическая игра</w:t>
            </w:r>
          </w:p>
          <w:p w:rsidR="00E33F8D" w:rsidRPr="00332617" w:rsidRDefault="00E33F8D" w:rsidP="00332617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интегративного характера, элементарного музыковедческого содержания)</w:t>
            </w:r>
            <w:proofErr w:type="gramEnd"/>
          </w:p>
          <w:p w:rsidR="00E33F8D" w:rsidRPr="00332617" w:rsidRDefault="00E33F8D" w:rsidP="00332617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E33F8D" w:rsidRPr="00332617" w:rsidRDefault="00E33F8D" w:rsidP="00332617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и индивидуальное</w:t>
            </w:r>
          </w:p>
          <w:p w:rsidR="00E33F8D" w:rsidRPr="00332617" w:rsidRDefault="00E33F8D" w:rsidP="00332617">
            <w:p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музыкальное  исполнение</w:t>
            </w:r>
          </w:p>
          <w:p w:rsidR="00E33F8D" w:rsidRPr="00332617" w:rsidRDefault="00E33F8D" w:rsidP="00332617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упражнение.</w:t>
            </w:r>
          </w:p>
          <w:p w:rsidR="00E33F8D" w:rsidRPr="00332617" w:rsidRDefault="00E33F8D" w:rsidP="00332617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Попевка</w:t>
            </w:r>
            <w:proofErr w:type="spell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</w:p>
          <w:p w:rsidR="00E33F8D" w:rsidRPr="00332617" w:rsidRDefault="00E33F8D" w:rsidP="00332617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Двигательный, пластический</w:t>
            </w:r>
          </w:p>
          <w:p w:rsidR="00E33F8D" w:rsidRPr="00332617" w:rsidRDefault="00E33F8D" w:rsidP="00332617">
            <w:p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этюд</w:t>
            </w:r>
          </w:p>
          <w:p w:rsidR="00E33F8D" w:rsidRPr="00332617" w:rsidRDefault="00E33F8D" w:rsidP="00332617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</w:t>
            </w:r>
          </w:p>
          <w:p w:rsidR="00E33F8D" w:rsidRPr="00332617" w:rsidRDefault="00E33F8D" w:rsidP="00332617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</w:t>
            </w:r>
          </w:p>
          <w:p w:rsidR="00E33F8D" w:rsidRPr="00332617" w:rsidRDefault="00E33F8D" w:rsidP="00332617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</w:t>
            </w:r>
            <w:proofErr w:type="gram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импровизация</w:t>
            </w:r>
          </w:p>
          <w:p w:rsidR="00E33F8D" w:rsidRPr="00332617" w:rsidRDefault="00E33F8D" w:rsidP="00332617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 сюжетная игра</w:t>
            </w:r>
          </w:p>
        </w:tc>
      </w:tr>
    </w:tbl>
    <w:p w:rsidR="00C855FC" w:rsidRPr="00332617" w:rsidRDefault="00C855FC" w:rsidP="003326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C61817" w:rsidRDefault="00C61817" w:rsidP="003326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855FC" w:rsidRPr="00332617" w:rsidRDefault="00C855FC" w:rsidP="003326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332617">
        <w:rPr>
          <w:rFonts w:ascii="Times New Roman" w:hAnsi="Times New Roman" w:cs="Times New Roman"/>
          <w:b/>
          <w:spacing w:val="-4"/>
          <w:sz w:val="24"/>
          <w:szCs w:val="24"/>
        </w:rPr>
        <w:t xml:space="preserve">Содержание коррекционной работы 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1303"/>
        <w:gridCol w:w="1440"/>
        <w:gridCol w:w="2671"/>
        <w:gridCol w:w="2268"/>
        <w:gridCol w:w="1560"/>
      </w:tblGrid>
      <w:tr w:rsidR="00C855FC" w:rsidRPr="00332617" w:rsidTr="00332617">
        <w:trPr>
          <w:trHeight w:val="691"/>
        </w:trPr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Не-деля</w:t>
            </w:r>
            <w:proofErr w:type="gramEnd"/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</w:tc>
      </w:tr>
      <w:tr w:rsidR="00C855FC" w:rsidRPr="00332617" w:rsidTr="00332617">
        <w:trPr>
          <w:trHeight w:val="415"/>
        </w:trPr>
        <w:tc>
          <w:tcPr>
            <w:tcW w:w="1249" w:type="dxa"/>
          </w:tcPr>
          <w:p w:rsidR="00C855FC" w:rsidRPr="00332617" w:rsidRDefault="000B1278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="00C855FC" w:rsidRPr="0033261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303" w:type="dxa"/>
          </w:tcPr>
          <w:p w:rsidR="000B1278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  <w:p w:rsidR="00C855FC" w:rsidRPr="00332617" w:rsidRDefault="000B1278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r w:rsidR="00C855FC" w:rsidRPr="00332617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proofErr w:type="spellEnd"/>
            <w:r w:rsidR="00C855FC" w:rsidRPr="00332617">
              <w:rPr>
                <w:rFonts w:ascii="Times New Roman" w:hAnsi="Times New Roman" w:cs="Times New Roman"/>
                <w:sz w:val="24"/>
                <w:szCs w:val="24"/>
              </w:rPr>
              <w:t>-тика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названия </w:t>
            </w:r>
            <w:r w:rsidRPr="00332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игрушек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2.Словарь признаков: мягкий, резиновый, красивый, полосатый; названия цветов (зеленый мяч, синяя машина и т.д.)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3.Глагольный словарь: играть, собирать, разбрасывать, катать, возить, ловить, строить</w:t>
            </w:r>
          </w:p>
        </w:tc>
        <w:tc>
          <w:tcPr>
            <w:tcW w:w="2268" w:type="dxa"/>
          </w:tcPr>
          <w:p w:rsidR="00C855FC" w:rsidRPr="00332617" w:rsidRDefault="000B1278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 Образование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r w:rsidR="00C855FC" w:rsidRPr="0033261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C855FC"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в род</w:t>
            </w:r>
            <w:proofErr w:type="gramStart"/>
            <w:r w:rsidR="00C855FC"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855FC"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855FC"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855FC" w:rsidRPr="00332617">
              <w:rPr>
                <w:rFonts w:ascii="Times New Roman" w:hAnsi="Times New Roman" w:cs="Times New Roman"/>
                <w:sz w:val="24"/>
                <w:szCs w:val="24"/>
              </w:rPr>
              <w:t>адеже (нет куклы);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Образование мн. ч. от ед. ч. (мяч – мячи и т.д.); сущ. мн.ч.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(много кукол, матрешек и т.д.)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с уменьшительно-ласкательными суффиксами;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Закрепление муж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жен. рода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(мой, моя).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– описания о своей любимой игрушке.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мама, папа, бабушка, дедушка, брат, сестра.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мама (какая?) – добрая, нежная, ласковая и т.д.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3.Глагольный словарь: любить, помогать, стирать, готовить, чинить и др.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в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адеже;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Образование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с уменьшительно-ласкательными суффиксами (мамочка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ратик);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глаголом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прошед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времени в роде и числе (мама читала, папа читал);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Образование притяж. прил. (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мамин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папин)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диалогической речи (драматизация сценок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семейных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взаимоотно-шений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огород, грядка, урожай, названия овощей.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качественные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., в т.ч. сложные (цвет, форма, вкус овощей).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сажать, собирать, выкапывать, выдергивать, срезать, срывать.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падежах;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Согласование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с сущ. в роде, числе, падеже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Отработка предлогов «В», «Из» с глаголами (выкопать из земли, сорвать с куста)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Составление предложений типа: подл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каз. +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+ прямое дополнение  (Мама чистила горький лук)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писания овоща по плану-схеме</w:t>
            </w:r>
          </w:p>
        </w:tc>
      </w:tr>
      <w:tr w:rsidR="00C855FC" w:rsidRPr="00332617" w:rsidTr="00332617">
        <w:trPr>
          <w:trHeight w:val="5249"/>
        </w:trPr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 Предметный словарь: названия фруктов, сок, варенье, ждем.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Словарь признаков: качественные прилагательные (цвет, форма); вкус фруктов – сочный, сладкий, кисло-сладкий. 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выращивать, собирать, мыть, резать, чистить, варить (варенье).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в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дат.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Падежах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(игры «Чего не стало?», «Подари другу»);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относительных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(сок из яблок – яблочный);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с сущ. в роде, числе, падеже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Составление предложений из 3-х слов: подл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каз. + прям. дополнение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о фрукте по плану-схеме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Предметный словарь: листопад, дождь, время года, осень, погода, урожай, ветер, листья, сентябрь, октябрь, ноябрь, сезон;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осенний, пасмурный, хмурый, дождливый,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серое (небо);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капать, лить, дуть, убирать, падать, желтеть, краснеть.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Словарь наречий: хмуро, ненастно, пасмурно, ярко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1.Отработка падежных окончаний сущ. в игре «К нам пришла осень»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Согласование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. с сущ. в роде и числе (осенний дождь,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осеннее солнце, осенние листья);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Диф-ция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ед. и мн. Числа (улетает – улетают)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4. Образование сравнительной степени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(осенью погода холоднее, чем летом, но теплее, чем зимой)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Заучивание стихотворений об осени и осенних явлениях. Составление рассказа об осени по плану на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картинках.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названия деревьев (береза, дуб, ель, сосна, клен, осина, рябина, тополь, ива);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названия частей дерева 9ствол, крона, ветви, корни, листья).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хвойные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лиственные.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сажать, расти, зеленеть, желтеть, качаться, шуметь, осыпаться.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с уменьшительно-ласкательными суффиксами.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Согласование сущ. с числит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одна береза, две березы, пять берез).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образование относит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(лис дуба – дубовый).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4. Употребление предлогов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ИЗ-ЗА, ПОД, ИЗ-ПОД, НАД.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речи, умение давать развернутый ответ на вопрос педагога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«Перелетные птицы»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названия птиц (скворец, ласточка, грач и др.);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названия частей тела (крыло, клюв, лапки, хвост).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Словарь признаков: серый, черный, блестящий, острый, длинный, водоплавающая и т.д.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кто как голос подает? (кукует, щебечет, поет, курлычет)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1.Усвоение категории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адежа ед. и мн. числа (не стало грача, грачей).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Согласование сущ. с числит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дин грач, два грача, пять грачей).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Образование приставочных глаголов.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Образование сущ. ед. и мн. числа, обозначающих птенцов (грачонок, грачата). 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писания  птицы по плану-схеме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«Предметы гигиены. Наше тело»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а) название частей тела человека, в т.ч. таких как подбородок, затылок, локоть, ступня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т.д.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названия предметов гигиены (мыло, шампунь, зубная щетка, паста, расческа, мочалка, полотенце).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чистый, грязный, жесткий, мягкий, душистый, ароматный.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3.Глагольный словарь: мыть, чистить, ухаживать, стричь, вытирать, причесываться и т.д.</w:t>
            </w:r>
            <w:proofErr w:type="gramEnd"/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Усвоение категории творит. Падежа (чистить щеткой).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Образование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сущ. мн. числа от ед. (ухо – уши, нос – носы).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3.Знакомство с сущ. ср. рода, согласование местоимения МОЕ с </w:t>
            </w: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ср. рода (мое мыло, мое полотенце и т.д.).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Образование сложных прилагательных (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голубоглазый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длинноволосый).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5. Образование сущ. с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увеличительным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3суффиксом (ручища, носище и т.д.)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сложноподчиненных предложений с союзом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ЧТОБЫ. 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– описания лица человека (форма лица, цвет глаз, волос, форма губ, бровей, ушей).</w:t>
            </w:r>
            <w:proofErr w:type="gramEnd"/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«Детский сад. Части суток»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название помещений (группа, раздевалка, спальня и т.д.);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название частей суток (утро, вечер, день, ночь)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большая, маленькая, светлая, чистая и т.д.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3.Глагольный словарь: играть, кушать, рисовать, петь (т.е. все действия, связанные с режимными моментами).</w:t>
            </w:r>
            <w:proofErr w:type="gramEnd"/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1.Согласование местоимений с сущ.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., жен., ср. роде.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2.Употребление глаголов </w:t>
            </w: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несоверш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вида в игре «Что делаю? Что сделала?»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Образование гл. мн. числа (играет - играют).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образование однокоренных слов (друг – дружба, дружить, подружка)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из личного опыта «День в детском саду»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название предметов мебели (стол, шкаф, диван  и т.д.);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название частей (спинка, ножки, сиденье, дверцы, подлокотники);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в) название профессий (столяр, пильщик, лесоруб, сборщик и др.).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Словарь признаков: большой, высокий,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тяжелый, мягкий и т.д., а также классификация мебели (детская, кухонная, офисная и др.). 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3.Глагольный словарь: спать, сидеть, отдыхать, заниматься, складывать, вешать; мастерить, чинить, полировать, собирать. </w:t>
            </w:r>
            <w:proofErr w:type="gramEnd"/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1.Образование сущ. с уменьшительно-ласкательным суффиксом (стул – стульчик).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2.Употребление предлогов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НА, В, ПОД, ИЗ, НАД, МЕЖДУ.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Подбор антонимов к словам: большой, высокий, тяжелый, старый, широкий.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Образование относительных прилагательных (стол из дерева – деревянный).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Диф-ция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несов. и сов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ида (мастерит – смастерил, прибивает – прибил и т.д.).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6. Образование сравнительной степени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. (кровать шире дивана; кресло мягче стула). 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Употребление в речи </w:t>
            </w: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сложноподчи-ненных</w:t>
            </w:r>
            <w:proofErr w:type="spellEnd"/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с союзом ЧТОБЫ. Развитие диалогической речи.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– описания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«Обставляем комнату».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Пересказ рассказа.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«Одежда, обувь, головные уборы»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название предметов одежды, обуви, головных уборов;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название деталей (рукав, воротник, карман, пояс, манжета, пуговицы, каблук, подошва и т.п.).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нижняя, зимняя, летняя, демисезонная, повседневная, праздничная.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3.Глагольный словарь: стирать, гладить, чистить, зашивать, ухаживать.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1.Согласование сущ. с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. и  местоимениями «мой,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мое» (мое красное платье, мой синий шарф).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Усвоение сущ. в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адеже мн. числа (много платьев, рубашек).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Образование относительных прилагательных.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Образование сущ. с уменьшительно-ласкательными суффиксами.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5.Образование сравнительной степени прилагательных (кофта короче платья, пальто длиннее куртки).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– сравнения двух предметов одежды (рубашки и футболки; платья и сарафана).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«Посуда»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названия знакомых детям предметов посуды, а также: половник, сахарница, солонка, супница, заварочный чайник, кофейник, дуршлаг, хлебница, миска, сервиз.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Словарь признаков: глубокая, мелкая, кухонная, столовая, чайная, кофейная.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3.Глагольный словарь: жарить, варить, печь, кушать, разливать, пить, резать, накрывать, сервировать.</w:t>
            </w:r>
            <w:proofErr w:type="gramEnd"/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1.Употребление предлогов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ИЗ (налить в чайник, вылить из чайника).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2.Образование относительных прилагательных (стакан из стекла – стеклянный; чашка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фарфора – фарфоровая).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.Образование сущ. с уменьшительно-ласкательными суффиксами (чашка – чашечка).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Употребление приставочных глаголов: налить, разлить и т.д.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5. Образование однокоренных слов: кофе – кофейник, кофеварка, кофемолка.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сложноподчи-ненных</w:t>
            </w:r>
            <w:proofErr w:type="spellEnd"/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с союзом ЧТОБЫ. (Я хочу купить чашку, чтобы пить из нее чай).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«Зима. Признаки зимы».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Предметный словарь: зима, снег, лед, снежинки, мороз, вьюга, метель, снегопад, стужа, пурга, заносы, декабрь, январь, февраль.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белый, мягкий. Пушистый, блестящий, ледяной. Сверкающий, морозный, серебристый, скрипучий.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падать, кружиться, покрывать, замерзать, трещать (о морозе), блестеть, сверкать.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Словарь наречий (на улице (как?) – морозно, холодно, темно.</w:t>
            </w:r>
            <w:proofErr w:type="gramEnd"/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1.Употребление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падежа сущ. (река покрылась льдом).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Употребление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падежа в игре «Где лежит снег?» (на крышах, на земле и т.д.).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Образование однокоренных слов (снег – снежок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снегирь, снеговик и др.).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4. Образование сложных слов: снегопад,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снегокат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5. Образование приставочных глаголов: лепить - вылепить, прилепить, залепить и т.д.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о зиме по плану – схеме.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сравнительного рассказа – описания о двух временах года (осени и зиме)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Стихи и зиме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«Праздник елки».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утренник, Дед мороз, Новый год, Снегурочка, новогодняя елочка, шарики, гирлянды.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блестящий, нарядный, сверкающий, праздничный и т.д.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Глагольный словарь: наряжать, украшать,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веселиться, праздновать, петь, танцевать.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Словарь наречий (на празднике (как?) – шумно, весело, интересно.</w:t>
            </w:r>
            <w:proofErr w:type="gramEnd"/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1.Согласование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с сущ. в роде и числе (яркий шарик, красивые бусы и т.д.).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2.Согласование числительных с </w:t>
            </w: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роде, числе и падеже (один шарик, два шарика, пять шариков).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Употребление сложных предлогов (выглядывать из-за елки, достать подарок из-под елки).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Образование притяжательных прилагательных (маска (чья?) – лисья, заячья).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диалогической речи.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из личного опыта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№К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ак мы праздновали Новый год»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Заучивание стихотворений к новогоднему утреннику.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 Предметный словарь: санки, лыжи, коньки, лед, каток, горка, снеговик, снежки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негокат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зима (какая?) – холодная, морозная, снежная…;  снег (какой?) – пушистый, мягкий и т.д.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кататься, лепить, играть, съезжать, бросать, скользить.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1.Употребление предлогов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НА в предложениях (кататься на коньках, на лыжах)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Образование сущ. мн. числа в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адеже (много лыж, санок).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Образование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относительных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(снежный, ледяной, меховой и т.д.).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Составление предложений по опорным словам.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«Зимние забавы детей» по серии сюжетных картинок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«Зимующие птицы»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названия зимующих птиц;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названия частей тела (клюв, голова, туловище, лапки, хвост, крылья, перья).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эпитеты (воробей – серый, пушистый, драчливый и т.п.);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антонимы (хвост длинный – короткий; лапки толстые – тонкие);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кто как голос подает? (чирикает, каркает, свистит, воркует и т.д.)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Кто как передвигается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(прыгает, скачет, ходит, порхает, кружится и т.д.).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1.Закрепление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адежа сущ. в игре «Кого не стало?»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Употребление сущ. в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адеже  мн. числа (сорок, ворон и.т.д.).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Употребление творит. Падежа мн. числа сущ. (перьями, ягодами и т.д.)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Образование сущ. с уменьшительно ласкательными суффиксами.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Образование сложных слов: красногрудый снегирь, желтоглазая сова, длиннохвостая сорока и т.д.).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6. Образование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приставочных глаголов: лететь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рилететь, улететь, перелететь, взлететь и т.д.).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Составлении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– описания птицы по плану – схеме.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о зимующих птицах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«Домашние птицы»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названия домашних птиц;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названия детенышей (цыпленок, гусенок, утенок);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в) названия частей тела (гребень, шпоры, перепонки);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г) слова: птичник, птицефабрика, птицеферма.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внешний вид птиц (красивый.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Пушистый, разноцветный, пестрая и т.д.).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клевать, летать, плавать, пить, кричать, чистить, высиживать, кудахтать, готовить, крякать и т.д.</w:t>
            </w:r>
            <w:proofErr w:type="gramEnd"/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1.Образование мн. числа сущ. в им. и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адежах (гусь - гуси – много гусей).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2.Образование мн. числа от ед. в названии птенцов (утенок – утята…).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Образование сущ. с уменьшительно ласкательными суффиксами.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4.Составление предложений со сложными предлогами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ИЗ-ПОД.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5.Образование сложных прилагательных: длинношеий,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краснолапый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  <w:proofErr w:type="gramEnd"/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 - сравнения двух птиц (петух и гусь)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Пересказ рассказа К.Ушинского «Петушок»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названия животных;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названия частей тела (голова, шея, рога, копыта и т.д.);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в) места обитания (ферма, коровник, свинарник, конюшня, овчарня).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антонимы (длинный – короткий, острый – тупой, жесткий – мягкий, толстый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онкий).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Глагольный словарь: 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кто как кричит? (мычит, ржет и т.д.);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кто как передвигается (скачет, бежит, крадется  и пр.)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1.Образование сущ. в разных падежах.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2.Образование мн. числа от ед. в названии детенышей (теленок – телята).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с сущ. в роде и числе (пушистый хвост, острые зубы и т.д.).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4.Образование притяжательных прилагательных в игре «Чей хвост?», «Чья голова?» (хвост собаки – собачий; голова коровы – коровья).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5. Образование приставочных глаголов.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пересказа короткого рассказа о домашнем животном («Корова» или «Васька» К.Ушинского)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«Дикие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1.Предметный словарь: 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названия животных;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названия частей тела;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в) названия жилищ (берлога, дупло, нора, логово);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г) названия детенышей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внешний вид и повадки (медведь бурый, неуклюжий, лохматый).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заяц (что делает?) – прыгает, скачет, грызет, дрожит и т.д.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Словарь наречий: как прыгает белка? (локо, стремительно, резво, высоко и т.д.).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Образование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сущ. в разных падежах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Закрепление употребления предлогов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ИЗ в игре «Кто где живет?»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Согласование числит. С сущ. (один лисенок, два лисенка, пять лисят).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Употребление притяжательных прилагательных (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лисий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заячий, вороний и т.д.).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5.Образование сравнительной степени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(у медведя мех длинный, а у лисы еще длиннее).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 – описания дикого животного по плану – схеме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Драматизация сказок о диких зверях.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общие понятия (Родина, отечество, армия, защитник, войска);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названия воинских профессий (моряк, летчик, пограничник и др.)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смелые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сильные, ловкие, отважные, бесстрашные, геройские.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стрелять, защищать, тренироваться.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Словарь наречий: смело, быстро, метко, решительно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1.Употребление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падежа сущ. в игре «Кем я буду служить?» (танкистом, летчиком и т.д.)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Дифференциация глаголов несов. Вида ед. и мн. числа (бегут – бежит; стреляют – стреляет; маршируют – марширует)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Согласование сущ. с числит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роде, числе и падеже: один танк, два танка, много танков.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4. Образование относительных прилагательных: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сухопутные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военно-морские, авиационные, военно-воздушные.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к тематическому занятию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«Виды </w:t>
            </w: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-та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а) названия транспорта (трамвай, самолет и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т.д.);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составные части (кабина, салон, фары, пропеллер, шасси);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в) профессии, связанные с транспортом (пилот, стюардесса, механик, водитель, машинист, капитан, штурман)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водный, воздушный, наземный, железнодорожный, автодорожный, подземный, космический.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ехать, тормозить, мчаться, обгонять, лететь, приземляться и т.д.</w:t>
            </w:r>
            <w:proofErr w:type="gramEnd"/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1.Употребление предложного падежа сущ. в игре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 чем поеду?» (на поезде, на машине)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Согласование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с сущ. в роде, числе и падеже (красного цвета, круглой формы)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Образование приставочных глаголов (подъезжать, объезжать)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Употребление сложных предлогов.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5. Образование однокоренных слов: летать – полет, летчик. Взлетная полоса.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6. Образование относительных прилагательных (шины из резины – резиновые)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рассказа из личного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опыта «Как я </w:t>
            </w: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путешество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-вал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Придумыва-ние</w:t>
            </w:r>
            <w:proofErr w:type="spellEnd"/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конца рассказа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«8 Марта»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8 Марта, праздник, поздравление, весна, мама, бабушка, семья.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добрая, ласковая, нежная, красивая, трудолюбивая, заботливая и т.д.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готовить, стирать, убирать, мыть, гладить, шить, вязать и т.д.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Словарь наречий: как смотрит бабушка?  - сурово, ласково, нежно, строго.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1.Отработка различных форм падежей.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2.Согласование прилагательных с сущ. в роде, и числе в игре «Составь букет для мамы» (красный тюльпан, синие васильки)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Подбор однокоренных слов (мама – мамочка, мамуля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мамуленька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4. Образование притяжательных прилагательных: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мамин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бабушкин, сестрин.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5. Образование приставочных глаголов.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празднике, о семье, о маме в свободных </w:t>
            </w: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высказыва-ниях</w:t>
            </w:r>
            <w:proofErr w:type="spellEnd"/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к праздничному вечеру.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«Профессия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детского сада»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1.Предметный словарь: профессия, работа,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воспитатель, помощник воспитателя, муз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уководитель, логопед, повар, прачка, мед. сестра, заведующая.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воспитательница 9какая?) – добрая, хорошая, заботливая и т.д.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действия, связанные с обязанностью каждого из работников детского сада.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1.Образование сущ. в разных падежах: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(мн. ч.) – в саду много воспитателей;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п. – воспитатели работают с детьми;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в) пр.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 - дети рассказали о воспитателях, логопедах, заведующей.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Согласование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с сущ. в роде, числе, падеже.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диалогическ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речи.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название профессий (врач, парикмахер, продавец, строитель, пожарный и др.;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названия орудий труда (фен, ножницы, градусник и т.п.);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в) название учреждений (поликлиника, парикмахерская, магазин)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: лечить, подстригать, продавать, строить, шить, готовить, красить и т.д.</w:t>
            </w:r>
            <w:proofErr w:type="gramEnd"/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1.Образование сущ. мн. ч. в им. и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адежах (врач – врачи – врачей).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Образование приставочных глаголов.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Употребление сущ. в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падеже (парикмахер работает ножницами).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4. Образование притяжательных прилагательных: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учительский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врачебный, строительный, малярный и др.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сложноподчиненных предложений с союзом «потому что».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творческого рассказа «Кем я хочу стать и почему?»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«Ранняя весна»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проталина, сосулька, капель, подснежник, ручьи, почки, оттепель, март, апрель, май.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погода (какая?) – солнечная, теплая, Ветреная; снег (какой?) – грязный, мокрый, липкий и т.д.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Антонимы: прозрачная – мутная, холодная – теплая, солнечная – пасмурная.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ручьи (что делают?) – бегут, журчат, шумят и т.п.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Словарь наречий: на улице как? – тепло, солнечно, ветрено, погоже и т.п.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1.Образование сущ. в разных падежах.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2.Согласование сущ. с числит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роде, числе и падеже (одна сосулька, две сосульки, пять сосулек).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Употребление предлогов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НА, ПОД, ИЗ-ПОД, НАД (Весной из-под снега появляются подснежники).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4. Согласование прилагательных с сущ. в роде, числе,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падеже (сходить в лес за березовыми ветками, березовым соком).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5. Образование приставочных глаголов.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Составления рассказа-сравнения по трем картинкам (чем похожи и чем отличаются март, апрель, май)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данному набору слов.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«Продукты питания»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названия продуктов (мясных, молочных, мучных);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названия пищи (каша, суп, бутерброд).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кислый, соленый, сладкий, горький, жареный, вареный, мясной, молочный, мучной.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готовить, чистить, резать, жарить, варить, запекать, тушить.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1.Образование относительных прилагательных (мясо – мясной и т.д.).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Усвоение категории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падежа в игре «Чем угостишь друга».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Отработка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адежа с предлогом ИЗ в игре «Что из чего делают?» (творог  - из молока; батон – из муки).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Образование сущ. мн. числа в им. и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адежах (одна котлета, две котлеты; много котлет).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5. Образование сущ. с уменьшительно ласкательными суффиксами.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6. Дифференциация глаголов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совер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вида (режет – порезали, варит – сварили).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«Как я приготовил борщ? (кашу, лапшу)»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Формирование вопросно-ответной речи (рассуждение на тему)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Придумыва-ние</w:t>
            </w:r>
            <w:proofErr w:type="spellEnd"/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конца рассказа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«Откуда хлеб пришел?»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хлеб, урожай, колосья, пшеница, рожь, зерно, комбайн, хлебозавод, пекарь.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подбор эпитетов к слову хлеб (мягкий, пышный, румяный, черствый…)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сеять, убирать, выращивать, молотить, печь.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1.Подбр родственных слов к слову «хлеб» (хлебный, хлеба, хлебница, хлеборезка и т.д.).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2.Согласование сущ.. с количественными числит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дно зерно, два зерна, пять зерен и т.д.)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Образование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относительных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(хлеб из пшеницы – пшеничный, продукт из муки – мучной и т.д.)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4.Образование приставочных глаголов.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6.Образование сравнительной степени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(булочка мягче сухарика, печенье слаще хлеба).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диалогической речи.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Заучивание пословиц о хлебе.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описательного рассказа «Откуда хлеб пришел?»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серии сюжетных картинок)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«Животные жарких стран»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названия животных (лев, тигр, слон, бегемот, носорог, жираф);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названия частей тела;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в) места обитания 9пустыня, джунгли, Африка, Австралия, Азия).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лохматый, большой. Полосатый, сильный, быстрый, ловкий, зубастый и т.д.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прыгать, реветь, охотиться и т.д.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1.Образование сущ. с уменьшительно ласкательными суффиксами (слон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лоник, жираф –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жирафик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2.Название детенышей в игре «У кого кто?»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Образование сущ. в роде падеже мн. числа (много слонов, тигров, львов…)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4.Образование притяж.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. в игре «Чей хвост?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Чья голова?» (львиный, львиная и т.д.)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5. Употребление сложных предлогов.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Пересказ рассказов «Слон», «Лев».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«Труд людей весной»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поля, сады, огороды, грядки, клумбы, семена, рассада, трактор.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ранний, поздний, растаявший, молодой, проросший, нежно-зеленый,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вспаханное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сажать, сеять, поливать, пахать, белить, выращивать, прорастать, зеленеть.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1.Образование сущ. в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адеже мн. числа (много садов, грядок, клумб, семян…).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Образование сущ. с уменьшительно ласкательными суффиксами (семя – семечко, лист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источек)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употребления предлогов В.ИЗ, (сажать в землю,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прорастать из земли).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Образование приставочных глаголов.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рассказа по серии сюжетных картинок «Как Ваня и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сажали клубнику»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«День Победы», «Наш город»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день Победы, праздник, награды, подвиг, герои, 9 Мая, Великая Отечественная война, памятник, Вечный огонь;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б) город, улица, дом, площадь, музей, вокзал.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Словарь признаков: улица (какая?) – широкая, нарядная, праздничная;  дома (какие?) – многоэтажные, высокие, разноцветные и т.д.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воевать, защищать, возлагать (цветы) и т.д.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1.Образование глаголов </w:t>
            </w: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несовеш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вида.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 Образование сущ. в разных падежах: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а) в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(в городе много улиц, парков…),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б) в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п. (любуюсь памятником, фонтаном…),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в) в пред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(рассказать о городе, улице).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Согласование числительных с сущ. в роде, числе и падеже.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4.Образование сложных слов (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многолюдный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многоэтажный).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свободного высказывания (рассказ детей о любимых местах в городе).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«День Победы» по опорным картинкам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«Школа»</w:t>
            </w:r>
          </w:p>
        </w:tc>
        <w:tc>
          <w:tcPr>
            <w:tcW w:w="2671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школа, школьник, первоклассник, парта, класс, учитель, директор, названия школьных принадлежностей.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интересный, школьный, нужный, важный, учебный, аккуратный, опрятный, внимательный и т.д.</w:t>
            </w:r>
            <w:proofErr w:type="gramEnd"/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Антонимы: длинный – короткий; толстый – тонкий – высокий  - низкий.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слушать, писать, читать, учить, выполнять, повторять, рисовать.</w:t>
            </w:r>
          </w:p>
        </w:tc>
        <w:tc>
          <w:tcPr>
            <w:tcW w:w="2268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1.Образование сущ. с уменьшительно ласкательными суффиксами (книга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нижечка, дневник –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дневничок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2.Образование сущ. мн. числа в род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адеже (много школ, учеников, портфелей, книг и т.д.).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3.Закрепление употребления простых и сложных предлогов в речи.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4. Образование приставочных глаголов.</w:t>
            </w:r>
          </w:p>
        </w:tc>
        <w:tc>
          <w:tcPr>
            <w:tcW w:w="1560" w:type="dxa"/>
          </w:tcPr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монологичес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-кой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речи в беседе о школе.</w:t>
            </w: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332617" w:rsidRDefault="00C855FC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Придумыва-ние</w:t>
            </w:r>
            <w:proofErr w:type="spellEnd"/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конца рассказа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  <w:gridSpan w:val="4"/>
          </w:tcPr>
          <w:p w:rsidR="00C855FC" w:rsidRPr="00332617" w:rsidRDefault="00C855FC" w:rsidP="00332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 И А Г Н О С Т И К А</w:t>
            </w:r>
          </w:p>
        </w:tc>
      </w:tr>
      <w:tr w:rsidR="00C855FC" w:rsidRPr="00332617" w:rsidTr="00332617">
        <w:tc>
          <w:tcPr>
            <w:tcW w:w="1249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855FC" w:rsidRPr="00332617" w:rsidRDefault="00C855FC" w:rsidP="0033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  <w:gridSpan w:val="4"/>
          </w:tcPr>
          <w:p w:rsidR="00C855FC" w:rsidRPr="00332617" w:rsidRDefault="00C855FC" w:rsidP="00332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 И А Г Н О С Т И К А</w:t>
            </w:r>
          </w:p>
        </w:tc>
      </w:tr>
    </w:tbl>
    <w:p w:rsidR="00C855FC" w:rsidRPr="00332617" w:rsidRDefault="00C855FC" w:rsidP="003326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33F8D" w:rsidRPr="00332617" w:rsidTr="00E33F8D">
        <w:tc>
          <w:tcPr>
            <w:tcW w:w="9889" w:type="dxa"/>
            <w:shd w:val="clear" w:color="auto" w:fill="auto"/>
          </w:tcPr>
          <w:p w:rsidR="00E33F8D" w:rsidRPr="00332617" w:rsidRDefault="00E33F8D" w:rsidP="0033261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детей дошкольного возраста</w:t>
            </w:r>
          </w:p>
          <w:p w:rsidR="00E33F8D" w:rsidRPr="00332617" w:rsidRDefault="00E33F8D" w:rsidP="0033261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 года - 8 лет)</w:t>
            </w:r>
          </w:p>
        </w:tc>
      </w:tr>
      <w:tr w:rsidR="00E33F8D" w:rsidRPr="00332617" w:rsidTr="00E33F8D">
        <w:tc>
          <w:tcPr>
            <w:tcW w:w="9889" w:type="dxa"/>
            <w:shd w:val="clear" w:color="auto" w:fill="auto"/>
          </w:tcPr>
          <w:p w:rsidR="00E33F8D" w:rsidRPr="00332617" w:rsidRDefault="00E33F8D" w:rsidP="0033261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</w:t>
            </w:r>
            <w:proofErr w:type="gramEnd"/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включая сюжетно-ролевую игру, игру с правилами и другие виды игры, </w:t>
            </w:r>
          </w:p>
          <w:p w:rsidR="00E33F8D" w:rsidRPr="00332617" w:rsidRDefault="00E33F8D" w:rsidP="0033261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коммуникативная (общение и взаимодействие </w:t>
            </w:r>
            <w:proofErr w:type="gramStart"/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взрослыми и сверстниками), </w:t>
            </w:r>
          </w:p>
          <w:p w:rsidR="00E33F8D" w:rsidRPr="00332617" w:rsidRDefault="00E33F8D" w:rsidP="0033261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познавательно-исследовательская</w:t>
            </w:r>
            <w:proofErr w:type="gramEnd"/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(исследования объектов окружающего мира и экспериментирования с ними), </w:t>
            </w:r>
          </w:p>
          <w:p w:rsidR="00E33F8D" w:rsidRPr="00332617" w:rsidRDefault="00E33F8D" w:rsidP="0033261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восприятие художественной литературы и фольклора, </w:t>
            </w:r>
          </w:p>
          <w:p w:rsidR="00E33F8D" w:rsidRPr="00332617" w:rsidRDefault="00E33F8D" w:rsidP="0033261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самообслуживание и элементарный бытовой труд (в помещении и на улице), </w:t>
            </w:r>
          </w:p>
          <w:p w:rsidR="00E33F8D" w:rsidRPr="00332617" w:rsidRDefault="00E33F8D" w:rsidP="0033261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E33F8D" w:rsidRPr="00332617" w:rsidRDefault="00E33F8D" w:rsidP="0033261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изобразительная (рисование, лепка, аппликация),</w:t>
            </w:r>
          </w:p>
          <w:p w:rsidR="00E33F8D" w:rsidRPr="00332617" w:rsidRDefault="00E33F8D" w:rsidP="0033261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gramEnd"/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E33F8D" w:rsidRPr="00332617" w:rsidRDefault="00E33F8D" w:rsidP="0033261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двигательная</w:t>
            </w:r>
            <w:proofErr w:type="gramEnd"/>
            <w:r w:rsidRPr="0033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(овладение основными движениями) формы активности ребенка.</w:t>
            </w:r>
          </w:p>
        </w:tc>
      </w:tr>
    </w:tbl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2C2A2A"/>
          <w:sz w:val="24"/>
          <w:szCs w:val="24"/>
        </w:rPr>
      </w:pPr>
    </w:p>
    <w:p w:rsidR="00C855FC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b/>
          <w:color w:val="2C2A2A"/>
          <w:sz w:val="24"/>
          <w:szCs w:val="24"/>
        </w:rPr>
        <w:t>2.4.Стимуляция детской инициативы</w:t>
      </w:r>
    </w:p>
    <w:p w:rsidR="00EB717C" w:rsidRPr="00332617" w:rsidRDefault="00EB717C" w:rsidP="00332617">
      <w:pPr>
        <w:pStyle w:val="2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2617">
        <w:rPr>
          <w:rFonts w:ascii="Times New Roman" w:hAnsi="Times New Roman" w:cs="Times New Roman"/>
        </w:rPr>
        <w:t>Приоритетная сфера инициативы - познание окружающего мира.</w:t>
      </w:r>
    </w:p>
    <w:p w:rsidR="00EB717C" w:rsidRPr="00332617" w:rsidRDefault="00EB717C" w:rsidP="00332617">
      <w:pPr>
        <w:pStyle w:val="2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2617">
        <w:rPr>
          <w:rFonts w:ascii="Times New Roman" w:hAnsi="Times New Roman" w:cs="Times New Roman"/>
        </w:rPr>
        <w:t>Деятельность воспитателя по поддержке детской инициативы:</w:t>
      </w:r>
    </w:p>
    <w:p w:rsidR="00EB717C" w:rsidRPr="00332617" w:rsidRDefault="00EB717C" w:rsidP="00332617">
      <w:pPr>
        <w:pStyle w:val="21"/>
        <w:numPr>
          <w:ilvl w:val="0"/>
          <w:numId w:val="18"/>
        </w:numPr>
        <w:shd w:val="clear" w:color="auto" w:fill="auto"/>
        <w:tabs>
          <w:tab w:val="left" w:pos="928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2617">
        <w:rPr>
          <w:rFonts w:ascii="Times New Roman" w:hAnsi="Times New Roman" w:cs="Times New Roman"/>
        </w:rPr>
        <w:t>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труду.</w:t>
      </w:r>
    </w:p>
    <w:p w:rsidR="00EB717C" w:rsidRPr="00332617" w:rsidRDefault="00EB717C" w:rsidP="00332617">
      <w:pPr>
        <w:pStyle w:val="21"/>
        <w:numPr>
          <w:ilvl w:val="0"/>
          <w:numId w:val="18"/>
        </w:numPr>
        <w:shd w:val="clear" w:color="auto" w:fill="auto"/>
        <w:tabs>
          <w:tab w:val="left" w:pos="91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2617">
        <w:rPr>
          <w:rFonts w:ascii="Times New Roman" w:hAnsi="Times New Roman" w:cs="Times New Roman"/>
        </w:rPr>
        <w:t>Создать условия и поддерживать театрализованную деятельность детей, их стремление переодеваться («рядиться»).</w:t>
      </w:r>
    </w:p>
    <w:p w:rsidR="00EB717C" w:rsidRPr="00332617" w:rsidRDefault="00EB717C" w:rsidP="00332617">
      <w:pPr>
        <w:pStyle w:val="21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2617">
        <w:rPr>
          <w:rFonts w:ascii="Times New Roman" w:hAnsi="Times New Roman" w:cs="Times New Roman"/>
        </w:rPr>
        <w:t>Обеспечить условия для музыкальной импровизации, пения и движений под популярную музыку.</w:t>
      </w:r>
    </w:p>
    <w:p w:rsidR="00EB717C" w:rsidRPr="00332617" w:rsidRDefault="00EB717C" w:rsidP="00332617">
      <w:pPr>
        <w:pStyle w:val="21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2617">
        <w:rPr>
          <w:rFonts w:ascii="Times New Roman" w:hAnsi="Times New Roman" w:cs="Times New Roman"/>
        </w:rPr>
        <w:t>Создать в группе возможность, используя мебель и ткани, строить «дома», укрытия для игр.</w:t>
      </w:r>
    </w:p>
    <w:p w:rsidR="00EB717C" w:rsidRPr="00332617" w:rsidRDefault="00EB717C" w:rsidP="00332617">
      <w:pPr>
        <w:pStyle w:val="21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2617">
        <w:rPr>
          <w:rFonts w:ascii="Times New Roman" w:hAnsi="Times New Roman" w:cs="Times New Roman"/>
        </w:rPr>
        <w:t>Участие взрослого в играх детей полезно при выполнении следующих условий: дети сами приглашают взрослого в игру или добровольно соглаша</w:t>
      </w:r>
      <w:r w:rsidRPr="00332617">
        <w:rPr>
          <w:rFonts w:ascii="Times New Roman" w:hAnsi="Times New Roman" w:cs="Times New Roman"/>
        </w:rPr>
        <w:softHyphen/>
        <w:t>ются на его участие; сюжет и ход игры, а также роль, которую взрослый будет играть, определяют дети, а не педагог; характер исполнения роли также опре</w:t>
      </w:r>
      <w:r w:rsidRPr="00332617">
        <w:rPr>
          <w:rFonts w:ascii="Times New Roman" w:hAnsi="Times New Roman" w:cs="Times New Roman"/>
        </w:rPr>
        <w:softHyphen/>
        <w:t>деляется детьми.</w:t>
      </w:r>
    </w:p>
    <w:p w:rsidR="00EB717C" w:rsidRPr="00332617" w:rsidRDefault="00EB717C" w:rsidP="00332617">
      <w:pPr>
        <w:pStyle w:val="21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2617">
        <w:rPr>
          <w:rFonts w:ascii="Times New Roman" w:hAnsi="Times New Roman" w:cs="Times New Roman"/>
        </w:rPr>
        <w:t>Привлекать к украшению группы к праздникам, обсуждая разные возможности и предложения.</w:t>
      </w:r>
    </w:p>
    <w:p w:rsidR="00EB717C" w:rsidRPr="00332617" w:rsidRDefault="00EB717C" w:rsidP="00332617">
      <w:pPr>
        <w:pStyle w:val="21"/>
        <w:shd w:val="clear" w:color="auto" w:fill="auto"/>
        <w:tabs>
          <w:tab w:val="left" w:pos="76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32617">
        <w:rPr>
          <w:rFonts w:ascii="Times New Roman" w:hAnsi="Times New Roman" w:cs="Times New Roman"/>
        </w:rPr>
        <w:t>Побуждать формировать и выражать собственную эстетическую оценку воспринимаемого, не навязывая им мнения взрослых.</w:t>
      </w:r>
      <w:r w:rsidRPr="00332617">
        <w:rPr>
          <w:rStyle w:val="20"/>
          <w:rFonts w:ascii="Times New Roman" w:hAnsi="Times New Roman" w:cs="Times New Roman"/>
          <w:b/>
          <w:bCs/>
        </w:rPr>
        <w:t xml:space="preserve"> </w:t>
      </w:r>
    </w:p>
    <w:p w:rsidR="00EB717C" w:rsidRPr="00332617" w:rsidRDefault="00EB717C" w:rsidP="00332617">
      <w:pPr>
        <w:pStyle w:val="21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2617">
        <w:rPr>
          <w:rFonts w:ascii="Times New Roman" w:hAnsi="Times New Roman" w:cs="Times New Roman"/>
        </w:rPr>
        <w:t>Негативные оценки можно давать только поступкам ребенка и только один на один, а не на глазах у группы.</w:t>
      </w:r>
    </w:p>
    <w:p w:rsidR="00EB717C" w:rsidRPr="00332617" w:rsidRDefault="00EB717C" w:rsidP="00332617">
      <w:pPr>
        <w:pStyle w:val="21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2617">
        <w:rPr>
          <w:rFonts w:ascii="Times New Roman" w:hAnsi="Times New Roman" w:cs="Times New Roman"/>
        </w:rPr>
        <w:t>Недопустимо диктовать ребенку, как и во что он должен играть; навязы</w:t>
      </w:r>
      <w:r w:rsidRPr="00332617">
        <w:rPr>
          <w:rFonts w:ascii="Times New Roman" w:hAnsi="Times New Roman" w:cs="Times New Roman"/>
        </w:rPr>
        <w:softHyphen/>
        <w:t>вать им сюжеты игры. Развивающий потенциал игры определяется тем, что это самостоятельная, организуемая самими детьми деятельность.</w:t>
      </w:r>
    </w:p>
    <w:p w:rsidR="00241795" w:rsidRPr="00332617" w:rsidRDefault="00241795" w:rsidP="003326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407A" w:rsidRPr="00332617" w:rsidRDefault="00241795" w:rsidP="003326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b/>
          <w:color w:val="000000"/>
          <w:sz w:val="24"/>
          <w:szCs w:val="24"/>
        </w:rPr>
        <w:t>2.5.Особенности взаимодействия с семьями воспитанников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Концепция модернизации российского образования подчеркивает исключительную роль семьи в решении задач воспитания подрастающего поколения. Признание приоритета семейного воспитания требует иных форм взаимодействия семьи и детского сада. Ведущей целью взаимодействия детского сада с семьей является создание необходимых условий для развития доверительных, ответственных отношений с семь</w:t>
      </w:r>
      <w:r w:rsidR="001B5B6D" w:rsidRPr="00332617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</w:t>
      </w:r>
      <w:r w:rsidR="001B5B6D" w:rsidRPr="0033261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, обеспечивающих целостное развитие личности дошкольника, повышение компетентности родителей в области воспитания. За последние годы как никогда отмечается заинтересованность родителей во всестороннем развитии и образовании своих детей. Работа с родителями должна иметь дифференцированный подход, учитывать социальный статус и микроклимат семьи, а также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родительские запросы и степень заинтересованности родителей деятельностью ДОУ. Планируя ту или иную форму работы, исходим из представлений о современных родителях, как о современных людях, готовых к обучению, саморазвитию и сотрудничеству. С учётом этого выбираем следующие требования к формам взаимодействия: оригинальность, востребованность, интерактивность.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Важнейшим условием обеспечения целостного развития личности ребенка является развитие конструктивного взаимодействия с семьей. 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родителей. 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Родителям и воспитателям необходимо преодолеть субординацию, </w:t>
      </w:r>
      <w:proofErr w:type="spellStart"/>
      <w:r w:rsidRPr="00332617">
        <w:rPr>
          <w:rFonts w:ascii="Times New Roman" w:hAnsi="Times New Roman" w:cs="Times New Roman"/>
          <w:color w:val="000000"/>
          <w:sz w:val="24"/>
          <w:szCs w:val="24"/>
        </w:rPr>
        <w:t>монологизм</w:t>
      </w:r>
      <w:proofErr w:type="spellEnd"/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Основные задачи взаимодействия детского сада с семьей: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-  изучение отношения педагогов и родителей к различным вопросам воспитания, обучения, развития </w:t>
      </w:r>
      <w:r w:rsidR="001B5B6D" w:rsidRPr="00332617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, условий организации разнообразной деятельности в детском саду и семье;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-  знакомство педагогов и родителей с лучшим опытом воспитания в детском саду и семье, а также с трудностями, возникающими в семейном и общественном </w:t>
      </w:r>
      <w:r w:rsidR="00E23C6C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поведении </w:t>
      </w:r>
      <w:r w:rsidR="001B5B6D" w:rsidRPr="00332617">
        <w:rPr>
          <w:rFonts w:ascii="Times New Roman" w:hAnsi="Times New Roman" w:cs="Times New Roman"/>
          <w:color w:val="000000"/>
          <w:sz w:val="24"/>
          <w:szCs w:val="24"/>
        </w:rPr>
        <w:t>девочки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 информирование друг друга об актуальных задачах воспитания и обучения и о возможностях детского сада и семьи в решении данных задач;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 привлечение сем</w:t>
      </w:r>
      <w:r w:rsidR="00E23C6C" w:rsidRPr="00332617">
        <w:rPr>
          <w:rFonts w:ascii="Times New Roman" w:hAnsi="Times New Roman" w:cs="Times New Roman"/>
          <w:color w:val="000000"/>
          <w:sz w:val="24"/>
          <w:szCs w:val="24"/>
        </w:rPr>
        <w:t>ьи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</w:t>
      </w:r>
      <w:r w:rsidR="00E23C6C"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цы </w:t>
      </w:r>
      <w:r w:rsidRPr="00332617">
        <w:rPr>
          <w:rFonts w:ascii="Times New Roman" w:hAnsi="Times New Roman" w:cs="Times New Roman"/>
          <w:color w:val="000000"/>
          <w:sz w:val="24"/>
          <w:szCs w:val="24"/>
        </w:rPr>
        <w:t xml:space="preserve"> к участию в совместных с педагогами мероприятиях, организуемых в районе (городе, области);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color w:val="000000"/>
          <w:sz w:val="24"/>
          <w:szCs w:val="24"/>
        </w:rPr>
        <w:t>- 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Организационный раздел</w:t>
      </w:r>
    </w:p>
    <w:p w:rsidR="00241795" w:rsidRPr="00332617" w:rsidRDefault="00241795" w:rsidP="003326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2617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E33F8D" w:rsidRPr="0033261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332617">
        <w:rPr>
          <w:rFonts w:ascii="Times New Roman" w:hAnsi="Times New Roman" w:cs="Times New Roman"/>
          <w:b/>
          <w:color w:val="000000"/>
          <w:sz w:val="24"/>
          <w:szCs w:val="24"/>
        </w:rPr>
        <w:t>.Методическое сопровождение программы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Содержание психолого-педагогической работы по освоению образовательной </w:t>
      </w: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области «Физическое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41795" w:rsidRPr="00332617" w:rsidTr="00F775D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Автор и наименование издания  </w:t>
            </w:r>
          </w:p>
        </w:tc>
      </w:tr>
      <w:tr w:rsidR="00241795" w:rsidRPr="00332617" w:rsidTr="00F775D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Глазырина Л.Д.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– дошкольникам. Средний возраст: Пособие для педагогов дошкольных учреждений. М.: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Изд. Центр ВЛАДОС, 2000. – 304с.</w:t>
            </w:r>
          </w:p>
        </w:tc>
      </w:tr>
      <w:tr w:rsidR="00241795" w:rsidRPr="00332617" w:rsidTr="00F775D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Глазырина Л.Д.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– дошкольникам. Старший  возраст: Пособие для педагогов дошкольных учреждений. М.: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. Изд. Центр ВЛАДОС, 1999. – 264с.              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2 книги</w:t>
            </w:r>
          </w:p>
        </w:tc>
      </w:tr>
      <w:tr w:rsidR="00241795" w:rsidRPr="00332617" w:rsidTr="00F775D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Пензулаева</w:t>
            </w:r>
            <w:proofErr w:type="spell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. Оздоровительная гимнастика для детей дошкольного возраста (3-7 лет). – М.: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 центр ВЛАДОС, 2003. – 128с.</w:t>
            </w:r>
          </w:p>
        </w:tc>
      </w:tr>
      <w:tr w:rsidR="00241795" w:rsidRPr="00332617" w:rsidTr="00F775D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Пензулаева</w:t>
            </w:r>
            <w:proofErr w:type="spell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занятия с детьми 3-4 лет: Пособие для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воспиателя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сада. – М.: Просвещение, 1983. – 95 с.</w:t>
            </w:r>
          </w:p>
        </w:tc>
      </w:tr>
      <w:tr w:rsidR="00241795" w:rsidRPr="00332617" w:rsidTr="00F775D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Пензулаева</w:t>
            </w:r>
            <w:proofErr w:type="spell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и игровые упражнения с детьми 3-5 лет.- М.: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Изд. Центр ВЛАДОС, 2000.- 112с.</w:t>
            </w:r>
          </w:p>
        </w:tc>
      </w:tr>
      <w:tr w:rsidR="00241795" w:rsidRPr="00332617" w:rsidTr="00F775D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Рунова</w:t>
            </w:r>
            <w:proofErr w:type="spell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Двигательная активность в детском саду: Пособие для педагогов дошкольных учреждений, преподавателей и студентов педвузов и колледжей. – М.: Мозаика – Синтез, 2002. – 256с.</w:t>
            </w:r>
          </w:p>
        </w:tc>
      </w:tr>
      <w:tr w:rsidR="00241795" w:rsidRPr="00332617" w:rsidTr="00F775D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Лысова В.Я., Яковлева Т.С., </w:t>
            </w: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Зацепина</w:t>
            </w:r>
            <w:proofErr w:type="spell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М.Б., Воробьева О.И.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 и развлечения, сценарии. Младший и средний дошкольный возраст.</w:t>
            </w:r>
          </w:p>
        </w:tc>
      </w:tr>
      <w:tr w:rsidR="00241795" w:rsidRPr="00332617" w:rsidTr="00F775D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Лысова В.Я., Яковлева Т.С., </w:t>
            </w: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Зацепина</w:t>
            </w:r>
            <w:proofErr w:type="spell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М.Б., Воробьева О.И.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 и развлечения, сценарии. Старший  дошкольный возраст.</w:t>
            </w:r>
          </w:p>
        </w:tc>
      </w:tr>
    </w:tbl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психолого-педагогической работы по освоению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образовательной области «Социально-коммуникативное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Автор и наименование издания  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игры-занятия в ДОУ (младший возраст):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пособие для воспитателей и методистов ДОУ/ авт.- сост. Е.Н. Панова. – Воронеж: ТЦ «Учитель», 2006. – 79с. 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Дьяченко О.М., </w:t>
            </w: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Веракса</w:t>
            </w:r>
            <w:proofErr w:type="spell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Н.Е.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Точка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, точка, два крючочка…- М.: Педагогика, 1990.- 16с.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Богуславская З.М., Смирнова Е.О.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Развивающие игры для детей младшего дошкольного возраста: книга для воспитателя детского сада.- М.: Просвещение, 1991. 207с.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Юзбекова</w:t>
            </w:r>
            <w:proofErr w:type="spell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Ступеньки творчества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Место игры в интеллектуальном развитии дошкольника). Методические рекомендации для воспитателей ДОУ и родителей. – М.: ЛИНКА_ПРЕСС, 2006.- 128с.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Деркунская</w:t>
            </w:r>
            <w:proofErr w:type="spell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В.А.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и обучение, развитие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дошкольниеов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в игре.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обучение-развитие детей дошкольного возраста в игре. – М.: Педагогическое сообщество России, 2005.- 128с.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движения.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и средняя группы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ост. Л.Б.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– Волгоград: ИТД «Корифей».- 128 с.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Шорыгина Т.А.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Беседы о правилах пожарной безопасности. – М.: ТЦ Сфера, 2009. – 64с. 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Шорыгина Т.А.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Беседы об основах безопасности с детьми 5-8 лет. – М.: ТЦ Сфера, 2009. – 80 с.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В.Я. Воронова.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Творческие игры старших дошкольников: Пособие для воспитателей детского сада. – М.: Просвещение, 1981. – 80 с.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Чего на свете не бывает?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игры для детей от 3 до 6 лет: книга для воспитателей детского сада и родителей. / Е.Л.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, В.В.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Брофман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 – М.: Просвещение, 1991. – 64 с.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играми детей в ДОУ.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Сост. Е.Н. Тверитина, Л.С.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Разноцветные игры: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По материалам Московской городской недели «Игра и игрушки / Белая К.Ю., Сотникова В.М.- М.: ЛИНКА-ПРЕСС, 2007.- 336 с.»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Шулешко</w:t>
            </w:r>
            <w:proofErr w:type="spell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Е.Е., Ершова А.П.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-игровые подходы к педагогике/ Красноярский краевой институт усовершенствования учителей. – Красноярск, 1990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Прохорова Л.Н.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Фанталии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. Практические материалы по развитию творческой активности дошкольников. Изд. 2-е. – СПБ.: «ДЕТСТВО – ПРЕСС», 2000. – 160с. /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из опыта педагога).</w:t>
            </w:r>
          </w:p>
        </w:tc>
      </w:tr>
      <w:tr w:rsidR="00241795" w:rsidRPr="00332617" w:rsidTr="00F775D6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в жизни ребенка. 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к журналу «Все для воспитателя» №6(42) июнь 2015 год</w:t>
            </w:r>
          </w:p>
        </w:tc>
      </w:tr>
    </w:tbl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психолого-педагогической работы по освоению</w:t>
      </w:r>
    </w:p>
    <w:p w:rsidR="00241795" w:rsidRPr="00332617" w:rsidRDefault="00241795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образовательной области «Познавательное развитие»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068"/>
      </w:tblGrid>
      <w:tr w:rsidR="00241795" w:rsidRPr="00332617" w:rsidTr="00F775D6">
        <w:trPr>
          <w:trHeight w:val="36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Автор и наименование издания  </w:t>
            </w:r>
          </w:p>
        </w:tc>
      </w:tr>
      <w:tr w:rsidR="00241795" w:rsidRPr="00332617" w:rsidTr="00F775D6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Алябьева</w:t>
            </w:r>
            <w:proofErr w:type="spell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для детей старшего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дошкольног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возраста: методическое пособие в помощь воспитателям и психологам ДОУ. – М.: ТЦ Сфера, 2003. – 96 с.</w:t>
            </w:r>
          </w:p>
        </w:tc>
      </w:tr>
      <w:tr w:rsidR="00241795" w:rsidRPr="00332617" w:rsidTr="00F775D6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Л.А.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</w:t>
            </w:r>
            <w:proofErr w:type="spellEnd"/>
          </w:p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познавательных способностей в процессе дошкольного воспитания».</w:t>
            </w:r>
          </w:p>
        </w:tc>
      </w:tr>
      <w:tr w:rsidR="00241795" w:rsidRPr="00332617" w:rsidTr="00F775D6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Л.Р.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Бережнова</w:t>
            </w:r>
            <w:proofErr w:type="spellEnd"/>
          </w:p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 с дошкольниками по программам развивающего обучения»</w:t>
            </w:r>
          </w:p>
        </w:tc>
      </w:tr>
      <w:tr w:rsidR="00241795" w:rsidRPr="00332617" w:rsidTr="00F775D6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Л.А.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</w:t>
            </w:r>
            <w:proofErr w:type="spell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О.М. Дьяченко</w:t>
            </w:r>
          </w:p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и упражнения по развитию умственных способностей».</w:t>
            </w:r>
          </w:p>
        </w:tc>
      </w:tr>
      <w:tr w:rsidR="00241795" w:rsidRPr="00332617" w:rsidTr="00F775D6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Лаврентьева</w:t>
            </w:r>
          </w:p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способностей к наглядному моделированию при ознакомлении с пространственными отношениями».</w:t>
            </w:r>
          </w:p>
        </w:tc>
      </w:tr>
      <w:tr w:rsidR="00241795" w:rsidRPr="00332617" w:rsidTr="00F775D6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 старших дошкольников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/ авт. Сост. В.Н. Журавлева. – Волгоград: Учитель, 2009.-202с.</w:t>
            </w:r>
          </w:p>
        </w:tc>
      </w:tr>
      <w:tr w:rsidR="00241795" w:rsidRPr="00332617" w:rsidTr="00F775D6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Энциклопедия подготовки к школе.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– М.: ЗАО «РОСМЭН - ПРЕСС», 2010. 288с. – (Умный ребенок)</w:t>
            </w:r>
          </w:p>
        </w:tc>
      </w:tr>
      <w:tr w:rsidR="00241795" w:rsidRPr="00332617" w:rsidTr="00F775D6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Лаврентьева</w:t>
            </w:r>
          </w:p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способностей к наглядному моделированию при ознакомлении с пространственными отношениями».</w:t>
            </w:r>
          </w:p>
        </w:tc>
      </w:tr>
      <w:tr w:rsidR="00241795" w:rsidRPr="00332617" w:rsidTr="00F775D6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Н.Е.,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«Проектная деятельность дошкольников»</w:t>
            </w:r>
          </w:p>
        </w:tc>
      </w:tr>
      <w:tr w:rsidR="00241795" w:rsidRPr="00332617" w:rsidTr="00F775D6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Н.Е,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</w:t>
            </w:r>
            <w:proofErr w:type="spell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О.Р.</w:t>
            </w:r>
          </w:p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«Познавательно-исследовательская деятельность дошкольников» (4-7)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 Тихомирова, А.В. Басов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логического мышления детей»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В.А.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Вольнина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«Веселая математика»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Т.Д.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Рихтерман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представлений о времени у детей дошкольного возраста».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«Неизведанное рядом» (занимательные опыты и эксперименты для дошкольников</w:t>
            </w:r>
            <w:proofErr w:type="gramEnd"/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Прохорова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экспериментальной деятельности дошкольников»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Л.С.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Кисилева</w:t>
            </w:r>
            <w:proofErr w:type="spell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Т.А. Данилина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«Проектный метод в деятельности ДОУ»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И.Э Куликовская, Н.Н.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Совтир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«Детское экспериментирование»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Ковинько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природы – это так интересно»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Скорлупова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«Животный мир жарких стран», «Цветущие травы», «Дикие животные средней полосы России»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 Марковская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«Уголок природы в детском саду»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 Золотова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«Знакомим дошкольников с миром животных»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В.А.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Дрязгунова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«Дидактические игры для ознакомления дошкольников с растениями».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А.И. Иванова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и организация экологических наблюдений и экспериментов».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proofErr w:type="gram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Молодова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«Игровые экологические занятия с детьми»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Парамонова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«Развивающие занятия с детьми» с 5 до 6 лет.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Парамонова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«Развивающие занятия с детьми» с 6 до 7 лет.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Н.А. Рыжова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«Наш дом - природа»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Н.А. Рыжова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«Волшебница вода»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Н.А. Рыжова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«Воздух - невидимка»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Н.А. Рыжова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«Экологический проект «Мое дерево»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Н.А. Рыжова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Экологический проект «Напиши письмо Сове»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Н.А. Рыжова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«Деревья: от Акации до Ясеня».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Н.А. Рыжова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«Солнышко, солнышко, выгляни в окошечко»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Н.А. Рыжова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у нас под ногами»</w:t>
            </w:r>
          </w:p>
        </w:tc>
      </w:tr>
      <w:tr w:rsidR="00241795" w:rsidRPr="00332617" w:rsidTr="00F775D6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Н.А. Рыжова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95" w:rsidRPr="00332617" w:rsidRDefault="00241795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«Если ты человек, веди себя по-человечески»</w:t>
            </w:r>
          </w:p>
        </w:tc>
      </w:tr>
    </w:tbl>
    <w:p w:rsidR="00581FB1" w:rsidRPr="00332617" w:rsidRDefault="00581FB1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81FB1" w:rsidRPr="00332617" w:rsidRDefault="00581FB1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психолого-педагогической работы по освоению образовательной</w:t>
      </w:r>
    </w:p>
    <w:p w:rsidR="00581FB1" w:rsidRPr="00332617" w:rsidRDefault="00581FB1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области «Речевое развитие»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7558"/>
      </w:tblGrid>
      <w:tr w:rsidR="00581FB1" w:rsidRPr="00332617" w:rsidTr="00F775D6">
        <w:trPr>
          <w:trHeight w:val="16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</w:p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издания</w:t>
            </w:r>
          </w:p>
        </w:tc>
      </w:tr>
      <w:tr w:rsidR="00581FB1" w:rsidRPr="00332617" w:rsidTr="00F775D6">
        <w:trPr>
          <w:trHeight w:val="16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 Л.А. Парамонова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основная образовательная  программа дошкольного образования «Истоки»</w:t>
            </w:r>
          </w:p>
        </w:tc>
      </w:tr>
      <w:tr w:rsidR="00581FB1" w:rsidRPr="00332617" w:rsidTr="00F775D6">
        <w:trPr>
          <w:trHeight w:val="16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Кондратова</w:t>
            </w:r>
            <w:proofErr w:type="spellEnd"/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говорить правильно»</w:t>
            </w:r>
          </w:p>
        </w:tc>
      </w:tr>
      <w:tr w:rsidR="00581FB1" w:rsidRPr="00332617" w:rsidTr="00F775D6">
        <w:trPr>
          <w:trHeight w:val="16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Н.П. Ильчук,</w:t>
            </w:r>
          </w:p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«Хрестоматия для дошкольников»</w:t>
            </w:r>
          </w:p>
        </w:tc>
      </w:tr>
      <w:tr w:rsidR="00581FB1" w:rsidRPr="00332617" w:rsidTr="00F775D6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Максакова,</w:t>
            </w:r>
          </w:p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 Туманова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«Учите, играя»</w:t>
            </w:r>
          </w:p>
        </w:tc>
      </w:tr>
      <w:tr w:rsidR="00581FB1" w:rsidRPr="00332617" w:rsidTr="00F775D6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Борисенко, Н.А. Лукина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«Начинаем говорить»</w:t>
            </w:r>
          </w:p>
        </w:tc>
      </w:tr>
      <w:tr w:rsidR="00581FB1" w:rsidRPr="00332617" w:rsidTr="00F775D6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О.Г. Жукова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«Грамота. Литература и речь. Работа со школой».</w:t>
            </w:r>
          </w:p>
        </w:tc>
      </w:tr>
      <w:tr w:rsidR="00581FB1" w:rsidRPr="00332617" w:rsidTr="00F775D6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О.М. Дьяченко,</w:t>
            </w:r>
          </w:p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Н.Ф.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Астаськова</w:t>
            </w:r>
            <w:proofErr w:type="spellEnd"/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в школу собирайтесь»</w:t>
            </w:r>
          </w:p>
        </w:tc>
      </w:tr>
      <w:tr w:rsidR="00581FB1" w:rsidRPr="00332617" w:rsidTr="00F775D6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Максаков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правильной речи ребенка в семье»</w:t>
            </w:r>
          </w:p>
        </w:tc>
      </w:tr>
      <w:tr w:rsidR="00581FB1" w:rsidRPr="00332617" w:rsidTr="00F775D6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Максаков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звуковой культуры речи у дошкольников»</w:t>
            </w:r>
          </w:p>
        </w:tc>
      </w:tr>
      <w:tr w:rsidR="00581FB1" w:rsidRPr="00332617" w:rsidTr="00F775D6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речи в детском саду: Старшая группа (5-6)»</w:t>
            </w:r>
          </w:p>
        </w:tc>
      </w:tr>
      <w:tr w:rsidR="00581FB1" w:rsidRPr="00332617" w:rsidTr="00F775D6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речи в детском саду: Подготовительная группа (6-7)»</w:t>
            </w:r>
          </w:p>
        </w:tc>
      </w:tr>
      <w:tr w:rsidR="00581FB1" w:rsidRPr="00332617" w:rsidTr="00F775D6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В.В.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«Книга для чтения в детском саду» 5-7 лет</w:t>
            </w:r>
          </w:p>
        </w:tc>
      </w:tr>
      <w:tr w:rsidR="00581FB1" w:rsidRPr="00332617" w:rsidTr="00F775D6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 Парамонова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занятия с детьми 3-4 года, 4-5 лет, 5-6, 6-7.</w:t>
            </w:r>
          </w:p>
        </w:tc>
      </w:tr>
    </w:tbl>
    <w:p w:rsidR="00581FB1" w:rsidRPr="00332617" w:rsidRDefault="00581FB1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81FB1" w:rsidRPr="00332617" w:rsidRDefault="00581FB1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психолого-педагогической работы по освоению</w:t>
      </w:r>
    </w:p>
    <w:p w:rsidR="00581FB1" w:rsidRPr="00332617" w:rsidRDefault="00581FB1" w:rsidP="0033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образовательной области «Художественно-эстетическое развитие»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25"/>
      </w:tblGrid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</w:p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издания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 И.А.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«Изобразительная деятельность в детском саду»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Парамонова Л.А.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«Детское творческое конструирование»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Н.Б.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Т.В. Антонова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«Народные праздники в детском саду»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Петрова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«Музыкальные занятия с малышами»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О.П.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Радынова</w:t>
            </w:r>
            <w:proofErr w:type="spellEnd"/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«Музыкальное развитие детей»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А.Е. Антипина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«Театральная деятельность в детском саду».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«От </w:t>
            </w:r>
            <w:proofErr w:type="gram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простого</w:t>
            </w:r>
            <w:proofErr w:type="gramEnd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сложному»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лепить и рисовать»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М.В. Трофимова, Т.И.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Тарабанова</w:t>
            </w:r>
            <w:proofErr w:type="spellEnd"/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«Учеба, игра и изобразительное искусство».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Т.Н.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Карачунская</w:t>
            </w:r>
            <w:proofErr w:type="spellEnd"/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«Музейная педагогика и изобразительная деятельность в детском саду»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Грибовский</w:t>
            </w:r>
            <w:proofErr w:type="spellEnd"/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«Коллективное творчество дошкольников».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Л.А.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</w:t>
            </w:r>
            <w:proofErr w:type="spellEnd"/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способности к наглядному моделированию в конструктивной деятельности».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 Науменко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«Фольклорный праздник»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Щеткина</w:t>
            </w:r>
            <w:proofErr w:type="spellEnd"/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«Театральная деятельность в детском саду»</w:t>
            </w: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FB1" w:rsidRPr="00332617" w:rsidTr="00F775D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B1" w:rsidRPr="00332617" w:rsidRDefault="00581FB1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FB1" w:rsidRPr="00332617" w:rsidRDefault="00581FB1" w:rsidP="00332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1795" w:rsidRPr="00332617" w:rsidRDefault="00581FB1" w:rsidP="0033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617">
        <w:rPr>
          <w:rFonts w:ascii="Times New Roman" w:hAnsi="Times New Roman" w:cs="Times New Roman"/>
          <w:b/>
          <w:sz w:val="24"/>
          <w:szCs w:val="24"/>
        </w:rPr>
        <w:t>3.3.Организация режима пребывания детей в образовательном учреждении</w:t>
      </w:r>
    </w:p>
    <w:p w:rsidR="00581FB1" w:rsidRPr="00332617" w:rsidRDefault="00581FB1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581FB1" w:rsidRPr="00332617" w:rsidRDefault="00E33F8D" w:rsidP="0033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81FB1"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МБДОУ «Детский сад №</w:t>
      </w: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81FB1"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 w:rsidR="00581FB1"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81FB1" w:rsidRPr="00332617" w:rsidRDefault="00581FB1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пятидневная рабочая неделя,</w:t>
      </w:r>
    </w:p>
    <w:p w:rsidR="00581FB1" w:rsidRPr="00332617" w:rsidRDefault="00581FB1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- 1</w:t>
      </w:r>
      <w:r w:rsidR="00E33F8D"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-часовое пребывание детей (время работы с 7.30- до 1</w:t>
      </w:r>
      <w:r w:rsidR="00E33F8D"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3F8D"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0),</w:t>
      </w:r>
    </w:p>
    <w:p w:rsidR="00581FB1" w:rsidRPr="00332617" w:rsidRDefault="00581FB1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выходные дни – суббота, воскресенье и праздничные дни, установленные законодательством РФ.</w:t>
      </w:r>
    </w:p>
    <w:p w:rsidR="00581FB1" w:rsidRPr="00332617" w:rsidRDefault="00581FB1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в дошкольном образовательном учреждении – это рациональная продолжительность и разумное чередование различных видов деятельности и отдыха детей в течение суток.</w:t>
      </w:r>
    </w:p>
    <w:p w:rsidR="00581FB1" w:rsidRPr="00332617" w:rsidRDefault="00581FB1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режима  дня и воспитательно - образовательного процесса в дошкольном образовательном учреждении производится в соответствии с Санитарно-эпидемиологическими правилами и нормативами для ДОО 2.4.1.3049-13, утвержденными постановлениями Федеральной службы по надзору в сфере защиты прав потребителей и благополучия человека, Главного государственного санитарного врача РФ от 15.05.2013 №26.</w:t>
      </w:r>
    </w:p>
    <w:p w:rsidR="00581FB1" w:rsidRPr="00332617" w:rsidRDefault="00581FB1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11.8</w:t>
      </w:r>
      <w:proofErr w:type="gramStart"/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самостоятельную деятельность детей </w:t>
      </w:r>
      <w:r w:rsidR="00E33F8D"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 (игры, подготовка к образовательной деятельности, личная гигиена) в режиме дня должно отводится не менее  3-4 часов.</w:t>
      </w:r>
    </w:p>
    <w:p w:rsidR="00581FB1" w:rsidRPr="00332617" w:rsidRDefault="00581FB1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D538D6"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НОД </w:t>
      </w:r>
      <w:r w:rsidR="00D538D6"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от 6 до 7 лет – не более 30 минут.</w:t>
      </w:r>
    </w:p>
    <w:p w:rsidR="00581FB1" w:rsidRPr="00332617" w:rsidRDefault="00581FB1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11.1</w:t>
      </w:r>
      <w:r w:rsidR="00D538D6"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Максимально допустимый объем образовательной н</w:t>
      </w:r>
      <w:r w:rsidR="00D538D6"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агрузки в первой половине дня </w:t>
      </w:r>
      <w:proofErr w:type="gramStart"/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</w:t>
      </w: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минутки. Перерывы между периодами непрерывной образовательной деятельности – не 10 минут.</w:t>
      </w:r>
    </w:p>
    <w:p w:rsidR="00581FB1" w:rsidRPr="00332617" w:rsidRDefault="00581FB1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11.1</w:t>
      </w:r>
      <w:r w:rsidR="00D538D6"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непосредственно образовательной деятельности статистического характера проводят физкультурные минутки.</w:t>
      </w:r>
    </w:p>
    <w:p w:rsidR="00581FB1" w:rsidRPr="00332617" w:rsidRDefault="00581FB1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11.1</w:t>
      </w:r>
      <w:r w:rsidR="00D538D6"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Образовательную деятельность, требующую повышенной познавательной активности и умственного напряжения детей, следует организовать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581FB1" w:rsidRPr="00332617" w:rsidRDefault="00581FB1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84" w:rsidRDefault="00581FB1" w:rsidP="006B6F8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617">
        <w:rPr>
          <w:rFonts w:ascii="Times New Roman" w:hAnsi="Times New Roman" w:cs="Times New Roman"/>
          <w:b/>
          <w:sz w:val="24"/>
          <w:szCs w:val="24"/>
        </w:rPr>
        <w:t>3.4.Организация образовательной деятель</w:t>
      </w:r>
      <w:r w:rsidR="006B6F84">
        <w:rPr>
          <w:rFonts w:ascii="Times New Roman" w:hAnsi="Times New Roman" w:cs="Times New Roman"/>
          <w:b/>
          <w:sz w:val="24"/>
          <w:szCs w:val="24"/>
        </w:rPr>
        <w:t>ности</w:t>
      </w:r>
    </w:p>
    <w:p w:rsidR="00216475" w:rsidRDefault="006B6F84" w:rsidP="00450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Объём непосредственной образовательной нагрузки</w:t>
      </w:r>
    </w:p>
    <w:tbl>
      <w:tblPr>
        <w:tblStyle w:val="a4"/>
        <w:tblW w:w="8662" w:type="dxa"/>
        <w:jc w:val="center"/>
        <w:tblInd w:w="108" w:type="dxa"/>
        <w:tblLook w:val="04A0" w:firstRow="1" w:lastRow="0" w:firstColumn="1" w:lastColumn="0" w:noHBand="0" w:noVBand="1"/>
      </w:tblPr>
      <w:tblGrid>
        <w:gridCol w:w="2103"/>
        <w:gridCol w:w="2441"/>
        <w:gridCol w:w="2059"/>
        <w:gridCol w:w="2059"/>
      </w:tblGrid>
      <w:tr w:rsidR="00216475" w:rsidTr="00216475">
        <w:trPr>
          <w:jc w:val="center"/>
        </w:trPr>
        <w:tc>
          <w:tcPr>
            <w:tcW w:w="2103" w:type="dxa"/>
          </w:tcPr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441" w:type="dxa"/>
          </w:tcPr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непосредственной организации</w:t>
            </w:r>
          </w:p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</w:p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(мин)</w:t>
            </w:r>
          </w:p>
        </w:tc>
        <w:tc>
          <w:tcPr>
            <w:tcW w:w="2059" w:type="dxa"/>
          </w:tcPr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недельной образовательной нагрузки</w:t>
            </w:r>
          </w:p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(занятий)</w:t>
            </w:r>
          </w:p>
        </w:tc>
        <w:tc>
          <w:tcPr>
            <w:tcW w:w="2059" w:type="dxa"/>
          </w:tcPr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недельной образовательной нагрузки недельной</w:t>
            </w:r>
          </w:p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(час)</w:t>
            </w:r>
          </w:p>
        </w:tc>
      </w:tr>
      <w:tr w:rsidR="00216475" w:rsidTr="00216475">
        <w:trPr>
          <w:jc w:val="center"/>
        </w:trPr>
        <w:tc>
          <w:tcPr>
            <w:tcW w:w="2103" w:type="dxa"/>
          </w:tcPr>
          <w:p w:rsidR="00216475" w:rsidRPr="005B7CED" w:rsidRDefault="00216475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ED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№2 «Смешарики»</w:t>
            </w:r>
          </w:p>
        </w:tc>
        <w:tc>
          <w:tcPr>
            <w:tcW w:w="2441" w:type="dxa"/>
          </w:tcPr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75" w:rsidRPr="005B7CED" w:rsidRDefault="00216475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59" w:type="dxa"/>
          </w:tcPr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75" w:rsidRPr="005B7CED" w:rsidRDefault="00216475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9" w:type="dxa"/>
          </w:tcPr>
          <w:p w:rsidR="00216475" w:rsidRDefault="00216475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75" w:rsidRPr="005B7CED" w:rsidRDefault="00216475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76529" w:rsidRDefault="00776529" w:rsidP="0033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F84" w:rsidRDefault="00977CEE" w:rsidP="0033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занятий в неделю</w:t>
      </w:r>
    </w:p>
    <w:p w:rsidR="00370B66" w:rsidRDefault="00370B66" w:rsidP="0033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268"/>
        <w:gridCol w:w="2693"/>
        <w:gridCol w:w="1134"/>
        <w:gridCol w:w="2126"/>
        <w:gridCol w:w="1558"/>
      </w:tblGrid>
      <w:tr w:rsidR="00370B66" w:rsidTr="000A27F9">
        <w:trPr>
          <w:trHeight w:val="275"/>
        </w:trPr>
        <w:tc>
          <w:tcPr>
            <w:tcW w:w="426" w:type="dxa"/>
            <w:vMerge w:val="restart"/>
          </w:tcPr>
          <w:p w:rsidR="00370B66" w:rsidRPr="00617A5E" w:rsidRDefault="00370B66" w:rsidP="00F00EFD">
            <w:pPr>
              <w:pStyle w:val="TableParagraph"/>
              <w:spacing w:line="240" w:lineRule="auto"/>
              <w:ind w:left="110" w:right="78" w:firstLine="50"/>
              <w:rPr>
                <w:b/>
                <w:sz w:val="24"/>
              </w:rPr>
            </w:pPr>
            <w:r w:rsidRPr="00617A5E">
              <w:rPr>
                <w:b/>
                <w:sz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370B66" w:rsidRPr="00617A5E" w:rsidRDefault="00370B66" w:rsidP="00F00EFD">
            <w:pPr>
              <w:pStyle w:val="TableParagraph"/>
              <w:spacing w:line="240" w:lineRule="auto"/>
              <w:ind w:left="674" w:right="99" w:hanging="543"/>
              <w:rPr>
                <w:b/>
                <w:sz w:val="24"/>
              </w:rPr>
            </w:pPr>
            <w:proofErr w:type="spellStart"/>
            <w:r w:rsidRPr="00617A5E">
              <w:rPr>
                <w:b/>
                <w:sz w:val="24"/>
              </w:rPr>
              <w:t>Образовательные</w:t>
            </w:r>
            <w:proofErr w:type="spellEnd"/>
            <w:r w:rsidRPr="00617A5E">
              <w:rPr>
                <w:b/>
                <w:sz w:val="24"/>
              </w:rPr>
              <w:t xml:space="preserve"> </w:t>
            </w:r>
            <w:proofErr w:type="spellStart"/>
            <w:r w:rsidRPr="00617A5E">
              <w:rPr>
                <w:b/>
                <w:sz w:val="24"/>
              </w:rPr>
              <w:t>области</w:t>
            </w:r>
            <w:proofErr w:type="spellEnd"/>
          </w:p>
        </w:tc>
        <w:tc>
          <w:tcPr>
            <w:tcW w:w="2693" w:type="dxa"/>
            <w:vMerge w:val="restart"/>
          </w:tcPr>
          <w:p w:rsidR="00370B66" w:rsidRPr="00617A5E" w:rsidRDefault="00370B66" w:rsidP="00F00EFD">
            <w:pPr>
              <w:pStyle w:val="TableParagraph"/>
              <w:spacing w:line="273" w:lineRule="exact"/>
              <w:ind w:left="639"/>
              <w:rPr>
                <w:b/>
                <w:sz w:val="24"/>
              </w:rPr>
            </w:pPr>
            <w:proofErr w:type="spellStart"/>
            <w:r w:rsidRPr="00617A5E">
              <w:rPr>
                <w:b/>
                <w:sz w:val="24"/>
              </w:rPr>
              <w:t>Виды</w:t>
            </w:r>
            <w:proofErr w:type="spellEnd"/>
            <w:r w:rsidRPr="00617A5E">
              <w:rPr>
                <w:b/>
                <w:sz w:val="24"/>
              </w:rPr>
              <w:t xml:space="preserve"> НОД</w:t>
            </w:r>
          </w:p>
        </w:tc>
        <w:tc>
          <w:tcPr>
            <w:tcW w:w="3260" w:type="dxa"/>
            <w:gridSpan w:val="2"/>
          </w:tcPr>
          <w:p w:rsidR="00370B66" w:rsidRPr="00617A5E" w:rsidRDefault="004503B8" w:rsidP="00F00EFD">
            <w:pPr>
              <w:pStyle w:val="TableParagraph"/>
              <w:ind w:left="1178" w:right="1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</w:t>
            </w:r>
            <w:r w:rsidR="00370B66" w:rsidRPr="00617A5E">
              <w:rPr>
                <w:b/>
                <w:sz w:val="24"/>
              </w:rPr>
              <w:t>ю</w:t>
            </w:r>
            <w:proofErr w:type="spellEnd"/>
          </w:p>
        </w:tc>
        <w:tc>
          <w:tcPr>
            <w:tcW w:w="1558" w:type="dxa"/>
          </w:tcPr>
          <w:p w:rsidR="00370B66" w:rsidRPr="00617A5E" w:rsidRDefault="00370B66" w:rsidP="00F00EFD">
            <w:pPr>
              <w:pStyle w:val="TableParagraph"/>
              <w:ind w:left="536"/>
              <w:rPr>
                <w:b/>
                <w:sz w:val="24"/>
              </w:rPr>
            </w:pPr>
            <w:r w:rsidRPr="00617A5E">
              <w:rPr>
                <w:b/>
                <w:sz w:val="24"/>
              </w:rPr>
              <w:t xml:space="preserve">В </w:t>
            </w:r>
            <w:proofErr w:type="spellStart"/>
            <w:r w:rsidRPr="00617A5E">
              <w:rPr>
                <w:b/>
                <w:sz w:val="24"/>
              </w:rPr>
              <w:t>год</w:t>
            </w:r>
            <w:proofErr w:type="spellEnd"/>
          </w:p>
        </w:tc>
      </w:tr>
      <w:tr w:rsidR="00370B66" w:rsidTr="000A27F9">
        <w:trPr>
          <w:trHeight w:val="460"/>
        </w:trPr>
        <w:tc>
          <w:tcPr>
            <w:tcW w:w="426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370B66" w:rsidRPr="00617A5E" w:rsidRDefault="004503B8" w:rsidP="004503B8">
            <w:pPr>
              <w:pStyle w:val="TableParagraph"/>
              <w:spacing w:line="230" w:lineRule="exact"/>
              <w:ind w:left="485" w:right="159" w:hanging="29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</w:t>
            </w:r>
            <w:proofErr w:type="spellEnd"/>
            <w:r>
              <w:rPr>
                <w:b/>
                <w:sz w:val="20"/>
                <w:lang w:val="ru-RU"/>
              </w:rPr>
              <w:t>-</w:t>
            </w:r>
            <w:r>
              <w:rPr>
                <w:b/>
                <w:sz w:val="20"/>
              </w:rPr>
              <w:t>в</w:t>
            </w:r>
            <w:r>
              <w:rPr>
                <w:b/>
                <w:sz w:val="20"/>
                <w:lang w:val="ru-RU"/>
              </w:rPr>
              <w:t xml:space="preserve">о </w:t>
            </w:r>
            <w:r>
              <w:rPr>
                <w:b/>
                <w:sz w:val="20"/>
              </w:rPr>
              <w:t>Н</w:t>
            </w:r>
            <w:r>
              <w:rPr>
                <w:b/>
                <w:sz w:val="20"/>
                <w:lang w:val="ru-RU"/>
              </w:rPr>
              <w:t>О</w:t>
            </w:r>
            <w:r w:rsidR="00370B66" w:rsidRPr="00617A5E">
              <w:rPr>
                <w:b/>
                <w:sz w:val="20"/>
              </w:rPr>
              <w:t>Д</w:t>
            </w:r>
          </w:p>
        </w:tc>
        <w:tc>
          <w:tcPr>
            <w:tcW w:w="2126" w:type="dxa"/>
          </w:tcPr>
          <w:p w:rsidR="00370B66" w:rsidRPr="00617A5E" w:rsidRDefault="00370B66" w:rsidP="004503B8">
            <w:pPr>
              <w:pStyle w:val="TableParagraph"/>
              <w:spacing w:line="230" w:lineRule="exact"/>
              <w:ind w:left="716" w:right="100" w:hanging="586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617A5E">
              <w:rPr>
                <w:b/>
                <w:sz w:val="20"/>
              </w:rPr>
              <w:t>общее</w:t>
            </w:r>
            <w:proofErr w:type="spellEnd"/>
            <w:proofErr w:type="gramEnd"/>
            <w:r w:rsidRPr="00617A5E">
              <w:rPr>
                <w:b/>
                <w:sz w:val="20"/>
              </w:rPr>
              <w:t xml:space="preserve"> </w:t>
            </w:r>
            <w:proofErr w:type="spellStart"/>
            <w:r w:rsidRPr="00617A5E">
              <w:rPr>
                <w:b/>
                <w:sz w:val="20"/>
              </w:rPr>
              <w:t>астрономич</w:t>
            </w:r>
            <w:proofErr w:type="spellEnd"/>
            <w:r w:rsidRPr="00617A5E">
              <w:rPr>
                <w:b/>
                <w:sz w:val="20"/>
              </w:rPr>
              <w:t xml:space="preserve">. </w:t>
            </w:r>
            <w:proofErr w:type="spellStart"/>
            <w:r w:rsidRPr="00617A5E">
              <w:rPr>
                <w:b/>
                <w:sz w:val="20"/>
              </w:rPr>
              <w:t>время</w:t>
            </w:r>
            <w:proofErr w:type="spellEnd"/>
          </w:p>
        </w:tc>
        <w:tc>
          <w:tcPr>
            <w:tcW w:w="1558" w:type="dxa"/>
          </w:tcPr>
          <w:p w:rsidR="00370B66" w:rsidRPr="00617A5E" w:rsidRDefault="004503B8" w:rsidP="004503B8">
            <w:pPr>
              <w:pStyle w:val="TableParagraph"/>
              <w:spacing w:line="230" w:lineRule="exact"/>
              <w:ind w:left="599" w:right="269" w:hanging="29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</w:t>
            </w:r>
            <w:proofErr w:type="spellEnd"/>
            <w:r>
              <w:rPr>
                <w:b/>
                <w:sz w:val="20"/>
                <w:lang w:val="ru-RU"/>
              </w:rPr>
              <w:t>л-в</w:t>
            </w:r>
            <w:r w:rsidR="00370B66" w:rsidRPr="00617A5E">
              <w:rPr>
                <w:b/>
                <w:sz w:val="20"/>
              </w:rPr>
              <w:t>о НОД</w:t>
            </w:r>
          </w:p>
        </w:tc>
      </w:tr>
      <w:tr w:rsidR="00370B66" w:rsidTr="000A27F9">
        <w:trPr>
          <w:trHeight w:val="275"/>
        </w:trPr>
        <w:tc>
          <w:tcPr>
            <w:tcW w:w="10205" w:type="dxa"/>
            <w:gridSpan w:val="6"/>
            <w:shd w:val="clear" w:color="auto" w:fill="DBE4F0"/>
          </w:tcPr>
          <w:p w:rsidR="00370B66" w:rsidRPr="00617A5E" w:rsidRDefault="00370B66" w:rsidP="00F00EFD">
            <w:pPr>
              <w:pStyle w:val="TableParagraph"/>
              <w:ind w:left="4024" w:right="4010"/>
              <w:jc w:val="center"/>
              <w:rPr>
                <w:b/>
                <w:sz w:val="24"/>
              </w:rPr>
            </w:pPr>
            <w:proofErr w:type="spellStart"/>
            <w:r w:rsidRPr="00617A5E">
              <w:rPr>
                <w:b/>
                <w:sz w:val="24"/>
              </w:rPr>
              <w:t>обязательная</w:t>
            </w:r>
            <w:proofErr w:type="spellEnd"/>
            <w:r w:rsidRPr="00617A5E">
              <w:rPr>
                <w:b/>
                <w:sz w:val="24"/>
              </w:rPr>
              <w:t xml:space="preserve">) </w:t>
            </w:r>
            <w:proofErr w:type="spellStart"/>
            <w:r w:rsidRPr="00617A5E">
              <w:rPr>
                <w:b/>
                <w:sz w:val="24"/>
              </w:rPr>
              <w:t>часть</w:t>
            </w:r>
            <w:proofErr w:type="spellEnd"/>
          </w:p>
        </w:tc>
      </w:tr>
      <w:tr w:rsidR="00370B66" w:rsidTr="000A27F9">
        <w:trPr>
          <w:trHeight w:val="70"/>
        </w:trPr>
        <w:tc>
          <w:tcPr>
            <w:tcW w:w="426" w:type="dxa"/>
            <w:vMerge w:val="restart"/>
          </w:tcPr>
          <w:p w:rsidR="00370B66" w:rsidRPr="00617A5E" w:rsidRDefault="00370B66" w:rsidP="00F00E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617A5E">
              <w:rPr>
                <w:b/>
                <w:sz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370B66" w:rsidRPr="00617A5E" w:rsidRDefault="00370B66" w:rsidP="00F00EFD">
            <w:pPr>
              <w:pStyle w:val="TableParagraph"/>
              <w:spacing w:line="240" w:lineRule="auto"/>
              <w:ind w:left="107" w:right="301"/>
              <w:rPr>
                <w:b/>
                <w:i/>
                <w:sz w:val="24"/>
              </w:rPr>
            </w:pPr>
            <w:proofErr w:type="spellStart"/>
            <w:r w:rsidRPr="00617A5E">
              <w:rPr>
                <w:b/>
                <w:i/>
                <w:sz w:val="24"/>
              </w:rPr>
              <w:t>Познавательное</w:t>
            </w:r>
            <w:proofErr w:type="spellEnd"/>
            <w:r w:rsidRPr="00617A5E">
              <w:rPr>
                <w:b/>
                <w:i/>
                <w:sz w:val="24"/>
              </w:rPr>
              <w:t xml:space="preserve"> </w:t>
            </w:r>
            <w:proofErr w:type="spellStart"/>
            <w:r w:rsidRPr="00617A5E">
              <w:rPr>
                <w:b/>
                <w:i/>
                <w:sz w:val="24"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370B66" w:rsidRPr="00617A5E" w:rsidRDefault="00370B66" w:rsidP="00F00EFD">
            <w:pPr>
              <w:pStyle w:val="TableParagraph"/>
              <w:rPr>
                <w:sz w:val="24"/>
                <w:lang w:val="ru-RU"/>
              </w:rPr>
            </w:pPr>
            <w:r w:rsidRPr="00617A5E">
              <w:rPr>
                <w:sz w:val="24"/>
                <w:lang w:val="ru-RU"/>
              </w:rPr>
              <w:t>Математика</w:t>
            </w:r>
          </w:p>
        </w:tc>
        <w:tc>
          <w:tcPr>
            <w:tcW w:w="1134" w:type="dxa"/>
          </w:tcPr>
          <w:p w:rsidR="00370B66" w:rsidRPr="00617A5E" w:rsidRDefault="00370B66" w:rsidP="00A44A93">
            <w:pPr>
              <w:pStyle w:val="TableParagraph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70B66" w:rsidRPr="00617A5E" w:rsidRDefault="00370B66" w:rsidP="00A44A93">
            <w:pPr>
              <w:pStyle w:val="TableParagraph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 xml:space="preserve">60 </w:t>
            </w:r>
            <w:proofErr w:type="spellStart"/>
            <w:r w:rsidRPr="00617A5E">
              <w:rPr>
                <w:sz w:val="24"/>
              </w:rPr>
              <w:t>мин</w:t>
            </w:r>
            <w:proofErr w:type="spellEnd"/>
            <w:r w:rsidRPr="00617A5E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370B66" w:rsidRPr="00617A5E" w:rsidRDefault="00370B66" w:rsidP="00A44A93">
            <w:pPr>
              <w:pStyle w:val="TableParagraph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72</w:t>
            </w:r>
          </w:p>
        </w:tc>
      </w:tr>
      <w:tr w:rsidR="00370B66" w:rsidTr="000A27F9">
        <w:trPr>
          <w:trHeight w:val="551"/>
        </w:trPr>
        <w:tc>
          <w:tcPr>
            <w:tcW w:w="426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370B66" w:rsidRPr="00617A5E" w:rsidRDefault="00370B66" w:rsidP="00F00EF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617A5E">
              <w:rPr>
                <w:sz w:val="24"/>
              </w:rPr>
              <w:t>Ознакомление</w:t>
            </w:r>
            <w:proofErr w:type="spellEnd"/>
            <w:r w:rsidRPr="00617A5E">
              <w:rPr>
                <w:sz w:val="24"/>
              </w:rPr>
              <w:t xml:space="preserve"> с</w:t>
            </w:r>
          </w:p>
          <w:p w:rsidR="00370B66" w:rsidRPr="00617A5E" w:rsidRDefault="00370B66" w:rsidP="00F00EF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617A5E">
              <w:rPr>
                <w:sz w:val="24"/>
              </w:rPr>
              <w:t>окружающим</w:t>
            </w:r>
            <w:proofErr w:type="spellEnd"/>
          </w:p>
        </w:tc>
        <w:tc>
          <w:tcPr>
            <w:tcW w:w="1134" w:type="dxa"/>
          </w:tcPr>
          <w:p w:rsidR="00370B66" w:rsidRPr="00617A5E" w:rsidRDefault="00370B66" w:rsidP="00A44A9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0,5</w:t>
            </w:r>
          </w:p>
        </w:tc>
        <w:tc>
          <w:tcPr>
            <w:tcW w:w="2126" w:type="dxa"/>
          </w:tcPr>
          <w:p w:rsidR="00370B66" w:rsidRPr="00617A5E" w:rsidRDefault="00370B66" w:rsidP="00A44A93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 xml:space="preserve">15 </w:t>
            </w:r>
            <w:proofErr w:type="spellStart"/>
            <w:r w:rsidRPr="00617A5E">
              <w:rPr>
                <w:sz w:val="24"/>
              </w:rPr>
              <w:t>мин</w:t>
            </w:r>
            <w:proofErr w:type="spellEnd"/>
            <w:r w:rsidRPr="00617A5E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370B66" w:rsidRPr="00617A5E" w:rsidRDefault="00370B66" w:rsidP="00A44A93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18</w:t>
            </w:r>
          </w:p>
        </w:tc>
      </w:tr>
      <w:tr w:rsidR="00370B66" w:rsidTr="000A27F9">
        <w:trPr>
          <w:trHeight w:val="553"/>
        </w:trPr>
        <w:tc>
          <w:tcPr>
            <w:tcW w:w="426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370B66" w:rsidRPr="00617A5E" w:rsidRDefault="00370B66" w:rsidP="00F00EF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617A5E">
              <w:rPr>
                <w:sz w:val="24"/>
              </w:rPr>
              <w:t>Ознакомление</w:t>
            </w:r>
            <w:proofErr w:type="spellEnd"/>
            <w:r w:rsidRPr="00617A5E">
              <w:rPr>
                <w:spacing w:val="-5"/>
                <w:sz w:val="24"/>
              </w:rPr>
              <w:t xml:space="preserve"> </w:t>
            </w:r>
            <w:r w:rsidRPr="00617A5E">
              <w:rPr>
                <w:sz w:val="24"/>
              </w:rPr>
              <w:t>с</w:t>
            </w:r>
          </w:p>
          <w:p w:rsidR="00370B66" w:rsidRPr="00617A5E" w:rsidRDefault="00370B66" w:rsidP="00F00EF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617A5E">
              <w:rPr>
                <w:sz w:val="24"/>
              </w:rPr>
              <w:t>миром</w:t>
            </w:r>
            <w:proofErr w:type="spellEnd"/>
            <w:r w:rsidRPr="00617A5E">
              <w:rPr>
                <w:spacing w:val="-2"/>
                <w:sz w:val="24"/>
              </w:rPr>
              <w:t xml:space="preserve"> </w:t>
            </w:r>
            <w:proofErr w:type="spellStart"/>
            <w:r w:rsidRPr="00617A5E">
              <w:rPr>
                <w:sz w:val="24"/>
              </w:rPr>
              <w:t>природы</w:t>
            </w:r>
            <w:proofErr w:type="spellEnd"/>
          </w:p>
        </w:tc>
        <w:tc>
          <w:tcPr>
            <w:tcW w:w="1134" w:type="dxa"/>
          </w:tcPr>
          <w:p w:rsidR="00370B66" w:rsidRPr="00617A5E" w:rsidRDefault="00370B66" w:rsidP="00A44A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0,5</w:t>
            </w:r>
          </w:p>
        </w:tc>
        <w:tc>
          <w:tcPr>
            <w:tcW w:w="2126" w:type="dxa"/>
          </w:tcPr>
          <w:p w:rsidR="00370B66" w:rsidRPr="00617A5E" w:rsidRDefault="00370B66" w:rsidP="00A44A93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 xml:space="preserve">15 </w:t>
            </w:r>
            <w:proofErr w:type="spellStart"/>
            <w:r w:rsidRPr="00617A5E">
              <w:rPr>
                <w:sz w:val="24"/>
              </w:rPr>
              <w:t>мин</w:t>
            </w:r>
            <w:proofErr w:type="spellEnd"/>
            <w:r w:rsidRPr="00617A5E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370B66" w:rsidRPr="00617A5E" w:rsidRDefault="00370B66" w:rsidP="00A44A93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18</w:t>
            </w:r>
          </w:p>
        </w:tc>
      </w:tr>
      <w:tr w:rsidR="00370B66" w:rsidTr="000A27F9">
        <w:trPr>
          <w:trHeight w:val="275"/>
        </w:trPr>
        <w:tc>
          <w:tcPr>
            <w:tcW w:w="426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 w:rsidR="00370B66" w:rsidRPr="00617A5E" w:rsidRDefault="00370B66" w:rsidP="00F00EFD">
            <w:pPr>
              <w:pStyle w:val="TableParagraph"/>
              <w:ind w:left="571"/>
              <w:rPr>
                <w:b/>
                <w:sz w:val="24"/>
                <w:lang w:val="ru-RU"/>
              </w:rPr>
            </w:pPr>
            <w:r w:rsidRPr="00617A5E">
              <w:rPr>
                <w:b/>
                <w:color w:val="000099"/>
                <w:sz w:val="24"/>
                <w:lang w:val="ru-RU"/>
              </w:rPr>
              <w:t>длительность НОД в неделю/год</w:t>
            </w:r>
          </w:p>
        </w:tc>
        <w:tc>
          <w:tcPr>
            <w:tcW w:w="1134" w:type="dxa"/>
          </w:tcPr>
          <w:p w:rsidR="00370B66" w:rsidRPr="00617A5E" w:rsidRDefault="00370B66" w:rsidP="00A44A93">
            <w:pPr>
              <w:pStyle w:val="TableParagraph"/>
              <w:jc w:val="center"/>
              <w:rPr>
                <w:b/>
                <w:sz w:val="24"/>
              </w:rPr>
            </w:pPr>
            <w:r w:rsidRPr="00617A5E"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2126" w:type="dxa"/>
          </w:tcPr>
          <w:p w:rsidR="00370B66" w:rsidRPr="00617A5E" w:rsidRDefault="00370B66" w:rsidP="00A44A93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 w:rsidRPr="00617A5E">
              <w:rPr>
                <w:b/>
                <w:color w:val="000099"/>
                <w:sz w:val="24"/>
              </w:rPr>
              <w:t xml:space="preserve">1час 30 </w:t>
            </w:r>
            <w:proofErr w:type="spellStart"/>
            <w:r w:rsidRPr="00617A5E">
              <w:rPr>
                <w:b/>
                <w:color w:val="000099"/>
                <w:sz w:val="24"/>
              </w:rPr>
              <w:t>мин</w:t>
            </w:r>
            <w:proofErr w:type="spellEnd"/>
            <w:r w:rsidRPr="00617A5E">
              <w:rPr>
                <w:b/>
                <w:color w:val="000099"/>
                <w:sz w:val="24"/>
              </w:rPr>
              <w:t>.</w:t>
            </w:r>
          </w:p>
        </w:tc>
        <w:tc>
          <w:tcPr>
            <w:tcW w:w="1558" w:type="dxa"/>
          </w:tcPr>
          <w:p w:rsidR="00370B66" w:rsidRPr="00617A5E" w:rsidRDefault="00370B66" w:rsidP="00A44A93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 w:rsidRPr="00617A5E">
              <w:rPr>
                <w:b/>
                <w:color w:val="000099"/>
                <w:sz w:val="24"/>
              </w:rPr>
              <w:t>108</w:t>
            </w:r>
          </w:p>
        </w:tc>
      </w:tr>
      <w:tr w:rsidR="00370B66" w:rsidTr="000A27F9">
        <w:trPr>
          <w:trHeight w:val="276"/>
        </w:trPr>
        <w:tc>
          <w:tcPr>
            <w:tcW w:w="426" w:type="dxa"/>
            <w:vMerge w:val="restart"/>
          </w:tcPr>
          <w:p w:rsidR="00370B66" w:rsidRPr="00617A5E" w:rsidRDefault="00370B66" w:rsidP="00F00E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617A5E">
              <w:rPr>
                <w:b/>
                <w:sz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370B66" w:rsidRPr="00617A5E" w:rsidRDefault="00370B66" w:rsidP="00F00EFD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proofErr w:type="spellStart"/>
            <w:r w:rsidRPr="00617A5E">
              <w:rPr>
                <w:b/>
                <w:i/>
                <w:sz w:val="24"/>
              </w:rPr>
              <w:t>Речевое</w:t>
            </w:r>
            <w:proofErr w:type="spellEnd"/>
            <w:r w:rsidRPr="00617A5E">
              <w:rPr>
                <w:b/>
                <w:i/>
                <w:sz w:val="24"/>
              </w:rPr>
              <w:t xml:space="preserve"> </w:t>
            </w:r>
            <w:proofErr w:type="spellStart"/>
            <w:r w:rsidRPr="00617A5E">
              <w:rPr>
                <w:b/>
                <w:i/>
                <w:sz w:val="24"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370B66" w:rsidRPr="00617A5E" w:rsidRDefault="00370B66" w:rsidP="00F00EFD">
            <w:pPr>
              <w:pStyle w:val="TableParagraph"/>
              <w:rPr>
                <w:sz w:val="24"/>
              </w:rPr>
            </w:pPr>
            <w:proofErr w:type="spellStart"/>
            <w:r w:rsidRPr="00617A5E">
              <w:rPr>
                <w:sz w:val="24"/>
              </w:rPr>
              <w:t>Развитие</w:t>
            </w:r>
            <w:proofErr w:type="spellEnd"/>
            <w:r w:rsidRPr="00617A5E">
              <w:rPr>
                <w:sz w:val="24"/>
              </w:rPr>
              <w:t xml:space="preserve"> </w:t>
            </w:r>
            <w:proofErr w:type="spellStart"/>
            <w:r w:rsidRPr="00617A5E">
              <w:rPr>
                <w:sz w:val="24"/>
              </w:rPr>
              <w:t>речи</w:t>
            </w:r>
            <w:proofErr w:type="spellEnd"/>
          </w:p>
        </w:tc>
        <w:tc>
          <w:tcPr>
            <w:tcW w:w="1134" w:type="dxa"/>
          </w:tcPr>
          <w:p w:rsidR="00370B66" w:rsidRPr="00617A5E" w:rsidRDefault="00370B66" w:rsidP="00A44A93">
            <w:pPr>
              <w:pStyle w:val="TableParagraph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70B66" w:rsidRPr="00617A5E" w:rsidRDefault="00370B66" w:rsidP="00A44A93">
            <w:pPr>
              <w:pStyle w:val="TableParagraph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 xml:space="preserve">30 </w:t>
            </w:r>
            <w:proofErr w:type="spellStart"/>
            <w:r w:rsidRPr="00617A5E">
              <w:rPr>
                <w:sz w:val="24"/>
              </w:rPr>
              <w:t>мин</w:t>
            </w:r>
            <w:proofErr w:type="spellEnd"/>
            <w:r w:rsidRPr="00617A5E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370B66" w:rsidRPr="00617A5E" w:rsidRDefault="00370B66" w:rsidP="00A44A93">
            <w:pPr>
              <w:pStyle w:val="TableParagraph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36</w:t>
            </w:r>
          </w:p>
        </w:tc>
      </w:tr>
      <w:tr w:rsidR="00370B66" w:rsidTr="000A27F9">
        <w:trPr>
          <w:trHeight w:val="507"/>
        </w:trPr>
        <w:tc>
          <w:tcPr>
            <w:tcW w:w="426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370B66" w:rsidRPr="00A44A93" w:rsidRDefault="00A44A93" w:rsidP="00F00EF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Основы грамотности</w:t>
            </w:r>
          </w:p>
        </w:tc>
        <w:tc>
          <w:tcPr>
            <w:tcW w:w="1134" w:type="dxa"/>
          </w:tcPr>
          <w:p w:rsidR="00370B66" w:rsidRPr="00617A5E" w:rsidRDefault="00370B66" w:rsidP="00A44A9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70B66" w:rsidRPr="00617A5E" w:rsidRDefault="00370B66" w:rsidP="00A44A93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 xml:space="preserve">30 </w:t>
            </w:r>
            <w:proofErr w:type="spellStart"/>
            <w:r w:rsidRPr="00617A5E">
              <w:rPr>
                <w:sz w:val="24"/>
              </w:rPr>
              <w:t>мин</w:t>
            </w:r>
            <w:proofErr w:type="spellEnd"/>
            <w:r w:rsidRPr="00617A5E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370B66" w:rsidRPr="00617A5E" w:rsidRDefault="00370B66" w:rsidP="00A44A93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36</w:t>
            </w:r>
          </w:p>
        </w:tc>
      </w:tr>
      <w:tr w:rsidR="00370B66" w:rsidTr="000A27F9">
        <w:trPr>
          <w:trHeight w:val="275"/>
        </w:trPr>
        <w:tc>
          <w:tcPr>
            <w:tcW w:w="426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 w:rsidR="00370B66" w:rsidRPr="00617A5E" w:rsidRDefault="00370B66" w:rsidP="00F00EFD">
            <w:pPr>
              <w:pStyle w:val="TableParagraph"/>
              <w:ind w:left="571"/>
              <w:rPr>
                <w:b/>
                <w:sz w:val="24"/>
                <w:lang w:val="ru-RU"/>
              </w:rPr>
            </w:pPr>
            <w:r w:rsidRPr="00617A5E">
              <w:rPr>
                <w:b/>
                <w:color w:val="000099"/>
                <w:sz w:val="24"/>
                <w:lang w:val="ru-RU"/>
              </w:rPr>
              <w:t>длительность НОД в неделю/год</w:t>
            </w:r>
          </w:p>
        </w:tc>
        <w:tc>
          <w:tcPr>
            <w:tcW w:w="1134" w:type="dxa"/>
          </w:tcPr>
          <w:p w:rsidR="00370B66" w:rsidRPr="00617A5E" w:rsidRDefault="00370B66" w:rsidP="00A44A93">
            <w:pPr>
              <w:pStyle w:val="TableParagraph"/>
              <w:jc w:val="center"/>
              <w:rPr>
                <w:b/>
                <w:sz w:val="24"/>
              </w:rPr>
            </w:pPr>
            <w:r w:rsidRPr="00617A5E"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2126" w:type="dxa"/>
          </w:tcPr>
          <w:p w:rsidR="00370B66" w:rsidRPr="00617A5E" w:rsidRDefault="00370B66" w:rsidP="00A44A93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 w:rsidRPr="00617A5E">
              <w:rPr>
                <w:b/>
                <w:color w:val="000099"/>
                <w:sz w:val="24"/>
                <w:lang w:val="ru-RU"/>
              </w:rPr>
              <w:t>1</w:t>
            </w:r>
            <w:proofErr w:type="spellStart"/>
            <w:r w:rsidRPr="00617A5E">
              <w:rPr>
                <w:b/>
                <w:color w:val="000099"/>
                <w:sz w:val="24"/>
              </w:rPr>
              <w:t>час</w:t>
            </w:r>
            <w:proofErr w:type="spellEnd"/>
            <w:r w:rsidRPr="00617A5E">
              <w:rPr>
                <w:b/>
                <w:color w:val="000099"/>
                <w:sz w:val="24"/>
              </w:rPr>
              <w:t xml:space="preserve"> 00 </w:t>
            </w:r>
            <w:proofErr w:type="spellStart"/>
            <w:r w:rsidRPr="00617A5E">
              <w:rPr>
                <w:b/>
                <w:color w:val="000099"/>
                <w:sz w:val="24"/>
              </w:rPr>
              <w:t>мин</w:t>
            </w:r>
            <w:proofErr w:type="spellEnd"/>
            <w:r w:rsidRPr="00617A5E">
              <w:rPr>
                <w:b/>
                <w:color w:val="000099"/>
                <w:sz w:val="24"/>
              </w:rPr>
              <w:t>.</w:t>
            </w:r>
          </w:p>
        </w:tc>
        <w:tc>
          <w:tcPr>
            <w:tcW w:w="1558" w:type="dxa"/>
          </w:tcPr>
          <w:p w:rsidR="00370B66" w:rsidRPr="00617A5E" w:rsidRDefault="00370B66" w:rsidP="00A44A93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 w:rsidRPr="00617A5E">
              <w:rPr>
                <w:b/>
                <w:color w:val="000099"/>
                <w:sz w:val="24"/>
              </w:rPr>
              <w:t>72</w:t>
            </w:r>
          </w:p>
        </w:tc>
      </w:tr>
      <w:tr w:rsidR="00A44A93" w:rsidTr="000A27F9">
        <w:trPr>
          <w:trHeight w:val="275"/>
        </w:trPr>
        <w:tc>
          <w:tcPr>
            <w:tcW w:w="426" w:type="dxa"/>
            <w:vMerge w:val="restart"/>
          </w:tcPr>
          <w:p w:rsidR="00A44A93" w:rsidRPr="00617A5E" w:rsidRDefault="00A44A93" w:rsidP="00F00E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617A5E">
              <w:rPr>
                <w:b/>
                <w:sz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A44A93" w:rsidRPr="00617A5E" w:rsidRDefault="00A44A93" w:rsidP="00F00EFD">
            <w:pPr>
              <w:pStyle w:val="TableParagraph"/>
              <w:spacing w:line="240" w:lineRule="auto"/>
              <w:ind w:left="107" w:right="99"/>
              <w:rPr>
                <w:b/>
                <w:i/>
                <w:sz w:val="24"/>
              </w:rPr>
            </w:pPr>
            <w:proofErr w:type="spellStart"/>
            <w:r w:rsidRPr="00617A5E">
              <w:rPr>
                <w:b/>
                <w:i/>
                <w:sz w:val="24"/>
              </w:rPr>
              <w:t>Художественно</w:t>
            </w:r>
            <w:proofErr w:type="spellEnd"/>
            <w:r w:rsidRPr="00617A5E">
              <w:rPr>
                <w:b/>
                <w:i/>
                <w:sz w:val="24"/>
              </w:rPr>
              <w:t xml:space="preserve"> - </w:t>
            </w:r>
            <w:proofErr w:type="spellStart"/>
            <w:r w:rsidRPr="00617A5E">
              <w:rPr>
                <w:b/>
                <w:i/>
                <w:sz w:val="24"/>
              </w:rPr>
              <w:t>эстетическое</w:t>
            </w:r>
            <w:proofErr w:type="spellEnd"/>
            <w:r w:rsidRPr="00617A5E">
              <w:rPr>
                <w:b/>
                <w:i/>
                <w:sz w:val="24"/>
              </w:rPr>
              <w:t xml:space="preserve"> </w:t>
            </w:r>
            <w:proofErr w:type="spellStart"/>
            <w:r w:rsidRPr="00617A5E">
              <w:rPr>
                <w:b/>
                <w:i/>
                <w:sz w:val="24"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A44A93" w:rsidRPr="00617A5E" w:rsidRDefault="00A44A93" w:rsidP="00F00EFD">
            <w:pPr>
              <w:pStyle w:val="TableParagraph"/>
              <w:rPr>
                <w:sz w:val="24"/>
              </w:rPr>
            </w:pPr>
            <w:proofErr w:type="spellStart"/>
            <w:r w:rsidRPr="00617A5E">
              <w:rPr>
                <w:sz w:val="24"/>
              </w:rPr>
              <w:t>Рисование</w:t>
            </w:r>
            <w:proofErr w:type="spellEnd"/>
          </w:p>
        </w:tc>
        <w:tc>
          <w:tcPr>
            <w:tcW w:w="1134" w:type="dxa"/>
          </w:tcPr>
          <w:p w:rsidR="00A44A93" w:rsidRPr="00A44A93" w:rsidRDefault="00A44A93" w:rsidP="00A44A9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A44A93" w:rsidRPr="00617A5E" w:rsidRDefault="00A44A93" w:rsidP="00A44A93">
            <w:pPr>
              <w:pStyle w:val="TableParagraph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 xml:space="preserve">30 </w:t>
            </w:r>
            <w:proofErr w:type="spellStart"/>
            <w:r w:rsidRPr="00617A5E">
              <w:rPr>
                <w:sz w:val="24"/>
              </w:rPr>
              <w:t>мин</w:t>
            </w:r>
            <w:proofErr w:type="spellEnd"/>
            <w:r w:rsidRPr="00617A5E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A44A93" w:rsidRPr="00617A5E" w:rsidRDefault="00A44A93" w:rsidP="00A44A93">
            <w:pPr>
              <w:pStyle w:val="TableParagraph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36</w:t>
            </w:r>
          </w:p>
        </w:tc>
      </w:tr>
      <w:tr w:rsidR="00A44A93" w:rsidTr="000A27F9">
        <w:trPr>
          <w:trHeight w:val="278"/>
        </w:trPr>
        <w:tc>
          <w:tcPr>
            <w:tcW w:w="426" w:type="dxa"/>
            <w:vMerge/>
            <w:tcBorders>
              <w:top w:val="nil"/>
            </w:tcBorders>
          </w:tcPr>
          <w:p w:rsidR="00A44A93" w:rsidRPr="00617A5E" w:rsidRDefault="00A44A93" w:rsidP="00F00EF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44A93" w:rsidRPr="00617A5E" w:rsidRDefault="00A44A93" w:rsidP="00F00EF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44A93" w:rsidRPr="00617A5E" w:rsidRDefault="00A44A93" w:rsidP="00F00EFD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617A5E">
              <w:rPr>
                <w:sz w:val="24"/>
              </w:rPr>
              <w:t>Лепка</w:t>
            </w:r>
            <w:proofErr w:type="spellEnd"/>
          </w:p>
        </w:tc>
        <w:tc>
          <w:tcPr>
            <w:tcW w:w="1134" w:type="dxa"/>
          </w:tcPr>
          <w:p w:rsidR="00A44A93" w:rsidRPr="00617A5E" w:rsidRDefault="00A44A93" w:rsidP="00A44A93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2126" w:type="dxa"/>
          </w:tcPr>
          <w:p w:rsidR="00A44A93" w:rsidRPr="00617A5E" w:rsidRDefault="00A44A93" w:rsidP="00A44A93">
            <w:pPr>
              <w:pStyle w:val="TableParagraph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 xml:space="preserve">15 </w:t>
            </w:r>
            <w:proofErr w:type="spellStart"/>
            <w:r w:rsidRPr="00617A5E">
              <w:rPr>
                <w:sz w:val="24"/>
              </w:rPr>
              <w:t>мин</w:t>
            </w:r>
            <w:proofErr w:type="spellEnd"/>
            <w:r w:rsidRPr="00617A5E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A44A93" w:rsidRPr="00617A5E" w:rsidRDefault="00A44A93" w:rsidP="00A44A93">
            <w:pPr>
              <w:pStyle w:val="TableParagraph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18</w:t>
            </w:r>
          </w:p>
        </w:tc>
      </w:tr>
      <w:tr w:rsidR="00A44A93" w:rsidTr="000A27F9">
        <w:trPr>
          <w:trHeight w:val="268"/>
        </w:trPr>
        <w:tc>
          <w:tcPr>
            <w:tcW w:w="426" w:type="dxa"/>
            <w:vMerge/>
            <w:tcBorders>
              <w:top w:val="nil"/>
            </w:tcBorders>
          </w:tcPr>
          <w:p w:rsidR="00A44A93" w:rsidRPr="00617A5E" w:rsidRDefault="00A44A93" w:rsidP="00F00EF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44A93" w:rsidRPr="00617A5E" w:rsidRDefault="00A44A93" w:rsidP="00F00EF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44A93" w:rsidRPr="00617A5E" w:rsidRDefault="00A44A93" w:rsidP="00F00EFD">
            <w:pPr>
              <w:pStyle w:val="TableParagraph"/>
              <w:rPr>
                <w:sz w:val="24"/>
              </w:rPr>
            </w:pPr>
            <w:proofErr w:type="spellStart"/>
            <w:r w:rsidRPr="00617A5E">
              <w:rPr>
                <w:sz w:val="24"/>
              </w:rPr>
              <w:t>Аппликация</w:t>
            </w:r>
            <w:proofErr w:type="spellEnd"/>
          </w:p>
        </w:tc>
        <w:tc>
          <w:tcPr>
            <w:tcW w:w="1134" w:type="dxa"/>
          </w:tcPr>
          <w:p w:rsidR="00A44A93" w:rsidRPr="00617A5E" w:rsidRDefault="00A44A93" w:rsidP="00A44A93">
            <w:pPr>
              <w:pStyle w:val="TableParagraph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0,5</w:t>
            </w:r>
          </w:p>
        </w:tc>
        <w:tc>
          <w:tcPr>
            <w:tcW w:w="2126" w:type="dxa"/>
          </w:tcPr>
          <w:p w:rsidR="00A44A93" w:rsidRPr="00617A5E" w:rsidRDefault="00A44A93" w:rsidP="00A44A93">
            <w:pPr>
              <w:pStyle w:val="TableParagraph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 xml:space="preserve">15 </w:t>
            </w:r>
            <w:proofErr w:type="spellStart"/>
            <w:r w:rsidRPr="00617A5E">
              <w:rPr>
                <w:sz w:val="24"/>
              </w:rPr>
              <w:t>мин</w:t>
            </w:r>
            <w:proofErr w:type="spellEnd"/>
            <w:r w:rsidRPr="00617A5E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A44A93" w:rsidRPr="00617A5E" w:rsidRDefault="00A44A93" w:rsidP="00A44A93">
            <w:pPr>
              <w:pStyle w:val="TableParagraph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18</w:t>
            </w:r>
          </w:p>
        </w:tc>
      </w:tr>
      <w:tr w:rsidR="00370B66" w:rsidTr="000A27F9">
        <w:trPr>
          <w:trHeight w:val="888"/>
        </w:trPr>
        <w:tc>
          <w:tcPr>
            <w:tcW w:w="426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370B66" w:rsidRPr="00617A5E" w:rsidRDefault="00370B66" w:rsidP="00F00EFD">
            <w:pPr>
              <w:pStyle w:val="TableParagraph"/>
              <w:spacing w:before="51" w:line="240" w:lineRule="auto"/>
              <w:rPr>
                <w:sz w:val="24"/>
              </w:rPr>
            </w:pPr>
            <w:proofErr w:type="spellStart"/>
            <w:r w:rsidRPr="00617A5E">
              <w:rPr>
                <w:sz w:val="24"/>
              </w:rPr>
              <w:t>Музыкально</w:t>
            </w:r>
            <w:proofErr w:type="spellEnd"/>
            <w:r w:rsidRPr="00617A5E">
              <w:rPr>
                <w:sz w:val="24"/>
              </w:rPr>
              <w:t xml:space="preserve"> -</w:t>
            </w:r>
          </w:p>
          <w:p w:rsidR="00370B66" w:rsidRPr="00617A5E" w:rsidRDefault="00370B66" w:rsidP="00F00EFD">
            <w:pPr>
              <w:pStyle w:val="TableParagraph"/>
              <w:spacing w:before="1" w:line="270" w:lineRule="atLeast"/>
              <w:ind w:right="679"/>
              <w:rPr>
                <w:sz w:val="24"/>
              </w:rPr>
            </w:pPr>
            <w:proofErr w:type="spellStart"/>
            <w:r w:rsidRPr="00617A5E">
              <w:rPr>
                <w:sz w:val="24"/>
              </w:rPr>
              <w:t>художественная</w:t>
            </w:r>
            <w:proofErr w:type="spellEnd"/>
            <w:r w:rsidRPr="00617A5E">
              <w:rPr>
                <w:sz w:val="24"/>
              </w:rPr>
              <w:t xml:space="preserve"> </w:t>
            </w:r>
            <w:proofErr w:type="spellStart"/>
            <w:r w:rsidRPr="00617A5E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134" w:type="dxa"/>
          </w:tcPr>
          <w:p w:rsidR="00370B66" w:rsidRPr="00617A5E" w:rsidRDefault="00370B66" w:rsidP="00A44A9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70B66" w:rsidRPr="00617A5E" w:rsidRDefault="00370B66" w:rsidP="00A44A93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 xml:space="preserve">60 </w:t>
            </w:r>
            <w:proofErr w:type="spellStart"/>
            <w:r w:rsidRPr="00617A5E">
              <w:rPr>
                <w:sz w:val="24"/>
              </w:rPr>
              <w:t>мин</w:t>
            </w:r>
            <w:proofErr w:type="spellEnd"/>
            <w:r w:rsidRPr="00617A5E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370B66" w:rsidRPr="00617A5E" w:rsidRDefault="00370B66" w:rsidP="00A44A93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72</w:t>
            </w:r>
          </w:p>
        </w:tc>
      </w:tr>
      <w:tr w:rsidR="00370B66" w:rsidTr="000A27F9">
        <w:trPr>
          <w:trHeight w:val="335"/>
        </w:trPr>
        <w:tc>
          <w:tcPr>
            <w:tcW w:w="426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 w:rsidR="00370B66" w:rsidRPr="00617A5E" w:rsidRDefault="00370B66" w:rsidP="00F00EFD">
            <w:pPr>
              <w:pStyle w:val="TableParagraph"/>
              <w:spacing w:before="56" w:line="259" w:lineRule="exact"/>
              <w:ind w:left="571"/>
              <w:rPr>
                <w:b/>
                <w:sz w:val="24"/>
                <w:lang w:val="ru-RU"/>
              </w:rPr>
            </w:pPr>
            <w:r w:rsidRPr="00617A5E">
              <w:rPr>
                <w:b/>
                <w:color w:val="000099"/>
                <w:sz w:val="24"/>
                <w:lang w:val="ru-RU"/>
              </w:rPr>
              <w:t>длительность НОД в неделю/год</w:t>
            </w:r>
          </w:p>
        </w:tc>
        <w:tc>
          <w:tcPr>
            <w:tcW w:w="1134" w:type="dxa"/>
          </w:tcPr>
          <w:p w:rsidR="00370B66" w:rsidRPr="00A44A93" w:rsidRDefault="00A44A93" w:rsidP="00A44A93">
            <w:pPr>
              <w:pStyle w:val="TableParagraph"/>
              <w:spacing w:line="273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color w:val="000099"/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:rsidR="00370B66" w:rsidRPr="00617A5E" w:rsidRDefault="00370B66" w:rsidP="00A44A9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 w:rsidRPr="00617A5E">
              <w:rPr>
                <w:b/>
                <w:color w:val="000099"/>
                <w:sz w:val="24"/>
              </w:rPr>
              <w:t xml:space="preserve">2часа </w:t>
            </w:r>
            <w:r w:rsidR="00A44A93">
              <w:rPr>
                <w:b/>
                <w:color w:val="000099"/>
                <w:sz w:val="24"/>
                <w:lang w:val="ru-RU"/>
              </w:rPr>
              <w:t xml:space="preserve">00 </w:t>
            </w:r>
            <w:proofErr w:type="spellStart"/>
            <w:r w:rsidRPr="00617A5E">
              <w:rPr>
                <w:b/>
                <w:color w:val="000099"/>
                <w:sz w:val="24"/>
              </w:rPr>
              <w:t>мин</w:t>
            </w:r>
            <w:proofErr w:type="spellEnd"/>
            <w:r w:rsidRPr="00617A5E">
              <w:rPr>
                <w:b/>
                <w:color w:val="000099"/>
                <w:sz w:val="24"/>
              </w:rPr>
              <w:t>.</w:t>
            </w:r>
          </w:p>
        </w:tc>
        <w:tc>
          <w:tcPr>
            <w:tcW w:w="1558" w:type="dxa"/>
          </w:tcPr>
          <w:p w:rsidR="00370B66" w:rsidRPr="00A44A93" w:rsidRDefault="00A44A93" w:rsidP="00A44A9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color w:val="000099"/>
                <w:sz w:val="24"/>
                <w:lang w:val="ru-RU"/>
              </w:rPr>
              <w:t>144</w:t>
            </w:r>
          </w:p>
        </w:tc>
      </w:tr>
      <w:tr w:rsidR="00370B66" w:rsidTr="000A27F9">
        <w:trPr>
          <w:trHeight w:val="551"/>
        </w:trPr>
        <w:tc>
          <w:tcPr>
            <w:tcW w:w="426" w:type="dxa"/>
            <w:vMerge w:val="restart"/>
          </w:tcPr>
          <w:p w:rsidR="00370B66" w:rsidRPr="00617A5E" w:rsidRDefault="00370B66" w:rsidP="00F00E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617A5E">
              <w:rPr>
                <w:b/>
                <w:sz w:val="24"/>
              </w:rPr>
              <w:t>4</w:t>
            </w:r>
          </w:p>
        </w:tc>
        <w:tc>
          <w:tcPr>
            <w:tcW w:w="2268" w:type="dxa"/>
          </w:tcPr>
          <w:p w:rsidR="00370B66" w:rsidRPr="00617A5E" w:rsidRDefault="00370B66" w:rsidP="00F00EFD">
            <w:pPr>
              <w:pStyle w:val="TableParagraph"/>
              <w:spacing w:line="276" w:lineRule="exact"/>
              <w:ind w:left="107" w:right="816"/>
              <w:rPr>
                <w:b/>
                <w:i/>
                <w:sz w:val="24"/>
              </w:rPr>
            </w:pPr>
            <w:proofErr w:type="spellStart"/>
            <w:r w:rsidRPr="00617A5E">
              <w:rPr>
                <w:b/>
                <w:i/>
                <w:sz w:val="24"/>
              </w:rPr>
              <w:t>Физическое</w:t>
            </w:r>
            <w:proofErr w:type="spellEnd"/>
            <w:r w:rsidRPr="00617A5E">
              <w:rPr>
                <w:b/>
                <w:i/>
                <w:sz w:val="24"/>
              </w:rPr>
              <w:t xml:space="preserve"> </w:t>
            </w:r>
            <w:proofErr w:type="spellStart"/>
            <w:r w:rsidRPr="00617A5E">
              <w:rPr>
                <w:b/>
                <w:i/>
                <w:sz w:val="24"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370B66" w:rsidRPr="00617A5E" w:rsidRDefault="00370B66" w:rsidP="00F00EF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617A5E">
              <w:rPr>
                <w:sz w:val="24"/>
              </w:rPr>
              <w:t>Физическая</w:t>
            </w:r>
            <w:proofErr w:type="spellEnd"/>
            <w:r w:rsidRPr="00617A5E">
              <w:rPr>
                <w:sz w:val="24"/>
              </w:rPr>
              <w:t xml:space="preserve"> </w:t>
            </w:r>
            <w:proofErr w:type="spellStart"/>
            <w:r w:rsidRPr="00617A5E">
              <w:rPr>
                <w:sz w:val="24"/>
              </w:rPr>
              <w:t>культура</w:t>
            </w:r>
            <w:proofErr w:type="spellEnd"/>
          </w:p>
        </w:tc>
        <w:tc>
          <w:tcPr>
            <w:tcW w:w="1134" w:type="dxa"/>
          </w:tcPr>
          <w:p w:rsidR="00370B66" w:rsidRPr="00617A5E" w:rsidRDefault="00370B66" w:rsidP="00A44A9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70B66" w:rsidRPr="00617A5E" w:rsidRDefault="00370B66" w:rsidP="00A44A93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 xml:space="preserve">90 </w:t>
            </w:r>
            <w:proofErr w:type="spellStart"/>
            <w:r w:rsidRPr="00617A5E">
              <w:rPr>
                <w:sz w:val="24"/>
              </w:rPr>
              <w:t>мин</w:t>
            </w:r>
            <w:proofErr w:type="spellEnd"/>
            <w:r w:rsidRPr="00617A5E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370B66" w:rsidRPr="00617A5E" w:rsidRDefault="00370B66" w:rsidP="00A44A93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 w:rsidRPr="00617A5E">
              <w:rPr>
                <w:sz w:val="24"/>
              </w:rPr>
              <w:t>108</w:t>
            </w:r>
          </w:p>
        </w:tc>
      </w:tr>
      <w:tr w:rsidR="00370B66" w:rsidTr="000A27F9">
        <w:trPr>
          <w:trHeight w:val="275"/>
        </w:trPr>
        <w:tc>
          <w:tcPr>
            <w:tcW w:w="426" w:type="dxa"/>
            <w:vMerge/>
            <w:tcBorders>
              <w:top w:val="nil"/>
            </w:tcBorders>
          </w:tcPr>
          <w:p w:rsidR="00370B66" w:rsidRPr="00617A5E" w:rsidRDefault="00370B66" w:rsidP="00F00EFD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 w:rsidR="00370B66" w:rsidRPr="00617A5E" w:rsidRDefault="00370B66" w:rsidP="00F00EFD">
            <w:pPr>
              <w:pStyle w:val="TableParagraph"/>
              <w:spacing w:line="255" w:lineRule="exact"/>
              <w:ind w:left="571"/>
              <w:rPr>
                <w:b/>
                <w:sz w:val="24"/>
                <w:lang w:val="ru-RU"/>
              </w:rPr>
            </w:pPr>
            <w:r w:rsidRPr="00617A5E">
              <w:rPr>
                <w:b/>
                <w:color w:val="000099"/>
                <w:sz w:val="24"/>
                <w:lang w:val="ru-RU"/>
              </w:rPr>
              <w:t>длительность НОД в неделю/год</w:t>
            </w:r>
          </w:p>
        </w:tc>
        <w:tc>
          <w:tcPr>
            <w:tcW w:w="1134" w:type="dxa"/>
          </w:tcPr>
          <w:p w:rsidR="00370B66" w:rsidRPr="00617A5E" w:rsidRDefault="00370B66" w:rsidP="00A44A93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 w:rsidRPr="00617A5E"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2126" w:type="dxa"/>
          </w:tcPr>
          <w:p w:rsidR="00370B66" w:rsidRPr="00617A5E" w:rsidRDefault="00370B66" w:rsidP="00A44A93">
            <w:pPr>
              <w:pStyle w:val="TableParagraph"/>
              <w:spacing w:line="255" w:lineRule="exact"/>
              <w:ind w:left="109"/>
              <w:jc w:val="center"/>
              <w:rPr>
                <w:b/>
                <w:sz w:val="24"/>
              </w:rPr>
            </w:pPr>
            <w:r w:rsidRPr="00617A5E">
              <w:rPr>
                <w:b/>
                <w:color w:val="000099"/>
                <w:sz w:val="24"/>
              </w:rPr>
              <w:t xml:space="preserve">1 </w:t>
            </w:r>
            <w:proofErr w:type="spellStart"/>
            <w:r w:rsidRPr="00617A5E">
              <w:rPr>
                <w:b/>
                <w:color w:val="000099"/>
                <w:sz w:val="24"/>
              </w:rPr>
              <w:t>час</w:t>
            </w:r>
            <w:proofErr w:type="spellEnd"/>
            <w:r w:rsidRPr="00617A5E">
              <w:rPr>
                <w:b/>
                <w:color w:val="000099"/>
                <w:sz w:val="24"/>
              </w:rPr>
              <w:t xml:space="preserve"> 30 </w:t>
            </w:r>
            <w:proofErr w:type="spellStart"/>
            <w:r w:rsidRPr="00617A5E">
              <w:rPr>
                <w:b/>
                <w:color w:val="000099"/>
                <w:sz w:val="24"/>
              </w:rPr>
              <w:t>мин</w:t>
            </w:r>
            <w:proofErr w:type="spellEnd"/>
            <w:r w:rsidRPr="00617A5E">
              <w:rPr>
                <w:b/>
                <w:color w:val="000099"/>
                <w:sz w:val="24"/>
              </w:rPr>
              <w:t>.</w:t>
            </w:r>
          </w:p>
        </w:tc>
        <w:tc>
          <w:tcPr>
            <w:tcW w:w="1558" w:type="dxa"/>
          </w:tcPr>
          <w:p w:rsidR="00370B66" w:rsidRPr="00617A5E" w:rsidRDefault="00370B66" w:rsidP="00A44A93">
            <w:pPr>
              <w:pStyle w:val="TableParagraph"/>
              <w:spacing w:line="255" w:lineRule="exact"/>
              <w:ind w:left="109"/>
              <w:jc w:val="center"/>
              <w:rPr>
                <w:b/>
                <w:sz w:val="24"/>
              </w:rPr>
            </w:pPr>
            <w:r w:rsidRPr="00617A5E">
              <w:rPr>
                <w:b/>
                <w:color w:val="000099"/>
                <w:sz w:val="24"/>
              </w:rPr>
              <w:t>108</w:t>
            </w:r>
          </w:p>
        </w:tc>
      </w:tr>
      <w:tr w:rsidR="00370B66" w:rsidTr="000A27F9">
        <w:trPr>
          <w:trHeight w:val="277"/>
        </w:trPr>
        <w:tc>
          <w:tcPr>
            <w:tcW w:w="426" w:type="dxa"/>
          </w:tcPr>
          <w:p w:rsidR="00370B66" w:rsidRPr="00617A5E" w:rsidRDefault="00370B66" w:rsidP="00F00E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61" w:type="dxa"/>
            <w:gridSpan w:val="2"/>
          </w:tcPr>
          <w:p w:rsidR="00370B66" w:rsidRPr="00617A5E" w:rsidRDefault="00370B66" w:rsidP="00F00EFD">
            <w:pPr>
              <w:pStyle w:val="TableParagraph"/>
              <w:spacing w:line="258" w:lineRule="exact"/>
              <w:ind w:left="1769" w:right="1759"/>
              <w:jc w:val="center"/>
              <w:rPr>
                <w:b/>
                <w:sz w:val="24"/>
              </w:rPr>
            </w:pPr>
            <w:r w:rsidRPr="00617A5E">
              <w:rPr>
                <w:b/>
                <w:sz w:val="24"/>
              </w:rPr>
              <w:t>ИТО</w:t>
            </w:r>
            <w:r w:rsidR="004503B8">
              <w:rPr>
                <w:b/>
                <w:sz w:val="24"/>
                <w:lang w:val="ru-RU"/>
              </w:rPr>
              <w:t>Г</w:t>
            </w:r>
            <w:r w:rsidRPr="00617A5E">
              <w:rPr>
                <w:b/>
                <w:sz w:val="24"/>
              </w:rPr>
              <w:t>О</w:t>
            </w:r>
          </w:p>
        </w:tc>
        <w:tc>
          <w:tcPr>
            <w:tcW w:w="1134" w:type="dxa"/>
          </w:tcPr>
          <w:p w:rsidR="00370B66" w:rsidRPr="00617A5E" w:rsidRDefault="00A44A93" w:rsidP="00A44A93">
            <w:pPr>
              <w:pStyle w:val="TableParagraph"/>
              <w:spacing w:line="258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2126" w:type="dxa"/>
          </w:tcPr>
          <w:p w:rsidR="00370B66" w:rsidRPr="00617A5E" w:rsidRDefault="00370B66" w:rsidP="00A44A93">
            <w:pPr>
              <w:pStyle w:val="TableParagraph"/>
              <w:spacing w:line="258" w:lineRule="exact"/>
              <w:ind w:left="109"/>
              <w:jc w:val="center"/>
              <w:rPr>
                <w:b/>
                <w:sz w:val="24"/>
              </w:rPr>
            </w:pPr>
            <w:r w:rsidRPr="00617A5E">
              <w:rPr>
                <w:b/>
                <w:sz w:val="24"/>
              </w:rPr>
              <w:t>6</w:t>
            </w:r>
            <w:r w:rsidR="00A44A93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A44A93">
              <w:rPr>
                <w:b/>
                <w:sz w:val="24"/>
              </w:rPr>
              <w:t>час</w:t>
            </w:r>
            <w:r w:rsidR="00A44A93">
              <w:rPr>
                <w:b/>
                <w:sz w:val="24"/>
                <w:lang w:val="ru-RU"/>
              </w:rPr>
              <w:t>ов</w:t>
            </w:r>
            <w:proofErr w:type="spellEnd"/>
            <w:r w:rsidRPr="00617A5E">
              <w:rPr>
                <w:b/>
                <w:sz w:val="24"/>
              </w:rPr>
              <w:t xml:space="preserve"> </w:t>
            </w:r>
            <w:r w:rsidR="00A44A93">
              <w:rPr>
                <w:b/>
                <w:sz w:val="24"/>
                <w:lang w:val="ru-RU"/>
              </w:rPr>
              <w:t xml:space="preserve">30 </w:t>
            </w:r>
            <w:r w:rsidRPr="00617A5E">
              <w:rPr>
                <w:b/>
                <w:sz w:val="24"/>
              </w:rPr>
              <w:t>минут</w:t>
            </w:r>
          </w:p>
        </w:tc>
        <w:tc>
          <w:tcPr>
            <w:tcW w:w="1558" w:type="dxa"/>
          </w:tcPr>
          <w:p w:rsidR="00370B66" w:rsidRPr="00810100" w:rsidRDefault="00810100" w:rsidP="00A44A93">
            <w:pPr>
              <w:pStyle w:val="TableParagraph"/>
              <w:spacing w:line="258" w:lineRule="exact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  <w:lang w:val="ru-RU"/>
              </w:rPr>
              <w:t>32</w:t>
            </w:r>
          </w:p>
        </w:tc>
      </w:tr>
    </w:tbl>
    <w:p w:rsidR="001911E3" w:rsidRDefault="001911E3" w:rsidP="00417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FB1" w:rsidRPr="00332617" w:rsidRDefault="00F775D6" w:rsidP="0033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617">
        <w:rPr>
          <w:rFonts w:ascii="Times New Roman" w:hAnsi="Times New Roman" w:cs="Times New Roman"/>
          <w:b/>
          <w:sz w:val="24"/>
          <w:szCs w:val="24"/>
        </w:rPr>
        <w:t>3.5.Особенности организации предметно-развивающей среды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2617">
        <w:rPr>
          <w:rFonts w:ascii="Times New Roman" w:hAnsi="Times New Roman" w:cs="Times New Roman"/>
          <w:sz w:val="24"/>
          <w:szCs w:val="24"/>
        </w:rPr>
        <w:t>Одним из условий успешной реализации программы, является создание в ДОУ развивающей предметно-пространственной среды, обеспечивающей максимальную реализацию образовательного потенциала пространства детского учреждения, а также территории,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proofErr w:type="gramEnd"/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- это комплексный, системный, вариативный, инвариантный, пластически меняющийся механизм непрерывной психолого-педагогической помощи ребенку с ограниченными возможностями здоровья на пути становления его социальной компетентности в различных видах деятельности, общении со сверстниками и взрослыми, формировании мобильности и общественной активности. Коррекционно-развивающая среда в дошкольном учреждении компенсирующего вида для детей с нарушениями зрения соответствует как общим нормативным актам проектирования условий воспитания и развития дошкольников в общеобразовательных учреждениях, так и отвечает задачам коррекционно-компенсаторной работы направленной на преодоление трудностей социальной адаптации детей с нарушениями развития.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Детский сад дает ребёнку возможность не только изучать и познавать окружающий мир, но и жить в гармонии с ним, получать удовольствие от каждого прожитого дня, от разнообразия своей деятельности, успешно выполненного задания или желания, которое, наконец, осуществилось. И с этой точки зрения огромное значение имеет создание условий, организация пространства дошкольного учреждения.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В основу личностно-ориентированной модели воспитания и образования детей в нашем детском саду положены основные принципы построения предметно-развивающей среды в дошкольном учреждении, разработанные В. Петровским, Л. Клариной, Л. </w:t>
      </w:r>
      <w:proofErr w:type="spellStart"/>
      <w:r w:rsidRPr="00332617">
        <w:rPr>
          <w:rFonts w:ascii="Times New Roman" w:hAnsi="Times New Roman" w:cs="Times New Roman"/>
          <w:sz w:val="24"/>
          <w:szCs w:val="24"/>
        </w:rPr>
        <w:t>Смывиной</w:t>
      </w:r>
      <w:proofErr w:type="spellEnd"/>
      <w:r w:rsidRPr="00332617">
        <w:rPr>
          <w:rFonts w:ascii="Times New Roman" w:hAnsi="Times New Roman" w:cs="Times New Roman"/>
          <w:sz w:val="24"/>
          <w:szCs w:val="24"/>
        </w:rPr>
        <w:t>, Л. Стрелковой: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1. Принцип дистанции, позиции при взаимодействии, т.е. создание условий для доверительного общения взрослый-ребёнок, ребёнок- ребёнок.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2. Принцип стабильности – динамичности, т.е. постоянная группа детей и педагогов могут трансформировать пространство, мебель.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3. Принцип активности, самостоятельности, творчества предполагает, что дети и взрослые являются творцами своего предметного окружения.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4. Принцип комплексирования и гибкого зонирования, определяет такую организацию жизненного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пространства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при которой дети имеют возможность одновременно заниматься разными видами деятельности, не мешая друг другу.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5. Принцип </w:t>
      </w:r>
      <w:proofErr w:type="spellStart"/>
      <w:r w:rsidRPr="00332617">
        <w:rPr>
          <w:rFonts w:ascii="Times New Roman" w:hAnsi="Times New Roman" w:cs="Times New Roman"/>
          <w:sz w:val="24"/>
          <w:szCs w:val="24"/>
        </w:rPr>
        <w:t>эмоциогенности</w:t>
      </w:r>
      <w:proofErr w:type="spellEnd"/>
      <w:r w:rsidRPr="00332617">
        <w:rPr>
          <w:rFonts w:ascii="Times New Roman" w:hAnsi="Times New Roman" w:cs="Times New Roman"/>
          <w:sz w:val="24"/>
          <w:szCs w:val="24"/>
        </w:rPr>
        <w:t xml:space="preserve"> среды, индивидуальной комфортности и эмоционального благополучия каждого ребёнка и взрослого, предполагает, что каждому ребёнку обеспечено личное пространство: кроватка со стульчиком, кабинка для одежды.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6. Принцип учёта половых и возрастных различий – ориентация на зону ближайшего развития детей, создание одинаковых условий для полноценного развития, как мальчиков, так и девочек.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7. Принцип открытости – закрытости, предполагает организацию взаимосвязи ребёнка с природой, введение элементов культуры своей страны,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предоставление возможности родителям принимать участие в организации среды.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8. Принцип сочетания привычных и неординарных элементов в эстетической организации среды.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9. Принцип доступности среды, обеспечивающий возможность осуществлять образовательная и коррекционно-развивающая деятельность детям с ограниченными возможностями здоровья и детя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инвалидам во всех помещениях, а также свободный доступ детей к играм, игрушкам, материалам, пособиям, необходимым для основных видов детской активности.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lastRenderedPageBreak/>
        <w:t>10. Принцип безопасности предметно-пространственной среды, предполагающий соответствие всех её элементов требованиям по обеспечению надёжности и безопасности их использования.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11. Принцип пропедевтической </w:t>
      </w:r>
      <w:proofErr w:type="spellStart"/>
      <w:r w:rsidRPr="00332617">
        <w:rPr>
          <w:rFonts w:ascii="Times New Roman" w:hAnsi="Times New Roman" w:cs="Times New Roman"/>
          <w:sz w:val="24"/>
          <w:szCs w:val="24"/>
        </w:rPr>
        <w:t>направленностипредметн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3261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пространственной среды, обеспечивающий ребенку многоэтапное и постепенное введение его в информационное поле, в котором организовано </w:t>
      </w:r>
      <w:proofErr w:type="spellStart"/>
      <w:r w:rsidRPr="00332617">
        <w:rPr>
          <w:rFonts w:ascii="Times New Roman" w:hAnsi="Times New Roman" w:cs="Times New Roman"/>
          <w:sz w:val="24"/>
          <w:szCs w:val="24"/>
        </w:rPr>
        <w:t>безбарьерное</w:t>
      </w:r>
      <w:proofErr w:type="spellEnd"/>
      <w:r w:rsidRPr="00332617">
        <w:rPr>
          <w:rFonts w:ascii="Times New Roman" w:hAnsi="Times New Roman" w:cs="Times New Roman"/>
          <w:sz w:val="24"/>
          <w:szCs w:val="24"/>
        </w:rPr>
        <w:t xml:space="preserve"> пространство, подобрано специальное оборудование и рационально размещены блоки, решающие проблемы сенсорного, моторного, интеллектуального развития, психоэмоциональной разгрузки и социальной ориентировки;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12. Принцип преобразующей и трансформируемой среды, влияющей на отклонения в развитии ребенка и формирование у детей компенсаторных способов ориентации на основе активизации сохранных анализаторов, мышления, речи, памяти;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13. Принцип полифункциональности материалов предполагающий возможность разнообразного использования различных составляющих предметной среды;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Для полноценного разностороннего развития воспитанников в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коррекционном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ДОУ созданы необходимые условия: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специальная развивающая среда, подобрано оборудование, приобретены игрушки, которые отвечают требованиям безопасности и эстетики, имеют коррекционно-развивающую направленность;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-  подобраны методические материалы и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специальная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литература, обеспечивающие задачи диагностики и реализации основных направлений работы согласно коррекционной направленности детского сада. В образовательную программу входят: нормативные документы, учебно-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методические пособия, методики, перспективные планы, рабочая и отчетная документация и </w:t>
      </w:r>
      <w:proofErr w:type="spellStart"/>
      <w:proofErr w:type="gramStart"/>
      <w:r w:rsidRPr="00332617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32617">
        <w:rPr>
          <w:rFonts w:ascii="Times New Roman" w:hAnsi="Times New Roman" w:cs="Times New Roman"/>
          <w:sz w:val="24"/>
          <w:szCs w:val="24"/>
        </w:rPr>
        <w:t>;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-  разработаны основные нормативные документы детского сада. Указанные документы регламентируют деятельность педагогов и отражают основные нормативы по организации среды жизнедеятельности детей в учебно-воспитательном процессе.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Реализация основных нормативов осуществляется через создание оптимального баланса различных видов деятельности для умственной, эмоциональной и двигательной нагрузки. В учреждении эффективно реализуется модель развивающей среды, которая проектируется на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 реализуемой в детском саду Образовательной программы; требований нормативных документов; общих принципах построения предметно-развивающей среды (гибкого зонирования, динамичности-статичности, сочетание привычных и неординарных элементов, индивидуальной комфортности и эмоционального благополучия каждого ребенка и взрослого, учета гендерных и возрастных различий детей, уважение к потребностям и нуждам ребенка). Все базисные компоненты развивающей предметной среды в ДОУ включают оптимальные условия для полноценного физического, эстетического, познавательного и социального развития детей.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Пространство организовано так, чтобы проводить много вариативные игры. В группе создаётся сложное и безопасное пространство, где может быть реализована склонность ребёнка что-то для себя открывать, применять свою фантазию, становиться героем придуманных им сюжетов.</w:t>
      </w:r>
    </w:p>
    <w:p w:rsidR="00F775D6" w:rsidRPr="00332617" w:rsidRDefault="00F775D6" w:rsidP="003326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 xml:space="preserve">Игровое пространство имеет свободно – определяемые элементы </w:t>
      </w:r>
      <w:proofErr w:type="gramStart"/>
      <w:r w:rsidRPr="00332617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332617">
        <w:rPr>
          <w:rFonts w:ascii="Times New Roman" w:hAnsi="Times New Roman" w:cs="Times New Roman"/>
          <w:sz w:val="24"/>
          <w:szCs w:val="24"/>
        </w:rPr>
        <w:t xml:space="preserve">воеобразные пространственные переменные в рамках игровой площади, которые предоставляют возможность для изобретательства, открытий. </w:t>
      </w:r>
    </w:p>
    <w:p w:rsidR="00F775D6" w:rsidRPr="00332617" w:rsidRDefault="00F775D6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</w:t>
      </w:r>
      <w:proofErr w:type="gramStart"/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775D6" w:rsidRPr="00332617" w:rsidRDefault="00F775D6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775D6" w:rsidRPr="00332617" w:rsidRDefault="00F775D6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Развивающая предметно-пространственная среда должна обеспечивать:</w:t>
      </w:r>
    </w:p>
    <w:p w:rsidR="00F775D6" w:rsidRPr="00332617" w:rsidRDefault="00F775D6" w:rsidP="0033261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различных образовательных программ;</w:t>
      </w:r>
    </w:p>
    <w:p w:rsidR="00F775D6" w:rsidRPr="00332617" w:rsidRDefault="00F775D6" w:rsidP="0033261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F775D6" w:rsidRPr="00332617" w:rsidRDefault="00F775D6" w:rsidP="0033261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особенностей детей.</w:t>
      </w:r>
    </w:p>
    <w:p w:rsidR="00F775D6" w:rsidRPr="00332617" w:rsidRDefault="00F775D6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775D6" w:rsidRPr="00332617" w:rsidRDefault="00F775D6" w:rsidP="0033261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F775D6" w:rsidRPr="00332617" w:rsidRDefault="00F775D6" w:rsidP="0033261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F775D6" w:rsidRPr="00332617" w:rsidRDefault="00F775D6" w:rsidP="0033261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F775D6" w:rsidRPr="00332617" w:rsidRDefault="00F775D6" w:rsidP="0033261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самовыражения детей.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Трансформируемость</w:t>
      </w:r>
      <w:proofErr w:type="spellEnd"/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предполагает:</w:t>
      </w:r>
    </w:p>
    <w:p w:rsidR="00F775D6" w:rsidRPr="00332617" w:rsidRDefault="00F775D6" w:rsidP="0033261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F775D6" w:rsidRPr="00332617" w:rsidRDefault="00F775D6" w:rsidP="0033261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Вариативность среды предполагает:</w:t>
      </w:r>
    </w:p>
    <w:p w:rsidR="00F775D6" w:rsidRPr="00332617" w:rsidRDefault="00F775D6" w:rsidP="0033261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F775D6" w:rsidRPr="00332617" w:rsidRDefault="00F775D6" w:rsidP="0033261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Доступность среды предполагает:</w:t>
      </w:r>
    </w:p>
    <w:p w:rsidR="00F775D6" w:rsidRPr="00332617" w:rsidRDefault="00F775D6" w:rsidP="0033261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F775D6" w:rsidRPr="00332617" w:rsidRDefault="00F775D6" w:rsidP="0033261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F775D6" w:rsidRPr="00332617" w:rsidRDefault="00F775D6" w:rsidP="0033261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F775D6" w:rsidRPr="00332617" w:rsidRDefault="00F775D6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F775D6" w:rsidRPr="00332617" w:rsidRDefault="00F775D6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Развивающая предметно-пространственная среда должна отражать содержание образовательных областей:</w:t>
      </w:r>
    </w:p>
    <w:p w:rsidR="00F775D6" w:rsidRPr="00332617" w:rsidRDefault="00F775D6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социально-коммуникативное развитие;</w:t>
      </w:r>
    </w:p>
    <w:p w:rsidR="00F775D6" w:rsidRPr="00332617" w:rsidRDefault="00F775D6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 развитие;</w:t>
      </w:r>
    </w:p>
    <w:p w:rsidR="00F775D6" w:rsidRPr="00332617" w:rsidRDefault="00F775D6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речевое развитие;</w:t>
      </w:r>
    </w:p>
    <w:p w:rsidR="00F775D6" w:rsidRPr="00332617" w:rsidRDefault="00F775D6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 развитие;</w:t>
      </w:r>
    </w:p>
    <w:p w:rsidR="00F775D6" w:rsidRPr="00332617" w:rsidRDefault="00F775D6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развитие.</w:t>
      </w:r>
    </w:p>
    <w:p w:rsidR="00F775D6" w:rsidRPr="00332617" w:rsidRDefault="00F775D6" w:rsidP="00332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Развивающая предметно-пространственная среда должна обеспечивать различные виды детской деятельности: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игровая;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коммуникативная;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познавательно-исследовательская;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восприятие художественной литературы и фольклора;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самообслуживание и </w:t>
      </w:r>
      <w:proofErr w:type="gramStart"/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элементарный</w:t>
      </w:r>
      <w:proofErr w:type="gramEnd"/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бытовой тру;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конструирование из различного материала;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изобразительная;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музыкальная;</w:t>
      </w:r>
    </w:p>
    <w:p w:rsidR="00F775D6" w:rsidRPr="00332617" w:rsidRDefault="00F775D6" w:rsidP="00332617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1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двигательная.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819"/>
        <w:gridCol w:w="3544"/>
      </w:tblGrid>
      <w:tr w:rsidR="00F775D6" w:rsidRPr="00332617" w:rsidTr="00D0166D">
        <w:trPr>
          <w:trHeight w:val="14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деятельности, процесс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F775D6" w:rsidRPr="00332617" w:rsidTr="00D0166D">
        <w:trPr>
          <w:trHeight w:val="148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Музыкальный, физкультурный зал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 "Художественно-эстетическое развитие", утренняя гимнастика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 воспитатели, дети всех возрастных групп</w:t>
            </w:r>
          </w:p>
        </w:tc>
      </w:tr>
      <w:tr w:rsidR="00F775D6" w:rsidRPr="00332617" w:rsidTr="00D0166D">
        <w:trPr>
          <w:trHeight w:val="1701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развлечения, концерты, театры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воспитатели, родители, дети всех возрастных групп, театральные коллективы города и региона</w:t>
            </w:r>
          </w:p>
        </w:tc>
      </w:tr>
      <w:tr w:rsidR="00F775D6" w:rsidRPr="00332617" w:rsidTr="00D0166D">
        <w:trPr>
          <w:trHeight w:val="84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воспитатели, дети всех возрастных групп, родители.</w:t>
            </w:r>
          </w:p>
        </w:tc>
      </w:tr>
      <w:tr w:rsidR="00F775D6" w:rsidRPr="00332617" w:rsidTr="00D0166D">
        <w:trPr>
          <w:trHeight w:val="148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воспитатели, дети всех возрастных групп</w:t>
            </w:r>
          </w:p>
        </w:tc>
      </w:tr>
      <w:tr w:rsidR="00F775D6" w:rsidRPr="00332617" w:rsidTr="00D0166D">
        <w:trPr>
          <w:trHeight w:val="148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 "Физическое развитие"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воспитатели, дети всех возрастных групп</w:t>
            </w:r>
          </w:p>
        </w:tc>
      </w:tr>
      <w:tr w:rsidR="00F775D6" w:rsidRPr="00332617" w:rsidTr="00D0166D">
        <w:trPr>
          <w:trHeight w:val="142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праздники, развлечения, досуги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воспитатели, дети всех возрастных групп, родители</w:t>
            </w:r>
          </w:p>
        </w:tc>
      </w:tr>
      <w:tr w:rsidR="00F775D6" w:rsidRPr="00332617" w:rsidTr="00D0166D">
        <w:trPr>
          <w:trHeight w:val="55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Родительские собрания и прочие мероприятия для родителей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ДОУ, родители, дети.</w:t>
            </w:r>
          </w:p>
        </w:tc>
      </w:tr>
      <w:tr w:rsidR="00F775D6" w:rsidRPr="00332617" w:rsidTr="00D0166D">
        <w:trPr>
          <w:trHeight w:val="48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Групповая комната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Сенсорное развитие</w:t>
            </w:r>
          </w:p>
          <w:p w:rsidR="00F775D6" w:rsidRPr="00332617" w:rsidRDefault="00F775D6" w:rsidP="00332617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Развитие речи</w:t>
            </w:r>
          </w:p>
          <w:p w:rsidR="00F775D6" w:rsidRPr="00332617" w:rsidRDefault="00F775D6" w:rsidP="00332617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Познавательное развитие</w:t>
            </w:r>
          </w:p>
          <w:p w:rsidR="00F775D6" w:rsidRPr="00332617" w:rsidRDefault="00F775D6" w:rsidP="00332617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Ознакомление с художественной литературой и художественно – прикладным творчеством</w:t>
            </w:r>
          </w:p>
          <w:p w:rsidR="00F775D6" w:rsidRPr="00332617" w:rsidRDefault="00F775D6" w:rsidP="00332617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Развитие элементарных математических представлений</w:t>
            </w:r>
          </w:p>
          <w:p w:rsidR="00F775D6" w:rsidRPr="00332617" w:rsidRDefault="00F775D6" w:rsidP="00332617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Обучение грамоте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Развитие элементарных историко – географических представлений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Сюжетно – ролевые игры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Самообслуживание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Трудовая деятельность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Самостоятельная творческая деятельность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Ознакомление с природой, труд в природе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педагоги</w:t>
            </w:r>
          </w:p>
        </w:tc>
      </w:tr>
      <w:tr w:rsidR="00F775D6" w:rsidRPr="00332617" w:rsidTr="00D0166D">
        <w:trPr>
          <w:trHeight w:val="55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Спальня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Дневной сон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Гимнастика после сна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воспитатели, младший воспитатель.</w:t>
            </w:r>
          </w:p>
        </w:tc>
      </w:tr>
      <w:tr w:rsidR="00F775D6" w:rsidRPr="00332617" w:rsidTr="00D0166D">
        <w:trPr>
          <w:trHeight w:val="84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Приемная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Информационно – просветительская работа с родителями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</w:t>
            </w:r>
          </w:p>
        </w:tc>
      </w:tr>
      <w:tr w:rsidR="00F775D6" w:rsidRPr="00332617" w:rsidTr="00D0166D">
        <w:trPr>
          <w:trHeight w:val="11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Осуществление медицинской помощи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Профилактические мероприятия.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Медицинский мониторинг (антропорметрия и т.п.)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</w:tc>
      </w:tr>
      <w:tr w:rsidR="00F775D6" w:rsidRPr="00332617" w:rsidTr="00D0166D">
        <w:trPr>
          <w:trHeight w:val="113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Осуществление методической помощи педагогам</w:t>
            </w:r>
          </w:p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Организация консультаций, семинаров, педагогических советов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F775D6" w:rsidRPr="00332617" w:rsidTr="00D0166D">
        <w:trPr>
          <w:trHeight w:val="113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Осуществление помощи по коррекции и развитию детей дошкольного возраста.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332617" w:rsidRDefault="00F775D6" w:rsidP="00332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педагог-психолог родители.</w:t>
            </w:r>
          </w:p>
        </w:tc>
      </w:tr>
    </w:tbl>
    <w:p w:rsidR="00EB717C" w:rsidRPr="00332617" w:rsidRDefault="00EB717C" w:rsidP="00332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38D6" w:rsidRPr="00332617" w:rsidRDefault="00D538D6" w:rsidP="00332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38D6" w:rsidRPr="00332617" w:rsidRDefault="00D538D6" w:rsidP="00332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166D" w:rsidRPr="00332617" w:rsidRDefault="00D0166D" w:rsidP="00332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38D6" w:rsidRPr="00332617" w:rsidRDefault="00F775D6" w:rsidP="00332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617">
        <w:rPr>
          <w:rFonts w:ascii="Times New Roman" w:hAnsi="Times New Roman" w:cs="Times New Roman"/>
          <w:b/>
          <w:bCs/>
          <w:sz w:val="24"/>
          <w:szCs w:val="24"/>
        </w:rPr>
        <w:t>4. Приложение</w:t>
      </w:r>
    </w:p>
    <w:p w:rsidR="00F224CD" w:rsidRPr="00332617" w:rsidRDefault="00F224CD" w:rsidP="00332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617">
        <w:rPr>
          <w:rFonts w:ascii="Times New Roman" w:hAnsi="Times New Roman" w:cs="Times New Roman"/>
          <w:b/>
          <w:sz w:val="24"/>
          <w:szCs w:val="24"/>
        </w:rPr>
        <w:t>Индивидуальный маршрут сопровождения ребенка с ЗПР старшего дошкольного возраста</w:t>
      </w:r>
    </w:p>
    <w:p w:rsidR="00D0166D" w:rsidRPr="00332617" w:rsidRDefault="00F224CD" w:rsidP="0033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sz w:val="24"/>
          <w:szCs w:val="24"/>
        </w:rPr>
        <w:t>Ф.И. ребенка:</w:t>
      </w:r>
      <w:r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="00D46633">
        <w:rPr>
          <w:rFonts w:ascii="Times New Roman" w:hAnsi="Times New Roman" w:cs="Times New Roman"/>
          <w:sz w:val="24"/>
          <w:szCs w:val="24"/>
        </w:rPr>
        <w:t>А.А.</w:t>
      </w:r>
      <w:r w:rsidRPr="00332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4CD" w:rsidRPr="00332617" w:rsidRDefault="00D0166D" w:rsidP="0033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sz w:val="24"/>
          <w:szCs w:val="24"/>
        </w:rPr>
        <w:t>Выводы Ц</w:t>
      </w:r>
      <w:r w:rsidR="00F224CD" w:rsidRPr="00332617">
        <w:rPr>
          <w:rFonts w:ascii="Times New Roman" w:hAnsi="Times New Roman" w:cs="Times New Roman"/>
          <w:sz w:val="24"/>
          <w:szCs w:val="24"/>
        </w:rPr>
        <w:t>ПМПК:</w:t>
      </w:r>
      <w:r w:rsidR="00D538D6" w:rsidRPr="00332617">
        <w:rPr>
          <w:rFonts w:ascii="Times New Roman" w:hAnsi="Times New Roman" w:cs="Times New Roman"/>
          <w:sz w:val="24"/>
          <w:szCs w:val="24"/>
        </w:rPr>
        <w:t xml:space="preserve"> Нарушение нормального темпа психического</w:t>
      </w:r>
      <w:r w:rsidR="00F224CD" w:rsidRPr="00332617">
        <w:rPr>
          <w:rFonts w:ascii="Times New Roman" w:hAnsi="Times New Roman" w:cs="Times New Roman"/>
          <w:sz w:val="24"/>
          <w:szCs w:val="24"/>
        </w:rPr>
        <w:t xml:space="preserve"> развития. </w:t>
      </w:r>
      <w:proofErr w:type="gramStart"/>
      <w:r w:rsidR="00D538D6" w:rsidRPr="00332617">
        <w:rPr>
          <w:rFonts w:ascii="Times New Roman" w:hAnsi="Times New Roman" w:cs="Times New Roman"/>
          <w:sz w:val="24"/>
          <w:szCs w:val="24"/>
        </w:rPr>
        <w:t>Недостаточная</w:t>
      </w:r>
      <w:proofErr w:type="gramEnd"/>
      <w:r w:rsidR="0041461E"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="00D538D6" w:rsidRPr="00332617">
        <w:rPr>
          <w:rFonts w:ascii="Times New Roman" w:hAnsi="Times New Roman" w:cs="Times New Roman"/>
          <w:sz w:val="24"/>
          <w:szCs w:val="24"/>
        </w:rPr>
        <w:t xml:space="preserve"> сформированность средств языка с преобладанием недоразвития смысловой стороны речи, соответствующая </w:t>
      </w:r>
      <w:r w:rsidR="00D538D6" w:rsidRPr="0033261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538D6" w:rsidRPr="00332617">
        <w:rPr>
          <w:rFonts w:ascii="Times New Roman" w:hAnsi="Times New Roman" w:cs="Times New Roman"/>
          <w:sz w:val="24"/>
          <w:szCs w:val="24"/>
        </w:rPr>
        <w:t>-</w:t>
      </w:r>
      <w:r w:rsidR="00D538D6" w:rsidRPr="003326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538D6" w:rsidRPr="00332617">
        <w:rPr>
          <w:rFonts w:ascii="Times New Roman" w:hAnsi="Times New Roman" w:cs="Times New Roman"/>
          <w:sz w:val="24"/>
          <w:szCs w:val="24"/>
        </w:rPr>
        <w:t xml:space="preserve"> уровню речевого развития. </w:t>
      </w:r>
      <w:r w:rsidR="00F224CD" w:rsidRPr="00332617">
        <w:rPr>
          <w:rFonts w:ascii="Times New Roman" w:hAnsi="Times New Roman" w:cs="Times New Roman"/>
          <w:sz w:val="24"/>
          <w:szCs w:val="24"/>
        </w:rPr>
        <w:t>Является лицом с ограниченными возможностями здоровья.</w:t>
      </w:r>
    </w:p>
    <w:p w:rsidR="00F224CD" w:rsidRPr="00332617" w:rsidRDefault="00F224CD" w:rsidP="0033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17">
        <w:rPr>
          <w:rFonts w:ascii="Times New Roman" w:hAnsi="Times New Roman" w:cs="Times New Roman"/>
          <w:b/>
          <w:sz w:val="24"/>
          <w:szCs w:val="24"/>
        </w:rPr>
        <w:t>Возраст (на момент обследования):</w:t>
      </w:r>
      <w:r w:rsidRPr="00332617">
        <w:rPr>
          <w:rFonts w:ascii="Times New Roman" w:hAnsi="Times New Roman" w:cs="Times New Roman"/>
          <w:sz w:val="24"/>
          <w:szCs w:val="24"/>
        </w:rPr>
        <w:t xml:space="preserve"> </w:t>
      </w:r>
      <w:r w:rsidR="0041461E" w:rsidRPr="00332617">
        <w:rPr>
          <w:rFonts w:ascii="Times New Roman" w:hAnsi="Times New Roman" w:cs="Times New Roman"/>
          <w:sz w:val="24"/>
          <w:szCs w:val="24"/>
        </w:rPr>
        <w:t>5</w:t>
      </w:r>
      <w:r w:rsidRPr="00332617">
        <w:rPr>
          <w:rFonts w:ascii="Times New Roman" w:hAnsi="Times New Roman" w:cs="Times New Roman"/>
          <w:sz w:val="24"/>
          <w:szCs w:val="24"/>
        </w:rPr>
        <w:t xml:space="preserve"> лет. Дата составления ИПР_</w:t>
      </w:r>
      <w:r w:rsidR="0041461E" w:rsidRPr="00332617">
        <w:rPr>
          <w:rFonts w:ascii="Times New Roman" w:hAnsi="Times New Roman" w:cs="Times New Roman"/>
          <w:sz w:val="24"/>
          <w:szCs w:val="24"/>
          <w:u w:val="single"/>
        </w:rPr>
        <w:t>22.</w:t>
      </w:r>
      <w:r w:rsidR="00E61670" w:rsidRPr="00332617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41461E" w:rsidRPr="00332617">
        <w:rPr>
          <w:rFonts w:ascii="Times New Roman" w:hAnsi="Times New Roman" w:cs="Times New Roman"/>
          <w:sz w:val="24"/>
          <w:szCs w:val="24"/>
          <w:u w:val="single"/>
        </w:rPr>
        <w:t>.2019 г.</w:t>
      </w:r>
    </w:p>
    <w:p w:rsidR="00F224CD" w:rsidRPr="00332617" w:rsidRDefault="00F224CD" w:rsidP="0033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08"/>
        <w:gridCol w:w="2961"/>
        <w:gridCol w:w="4395"/>
        <w:gridCol w:w="1842"/>
      </w:tblGrid>
      <w:tr w:rsidR="00F224CD" w:rsidRPr="00332617" w:rsidTr="00F224CD">
        <w:trPr>
          <w:trHeight w:val="45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</w:tr>
      <w:tr w:rsidR="00F224CD" w:rsidRPr="00332617" w:rsidTr="00F224CD">
        <w:trPr>
          <w:cantSplit/>
          <w:trHeight w:val="80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восприятия (сенсорных эталонов)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Зрительное восприятие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восприятие цвета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(красный, желтый, синий, зеленый)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восприятие формы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(круг, квадрат, треугольник, шар, куб)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восприятие величины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(большой-малый, длинны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короткий, широкий – узкий, высокий – низкий, толстый – тонкий)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Слуховое восприятие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слуховое восприятие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(молоточек и дудочка, колокольчик и свисток)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«Подбери по цвету»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«Найди такого же цвета»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«Подбери домик для животного»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«Собери букет»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шарик красного цвета, синего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цвета…»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«Какого цвета колечко?»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«Назови цвет каждой из улиток»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«Найди такую же фигуру»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«Каждую фигуру на свое место»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«Коробка форм»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«Гараж»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круг, квадрат…»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«Подбери предмет такой же формы»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«Что похоже на квадрат? круг?»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«Матрешки» (разбери и собери)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«Разбери пуговки»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по величине)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«Расставь всех матрешек по росту» 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«Строим лесенку» (палочки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Кьюзера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«Угадай, что звучит?»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ноябрь – январь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январь – 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декабрь - май</w:t>
            </w:r>
          </w:p>
        </w:tc>
      </w:tr>
      <w:tr w:rsidR="00F224CD" w:rsidRPr="00332617" w:rsidTr="00F224CD">
        <w:trPr>
          <w:cantSplit/>
          <w:trHeight w:val="47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 восприятия  (сенсорных эталонов)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Тактильное восприятие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тактильное восприятие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Пространственное восприятие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восприятие пространства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(высоко – низко, далеко – близко)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Пространство времени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пространство времени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«Найди куб, шар…»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«Мячик – далеко, а машина… – близко»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«Кукла – высоко, а мишка…- низко»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«Что где расположено?»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«Скажи, где кубик», «Что где расположено»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«Назови части суток по картинкам»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ноябрь – 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224CD" w:rsidRPr="00332617" w:rsidTr="00C732AB">
        <w:trPr>
          <w:cantSplit/>
          <w:trHeight w:val="41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внимания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внимания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концентрацию внимания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устойчивость внимания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«Рассмотри картинки, назови картинки по памяти»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«Парные картинки»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«Найди отличия»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«Найди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же»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«Найди  на картинке всех котят, все чашки», «Раскрась все грибочки»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«Найди на рисунке те предметы, которые стоят на полочке»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«Проведи 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Ушастика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к друзьям» (лабиринт)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«Помогите ежику найти дорожку до грибочков» (лабиринт)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CD" w:rsidRPr="00332617" w:rsidTr="00F224CD">
        <w:trPr>
          <w:cantSplit/>
          <w:trHeight w:val="33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памяти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слуховую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память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(6 слов, 3-4 звука)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зрительную память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(9-10 предметов)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«Запомни слова»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«Запомни звуки»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«Послушай и запомни, кто что делает?»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«Что пропало?»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«Угадай, чего не стало?»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«Что изменилось?»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224CD" w:rsidRPr="00332617" w:rsidTr="00F224CD">
        <w:trPr>
          <w:cantSplit/>
          <w:trHeight w:val="89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мышления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обобщение/конкретизация  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анализ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синтез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сравнивать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систематизацию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«Чей домик?»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овощи…фрукты…грибы»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«Чего не хватает у каждого предмета»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«Что лишнее?»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все красные предметы, все круглые предметы, все мячи»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«Разрезные картинки»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картинку» (посуда)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«Кубики с картинками 8-10 кубиков»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«Найди отличия»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«Подбери заплатки к коврикам» 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«Пустой квадрат»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ноябрь – январь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февраль – апрель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224CD" w:rsidRPr="00332617" w:rsidTr="00F224CD">
        <w:trPr>
          <w:cantSplit/>
          <w:trHeight w:val="282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воображения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репродуктивное воображение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«Дорисуй картинку» 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 что похожи эти фигурки»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«Что держит в руках каждый из детей»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январь – февраль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224CD" w:rsidRPr="00332617" w:rsidTr="00F224CD">
        <w:trPr>
          <w:cantSplit/>
          <w:trHeight w:val="11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Импрессивная</w:t>
            </w:r>
            <w:proofErr w:type="spell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речь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лексические категории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 понимание конкретных существительных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 понимание обобщающих слов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 понимание действий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 понимание поручений (по речевой инструкции)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грамматические категории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- понимание форм ед. и мн. числа 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 понимание форм ед. и мн. числа глаголов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у машины колеса, кузов. дверь и т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стул, стол, окно, голову, руку…»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«Возьми стул, куклу…»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«Назови, что покажу»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на картинках: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Игрушки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Посуду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Одежду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на картинках, где зайчонок рисует, идет, сидит, играет»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«Принеси мне мишку»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«Принеси большой мяч»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«Найди и принеси зайчонка»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где на картинках кот – коты, мяч – мячи, дом – дома, кукла – куклы»</w:t>
            </w:r>
            <w:proofErr w:type="gramEnd"/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на картинках, где стоит дом и стоят дома, летит птица – летят птицы»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февраль – 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декабрь – январь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224CD" w:rsidRPr="00332617" w:rsidTr="00F224CD">
        <w:trPr>
          <w:cantSplit/>
          <w:trHeight w:val="143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 понимание падежных конструкций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 понимание существительных в уменьшительно-ласкательной форме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 понимание предложений (по содержанию знакомых сказок)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артикуляционную моторику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Слоговая структура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слоговую структуру слова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Фонематический слух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- 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оппозиционных звуков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«Покажи, что стоит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полке,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столе,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шкафу»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«Покажи, что стоит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стаканчике,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шкафу…»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на картинках мяч – мячик, куклу – куколку, медведя – медвежонка»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на картинке, где бабушка и дедушка плачет»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как курочка деда и бабушку успокаивала»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«Улыбка»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«Хоботок»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«Лопатка»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«Иголка»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«Качели»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«Маятник»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«Повтори за мной» (дом, кот, дуб, бык, вата, Дима, Тома, вагоны, бананы)</w:t>
            </w:r>
            <w:proofErr w:type="gramEnd"/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«Как плачет кукла» (а-а-а)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доктору горлышко и скажи а-а-а»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«Вот гудит паровоз у-у-у»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«Как кричит лошадка?» (и-и-и)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Как плачет малыш?» (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«Плачет котенок –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мяу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«Как коровушка мычит?» (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«Полаем, как собачка» (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«Как мышки пищат?» (пи-пи-пи)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«Как курочка зовет цыпляток?» (ко-ко-ко)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«Гуси, гус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га-га-га»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ноябрь – 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ноябрь – 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ноябрь - март</w:t>
            </w:r>
          </w:p>
        </w:tc>
      </w:tr>
      <w:tr w:rsidR="00F224CD" w:rsidRPr="00332617" w:rsidTr="00C732AB">
        <w:trPr>
          <w:cantSplit/>
          <w:trHeight w:val="128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 Закреплять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дифференциации оппозиционных звуков, не смешиваемых в произношении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- 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дифференциации оппозиционных звуков, смешиваемых в произношении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номинативный словарь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- Закреплять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предикативный словарь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(стоит, сидит, играет, рисует)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 Закреплять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атрибутивный словарь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-антонимы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предлоги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ед. и мн. число существительных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ед. и мн. число глаголов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- Закреплять умение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согласовывать прилагательные с существительными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- развивать умение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согласовывать местоимения с существительными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картинки: кот – кит»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«Покажи картинки: бак – мак, миска – киска»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«Назови словом части тела, предмета» (по картинкам)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предметы одним словом» (по картинкам)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«Назови, кто это?» (дом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ивотные)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«Скажи, кто что делает» (по картинкам)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«Рассмотри и расскажи, что делает мама»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«Расскажи, что ты видишь на картинках»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«Назови, какого цвета»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«Назови, какой формы»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«Сравни рисунки, скажи наоборот» (большой – маленький, сладкий – кислый)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«Скажи, где находиться» (в, на)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«Скажи, что это» (столы, петухи, сумки, дома)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«Скажи, что делают» (Рыбки плавают.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Петухи плавают. 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Мальчики играют.)</w:t>
            </w:r>
            <w:proofErr w:type="gramEnd"/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«Назови по картинкам» (Синий шар, красная чашка, синяя лопатка, красный мяч)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«Расскажи, чья это вещь»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февраль – 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224CD" w:rsidRPr="00332617" w:rsidTr="00F224CD">
        <w:trPr>
          <w:cantSplit/>
          <w:trHeight w:val="59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образовывать существительные с уменьшительно-ласкательным суффиксом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- Закреплять умение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составлять предложения по отдельным ситуативным картинкам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 xml:space="preserve">- Закреплять умение 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пересказывать текст знакомой сказки</w:t>
            </w:r>
            <w:proofErr w:type="gram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ассказа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«Большой стол – маленький…»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«У кошки – котенок, у лисы - ….»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«Назови животных и их детенышей»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«Расскажи, что ты видишь на картинке»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«Продолжи предложения»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«Ответь на вопрос по картинкам»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«Расскажи сказку по картинкам»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224CD" w:rsidRPr="00332617" w:rsidTr="00F224CD">
        <w:trPr>
          <w:cantSplit/>
          <w:trHeight w:val="36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тонкой моторики рук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Pr="003326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тонкую моторику</w:t>
            </w: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Самомассаж пальцев и кистей рук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«Собираем бусы»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«Собери картинку» (игры с прищепками)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«Нарисуй пятнышки на жирафе»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«Нарисуй для коровушки много травки»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«Дорисуй котятам усы»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«Нарисуй ежику иголки»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«Помоги Гномикам нарисовать узоры»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CD" w:rsidRPr="00332617" w:rsidRDefault="00F224CD" w:rsidP="0033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F775D6" w:rsidRPr="00332617" w:rsidRDefault="00F775D6" w:rsidP="0033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75D6" w:rsidRPr="00332617" w:rsidSect="005B586B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8EAA1B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17655F"/>
    <w:multiLevelType w:val="hybridMultilevel"/>
    <w:tmpl w:val="BA6C3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E16756"/>
    <w:multiLevelType w:val="hybridMultilevel"/>
    <w:tmpl w:val="3FD4162A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6F02"/>
    <w:multiLevelType w:val="hybridMultilevel"/>
    <w:tmpl w:val="525ADD5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2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B7659B"/>
    <w:multiLevelType w:val="hybridMultilevel"/>
    <w:tmpl w:val="6360F1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E4B3848"/>
    <w:multiLevelType w:val="hybridMultilevel"/>
    <w:tmpl w:val="C85ADC10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677A30"/>
    <w:multiLevelType w:val="hybridMultilevel"/>
    <w:tmpl w:val="9E68AE02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5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16"/>
  </w:num>
  <w:num w:numId="11">
    <w:abstractNumId w:val="4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4"/>
  </w:num>
  <w:num w:numId="16">
    <w:abstractNumId w:val="17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8BC"/>
    <w:rsid w:val="00043758"/>
    <w:rsid w:val="00093E97"/>
    <w:rsid w:val="000A0CAD"/>
    <w:rsid w:val="000A27F9"/>
    <w:rsid w:val="000B1278"/>
    <w:rsid w:val="00115B45"/>
    <w:rsid w:val="00124A56"/>
    <w:rsid w:val="001911E3"/>
    <w:rsid w:val="001B5B6D"/>
    <w:rsid w:val="001D7BCC"/>
    <w:rsid w:val="00205609"/>
    <w:rsid w:val="00216475"/>
    <w:rsid w:val="00217520"/>
    <w:rsid w:val="00241795"/>
    <w:rsid w:val="00245878"/>
    <w:rsid w:val="00256135"/>
    <w:rsid w:val="00270B70"/>
    <w:rsid w:val="002E4799"/>
    <w:rsid w:val="00332617"/>
    <w:rsid w:val="00356355"/>
    <w:rsid w:val="00370B66"/>
    <w:rsid w:val="00384876"/>
    <w:rsid w:val="003C584B"/>
    <w:rsid w:val="003E407A"/>
    <w:rsid w:val="0041461E"/>
    <w:rsid w:val="00417179"/>
    <w:rsid w:val="004503B8"/>
    <w:rsid w:val="004E7D90"/>
    <w:rsid w:val="005365A6"/>
    <w:rsid w:val="00575323"/>
    <w:rsid w:val="00581FB1"/>
    <w:rsid w:val="00583874"/>
    <w:rsid w:val="0059745D"/>
    <w:rsid w:val="005B586B"/>
    <w:rsid w:val="005B7CED"/>
    <w:rsid w:val="0061440C"/>
    <w:rsid w:val="00653578"/>
    <w:rsid w:val="006B6F84"/>
    <w:rsid w:val="006F48BC"/>
    <w:rsid w:val="00733C8B"/>
    <w:rsid w:val="00776529"/>
    <w:rsid w:val="00781DCD"/>
    <w:rsid w:val="007D38F0"/>
    <w:rsid w:val="00810100"/>
    <w:rsid w:val="00977CEE"/>
    <w:rsid w:val="009F12CD"/>
    <w:rsid w:val="00A44A93"/>
    <w:rsid w:val="00A549B5"/>
    <w:rsid w:val="00A85225"/>
    <w:rsid w:val="00A974F2"/>
    <w:rsid w:val="00AF1B6F"/>
    <w:rsid w:val="00C3046E"/>
    <w:rsid w:val="00C54C95"/>
    <w:rsid w:val="00C61817"/>
    <w:rsid w:val="00C732AB"/>
    <w:rsid w:val="00C855FC"/>
    <w:rsid w:val="00D0166D"/>
    <w:rsid w:val="00D11602"/>
    <w:rsid w:val="00D221B0"/>
    <w:rsid w:val="00D46633"/>
    <w:rsid w:val="00D538D6"/>
    <w:rsid w:val="00D67590"/>
    <w:rsid w:val="00D9194C"/>
    <w:rsid w:val="00E23C6C"/>
    <w:rsid w:val="00E3241D"/>
    <w:rsid w:val="00E33F8D"/>
    <w:rsid w:val="00E54CBB"/>
    <w:rsid w:val="00E61670"/>
    <w:rsid w:val="00EB717C"/>
    <w:rsid w:val="00F224CD"/>
    <w:rsid w:val="00F27174"/>
    <w:rsid w:val="00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878"/>
    <w:pPr>
      <w:ind w:left="720"/>
      <w:contextualSpacing/>
    </w:pPr>
  </w:style>
  <w:style w:type="table" w:styleId="a4">
    <w:name w:val="Table Grid"/>
    <w:basedOn w:val="a1"/>
    <w:rsid w:val="00245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5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E407A"/>
    <w:pPr>
      <w:spacing w:after="120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407A"/>
    <w:rPr>
      <w:rFonts w:eastAsiaTheme="minorEastAsia"/>
      <w:lang w:eastAsia="ru-RU"/>
    </w:rPr>
  </w:style>
  <w:style w:type="character" w:customStyle="1" w:styleId="FontStyle24">
    <w:name w:val="Font Style24"/>
    <w:basedOn w:val="a0"/>
    <w:uiPriority w:val="99"/>
    <w:rsid w:val="003E407A"/>
    <w:rPr>
      <w:rFonts w:ascii="Times New Roman" w:hAnsi="Times New Roman" w:cs="Times New Roman"/>
      <w:sz w:val="20"/>
      <w:szCs w:val="20"/>
    </w:rPr>
  </w:style>
  <w:style w:type="character" w:customStyle="1" w:styleId="2">
    <w:name w:val="Основной текст (2)_"/>
    <w:link w:val="21"/>
    <w:uiPriority w:val="99"/>
    <w:rsid w:val="00EB717C"/>
    <w:rPr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B717C"/>
    <w:pPr>
      <w:shd w:val="clear" w:color="auto" w:fill="FFFFFF"/>
      <w:spacing w:before="240" w:after="240" w:line="295" w:lineRule="exact"/>
      <w:ind w:hanging="360"/>
      <w:jc w:val="right"/>
    </w:pPr>
    <w:rPr>
      <w:sz w:val="24"/>
      <w:szCs w:val="24"/>
    </w:rPr>
  </w:style>
  <w:style w:type="character" w:customStyle="1" w:styleId="20">
    <w:name w:val="Основной текст (2)"/>
    <w:basedOn w:val="2"/>
    <w:uiPriority w:val="99"/>
    <w:rsid w:val="00EB717C"/>
    <w:rPr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D6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59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99"/>
    <w:rsid w:val="00370B66"/>
    <w:pPr>
      <w:widowControl w:val="0"/>
      <w:autoSpaceDE w:val="0"/>
      <w:autoSpaceDN w:val="0"/>
      <w:spacing w:after="0" w:line="256" w:lineRule="exact"/>
      <w:ind w:left="111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878"/>
    <w:pPr>
      <w:ind w:left="720"/>
      <w:contextualSpacing/>
    </w:pPr>
  </w:style>
  <w:style w:type="table" w:styleId="a4">
    <w:name w:val="Table Grid"/>
    <w:basedOn w:val="a1"/>
    <w:rsid w:val="00245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5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E407A"/>
    <w:pPr>
      <w:spacing w:after="120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407A"/>
    <w:rPr>
      <w:rFonts w:eastAsiaTheme="minorEastAsia"/>
      <w:lang w:eastAsia="ru-RU"/>
    </w:rPr>
  </w:style>
  <w:style w:type="character" w:customStyle="1" w:styleId="FontStyle24">
    <w:name w:val="Font Style24"/>
    <w:basedOn w:val="a0"/>
    <w:uiPriority w:val="99"/>
    <w:rsid w:val="003E407A"/>
    <w:rPr>
      <w:rFonts w:ascii="Times New Roman" w:hAnsi="Times New Roman" w:cs="Times New Roman"/>
      <w:sz w:val="20"/>
      <w:szCs w:val="20"/>
    </w:rPr>
  </w:style>
  <w:style w:type="character" w:customStyle="1" w:styleId="2">
    <w:name w:val="Основной текст (2)_"/>
    <w:link w:val="21"/>
    <w:uiPriority w:val="99"/>
    <w:rsid w:val="00EB717C"/>
    <w:rPr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B717C"/>
    <w:pPr>
      <w:shd w:val="clear" w:color="auto" w:fill="FFFFFF"/>
      <w:spacing w:before="240" w:after="240" w:line="295" w:lineRule="exact"/>
      <w:ind w:hanging="360"/>
      <w:jc w:val="right"/>
    </w:pPr>
    <w:rPr>
      <w:sz w:val="24"/>
      <w:szCs w:val="24"/>
    </w:rPr>
  </w:style>
  <w:style w:type="character" w:customStyle="1" w:styleId="20">
    <w:name w:val="Основной текст (2)"/>
    <w:basedOn w:val="2"/>
    <w:uiPriority w:val="99"/>
    <w:rsid w:val="00EB717C"/>
    <w:rPr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52</Pages>
  <Words>17720</Words>
  <Characters>101010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ZavHoz</cp:lastModifiedBy>
  <cp:revision>26</cp:revision>
  <cp:lastPrinted>2020-11-17T10:56:00Z</cp:lastPrinted>
  <dcterms:created xsi:type="dcterms:W3CDTF">2020-09-13T17:22:00Z</dcterms:created>
  <dcterms:modified xsi:type="dcterms:W3CDTF">2020-11-17T14:52:00Z</dcterms:modified>
</cp:coreProperties>
</file>