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E8" w:rsidRDefault="00965761" w:rsidP="004065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Беседа с детьми старшего дошкольного возраста</w:t>
      </w:r>
    </w:p>
    <w:p w:rsidR="00965761" w:rsidRPr="00965761" w:rsidRDefault="00965761" w:rsidP="004065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«История и значение Георгиевской ленточки»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657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</w:t>
      </w:r>
      <w:bookmarkStart w:id="0" w:name="_GoBack"/>
      <w:bookmarkEnd w:id="0"/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омить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с историей и значением Георгиевской ленточки</w:t>
      </w:r>
      <w:proofErr w:type="gramStart"/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чувства патриотизма</w:t>
      </w:r>
      <w:proofErr w:type="gramStart"/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чувство гордости за Родину.</w:t>
      </w:r>
    </w:p>
    <w:p w:rsidR="00965761" w:rsidRPr="00965761" w:rsidRDefault="00965761" w:rsidP="009657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  <w:lang w:eastAsia="ru-RU"/>
        </w:rPr>
        <w:t>Значение и история Георгиевской ленты</w:t>
      </w:r>
      <w:r w:rsidRPr="00965761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ленточка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наиболее узнаваемых символов российской действительности последних лет. Эта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черно-оранжевого цвета является одним из главных атрибутов Дня Победы в Великой Отечественной войне </w:t>
      </w:r>
      <w:r w:rsidRPr="009657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(ВОВ)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одного из наиболее уважаемых праздников в нашей стране. К сожалению, немногие из тех, кто завязывает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Георгиевскую ленту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своей одежде или цепляет ее на автомобиль, знает о том, что она действительно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означает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лента – это лента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состоящая из двух цветов (оранжевого и черного, которая в дореволюционной России полагалась к нескольким наградам, посвященным святому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Георгию Победоносцу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ним относились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Георгиевский крест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медаль и орден Святого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Георгия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начиная примерно с XVIII столетия,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активно используется в российской геральдике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использовалась в качестве элемента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Георгиевских знамен 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(штандартов, ее носили на мундирах военнослужащие особо отличившихся подразделений,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была на бескозырках матросов Гвардейского экипажа и моряков кораблей, награжденных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Георгиевскими знаменами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Изначально Георгиевская лента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изготавливалась из шёлка и украшалась полосами чёрного и жёлтого цветов — так предусматривалось в орденском статуте 1769 года. Но если посмотреть дошедшие до нас образцы тех давних лет, то можно заметить, что уже тогда жёлтый цвет на них явно тяготел к оранжевому, который будет официально утверждён лишь в 1913 году.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означает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черный и желтый цвет? В России они являлись цветами императорскими, государственными, соответствовали черному двуглавому орлу и желтому полю государственного герба. Именно этой, символики, видимо, придерживалась императрица Екатерина 2, утверждая цвета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ленты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Но, так как орден был назван в честь Святого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Георгия Победоносца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цвета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ленты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возможно, символизируют самого Святого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Георгия и обозначают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мученическую смерть - три черных полосы, и чудесное воскрешение - две оранжевые полосы. Именно эти цвета и называются сейчас при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обозначении цветов  Георгиевской ленты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середине XVIII столетия императрицей Екатериной Великой была учреждена новая награда – орден Святого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Георгия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жаловали офицерам и генералам за заслуги на военном поприще.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этому ордену полагалась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в честь ордена получила название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время существования черно – оранжевой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ленты Святого Георгия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момента ее появления в 1769 году и до 1917 года, она являлась непременным атрибутом самых разных наград Российской империи вручаемых за воинскую храбрость. Золотых офицерских крестов, темляков золотого  оружия, знаков отличия, медалей, а также коллективных - серебряных труб, знамен, штандартов. Так в наградной системе России образовалась целая система воинских поощрений, среди которых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ленточка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являлась своеобразным связующим звеном всех их в единое целое, являя собой символ воинской доблести и славы. После разгромных поражений начального периода Великой Отечественной войны руководству СССР позарез необходимы были символы, которые смогли бы объединить народ и поднять боевой дух на фронте. В Красной армии было очень мало боевых наград и знаков отличия воинской доблести. Вот здесь и пригодилась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Полностью повторять дизайн и название в СССР не стали. Советская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лента получила название </w:t>
      </w:r>
      <w:r w:rsidRPr="009657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«Гвардейской»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несколько изменен был и ее внешний вид.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1943 года в СССР была учреждена новая награда – орден Славы. Он имел три степени и выдавался солдатам и младшим офицерам. По сути, концепция этой награды во многом повторяла царский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Георгиевский крест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Колодка ордена Славы была обтянута Гвардейской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лентой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же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лента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использовалась в медали </w:t>
      </w:r>
      <w:r w:rsidRPr="009657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победу над Германией»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 была вручена практически всем военнослужащим, воевавшим на западных фронтах. После победы в ВОВ этой медалью были награждены около 15 </w:t>
      </w:r>
      <w:proofErr w:type="gramStart"/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млн</w:t>
      </w:r>
      <w:proofErr w:type="gramEnd"/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человек, что составляло примерно 10% от всего населения СССР.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Впервые общественная акция под названием </w:t>
      </w:r>
      <w:r w:rsidRPr="009657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657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ленточка</w:t>
      </w:r>
      <w:r w:rsidRPr="009657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была проведена 2005 году в честь шестидесятой годовщины победы над фашизмом. В канун майских праздников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Георгиевские ленточки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начали раздавать бесплатно прямо на улицах российских городов, в магазинах и государственных учреждениях. Люди вешают их на одежду, сумки, антенны автомобилей.</w:t>
      </w:r>
    </w:p>
    <w:p w:rsidR="00965761" w:rsidRPr="00965761" w:rsidRDefault="00965761" w:rsidP="00965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ленточка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символ воинской славы, отваги, мужества, символ Победы, — в последние годы стала символом памяти о великой </w:t>
      </w:r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истор</w:t>
      </w:r>
      <w:proofErr w:type="gramStart"/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ии и ее</w:t>
      </w:r>
      <w:proofErr w:type="gramEnd"/>
      <w:r w:rsidRPr="009657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героях</w:t>
      </w:r>
      <w:r w:rsidRPr="00965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761" w:rsidRPr="00FC559B" w:rsidRDefault="00965761" w:rsidP="00FC559B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65761" w:rsidRPr="00FC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C7"/>
    <w:rsid w:val="00194BD7"/>
    <w:rsid w:val="003D1E45"/>
    <w:rsid w:val="004065E8"/>
    <w:rsid w:val="00586C7C"/>
    <w:rsid w:val="008C35C7"/>
    <w:rsid w:val="00965761"/>
    <w:rsid w:val="00A335CB"/>
    <w:rsid w:val="00AD04A1"/>
    <w:rsid w:val="00DC04B8"/>
    <w:rsid w:val="00F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Беседа с детьми старшего дошкольного возраста</vt:lpstr>
      <vt:lpstr>«История и значение Георгиевской ленточки»</vt:lpstr>
      <vt:lpstr>        Значение и история Георгиевской ленты.</vt:lpstr>
    </vt:vector>
  </TitlesOfParts>
  <Company>SPecialiST RePack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2</cp:revision>
  <dcterms:created xsi:type="dcterms:W3CDTF">2021-04-27T14:03:00Z</dcterms:created>
  <dcterms:modified xsi:type="dcterms:W3CDTF">2021-04-27T14:03:00Z</dcterms:modified>
</cp:coreProperties>
</file>