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80" w:rsidRPr="00D62E1F" w:rsidRDefault="00147180" w:rsidP="0014718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2E1F">
        <w:rPr>
          <w:rFonts w:ascii="Times New Roman" w:hAnsi="Times New Roman" w:cs="Times New Roman"/>
          <w:b/>
          <w:sz w:val="22"/>
          <w:szCs w:val="22"/>
        </w:rPr>
        <w:t>СОБЛЮДАЙТЕ ПРАВИЛА ПОЛЬЗОВАНИЯ ГАЗОМ В БЫТУ</w:t>
      </w:r>
    </w:p>
    <w:p w:rsidR="00147180" w:rsidRPr="00D62E1F" w:rsidRDefault="00147180" w:rsidP="00147180">
      <w:pPr>
        <w:rPr>
          <w:rFonts w:ascii="Times New Roman" w:hAnsi="Times New Roman" w:cs="Times New Roman"/>
          <w:sz w:val="22"/>
          <w:szCs w:val="22"/>
        </w:rPr>
      </w:pPr>
    </w:p>
    <w:p w:rsidR="00D62E1F" w:rsidRPr="00D62E1F" w:rsidRDefault="00D62E1F" w:rsidP="0014718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E1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Красногвардейское УЭГХ ГУП РК «Крымгазсети» предупреждает</w:t>
      </w: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- будьте осторожны с бытовым газом, выпол</w:t>
      </w: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softHyphen/>
        <w:t>няйте все требования по безопасной эксплуатации газовых приборов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:rsidR="00147180" w:rsidRPr="00D62E1F" w:rsidRDefault="00147180" w:rsidP="00147180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Газ, используемый для бытовых целей, может быть двух видов: сжиженный газ в баллонах и природный газ.</w:t>
      </w:r>
    </w:p>
    <w:p w:rsidR="00147180" w:rsidRPr="00D62E1F" w:rsidRDefault="00147180" w:rsidP="00147180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Бытовой газ не имеет ни цвета, ни запаха, но, для того чтобы можно было обнаружить его утечку, в него добавляют специальные вещества, имеющие спе</w:t>
      </w:r>
      <w:r w:rsidRPr="00D62E1F">
        <w:rPr>
          <w:rFonts w:ascii="Times New Roman" w:hAnsi="Times New Roman" w:cs="Times New Roman"/>
          <w:sz w:val="22"/>
          <w:szCs w:val="22"/>
        </w:rPr>
        <w:softHyphen/>
        <w:t>цифический запах.</w:t>
      </w:r>
    </w:p>
    <w:p w:rsidR="00D62E1F" w:rsidRPr="00D62E1F" w:rsidRDefault="00D62E1F" w:rsidP="00D62E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Во избежание несчастных случаев при эксплуатации газовых приборов </w:t>
      </w:r>
      <w:r w:rsidR="00F617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необходимо</w:t>
      </w: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соблюдать ряд правил и рекомендаций.</w:t>
      </w:r>
    </w:p>
    <w:p w:rsidR="00147180" w:rsidRPr="00D62E1F" w:rsidRDefault="00147180" w:rsidP="004E24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E24E5" w:rsidRPr="00D62E1F" w:rsidRDefault="004E24E5" w:rsidP="004E24E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2E1F">
        <w:rPr>
          <w:rFonts w:ascii="Times New Roman" w:hAnsi="Times New Roman" w:cs="Times New Roman"/>
          <w:b/>
          <w:sz w:val="22"/>
          <w:szCs w:val="22"/>
        </w:rPr>
        <w:t>Собственники (пользователи) домовладений и помещений в многоквартирных домах ОБЯЗАНЫ:</w:t>
      </w:r>
    </w:p>
    <w:p w:rsidR="000D655D" w:rsidRPr="00D62E1F" w:rsidRDefault="000D655D" w:rsidP="000D655D">
      <w:pPr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F61762" w:rsidP="000D655D">
      <w:pPr>
        <w:rPr>
          <w:rFonts w:ascii="Times New Roman" w:hAnsi="Times New Roman" w:cs="Times New Roman"/>
          <w:sz w:val="22"/>
          <w:szCs w:val="22"/>
        </w:rPr>
      </w:pPr>
      <w:bookmarkStart w:id="0" w:name="sub_1043"/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0D655D" w:rsidRPr="00D62E1F">
        <w:rPr>
          <w:rFonts w:ascii="Times New Roman" w:hAnsi="Times New Roman" w:cs="Times New Roman"/>
          <w:sz w:val="22"/>
          <w:szCs w:val="22"/>
        </w:rPr>
        <w:t>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0D655D" w:rsidRPr="00D62E1F" w:rsidRDefault="00F61762" w:rsidP="000D655D">
      <w:pPr>
        <w:rPr>
          <w:rFonts w:ascii="Times New Roman" w:hAnsi="Times New Roman" w:cs="Times New Roman"/>
          <w:sz w:val="22"/>
          <w:szCs w:val="22"/>
        </w:rPr>
      </w:pPr>
      <w:bookmarkStart w:id="1" w:name="sub_1045"/>
      <w:bookmarkEnd w:id="0"/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Перед розжигом горелок </w:t>
      </w:r>
      <w:r w:rsidR="00443766">
        <w:rPr>
          <w:rFonts w:ascii="Times New Roman" w:hAnsi="Times New Roman" w:cs="Times New Roman"/>
          <w:sz w:val="22"/>
          <w:szCs w:val="22"/>
        </w:rPr>
        <w:t>духового шкафа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обеспечить предварительную </w:t>
      </w:r>
      <w:r w:rsidR="00443766">
        <w:rPr>
          <w:rFonts w:ascii="Times New Roman" w:hAnsi="Times New Roman" w:cs="Times New Roman"/>
          <w:sz w:val="22"/>
          <w:szCs w:val="22"/>
        </w:rPr>
        <w:t xml:space="preserve">его </w:t>
      </w:r>
      <w:r w:rsidR="000D655D" w:rsidRPr="00D62E1F">
        <w:rPr>
          <w:rFonts w:ascii="Times New Roman" w:hAnsi="Times New Roman" w:cs="Times New Roman"/>
          <w:sz w:val="22"/>
          <w:szCs w:val="22"/>
        </w:rPr>
        <w:t>вентиляцию в течение 3-5 минут.</w:t>
      </w:r>
    </w:p>
    <w:p w:rsidR="000D655D" w:rsidRPr="00D62E1F" w:rsidRDefault="00F61762" w:rsidP="000D655D">
      <w:pPr>
        <w:rPr>
          <w:rFonts w:ascii="Times New Roman" w:hAnsi="Times New Roman" w:cs="Times New Roman"/>
          <w:sz w:val="22"/>
          <w:szCs w:val="22"/>
        </w:rPr>
      </w:pPr>
      <w:bookmarkStart w:id="2" w:name="sub_1046"/>
      <w:bookmarkEnd w:id="1"/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0D655D" w:rsidRPr="00D62E1F">
        <w:rPr>
          <w:rFonts w:ascii="Times New Roman" w:hAnsi="Times New Roman" w:cs="Times New Roman"/>
          <w:sz w:val="22"/>
          <w:szCs w:val="22"/>
        </w:rPr>
        <w:t>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0D655D" w:rsidRPr="00D62E1F" w:rsidRDefault="00F61762" w:rsidP="000D655D">
      <w:pPr>
        <w:rPr>
          <w:rFonts w:ascii="Times New Roman" w:hAnsi="Times New Roman" w:cs="Times New Roman"/>
          <w:sz w:val="22"/>
          <w:szCs w:val="22"/>
        </w:rPr>
      </w:pPr>
      <w:bookmarkStart w:id="3" w:name="sub_1047"/>
      <w:bookmarkEnd w:id="2"/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0D655D" w:rsidRPr="00D62E1F">
        <w:rPr>
          <w:rFonts w:ascii="Times New Roman" w:hAnsi="Times New Roman" w:cs="Times New Roman"/>
          <w:sz w:val="22"/>
          <w:szCs w:val="22"/>
        </w:rPr>
        <w:t>Незамедлительно сообщать в аварийно-диспетчерскую службу ГУП РК «Крымгазсети» об обнаружении следующих фактов:</w:t>
      </w:r>
    </w:p>
    <w:bookmarkEnd w:id="3"/>
    <w:p w:rsidR="000D655D" w:rsidRPr="00D62E1F" w:rsidRDefault="000D655D" w:rsidP="000D655D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0D655D" w:rsidP="000D65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наличие утечки газа или срабатывания систем контроля загазованности помещений;</w:t>
      </w:r>
    </w:p>
    <w:p w:rsidR="000D655D" w:rsidRPr="00D62E1F" w:rsidRDefault="000D655D" w:rsidP="000D65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отсутствие или нарушение тяги в дымовых и вентиляционных каналах;</w:t>
      </w:r>
    </w:p>
    <w:p w:rsidR="000D655D" w:rsidRPr="00D62E1F" w:rsidRDefault="000D655D" w:rsidP="000D65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падении давления газа;</w:t>
      </w:r>
    </w:p>
    <w:p w:rsidR="000D655D" w:rsidRPr="00D62E1F" w:rsidRDefault="000D655D" w:rsidP="000D65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приостановление подачи газа без предварительного уведомления со стороны поставщика газа;</w:t>
      </w:r>
    </w:p>
    <w:p w:rsidR="000D655D" w:rsidRPr="00D62E1F" w:rsidRDefault="000D655D" w:rsidP="000D65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повреждение внутридомового или внутриквартирного газового оборудования;</w:t>
      </w:r>
    </w:p>
    <w:p w:rsidR="000D655D" w:rsidRPr="00D62E1F" w:rsidRDefault="000D655D" w:rsidP="000D65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авария либо иная чрезвычайная ситуация, возникшая при пользовании газом.</w:t>
      </w:r>
    </w:p>
    <w:p w:rsidR="000D655D" w:rsidRPr="00D62E1F" w:rsidRDefault="000D655D" w:rsidP="000D655D">
      <w:pPr>
        <w:rPr>
          <w:rFonts w:ascii="Times New Roman" w:hAnsi="Times New Roman" w:cs="Times New Roman"/>
          <w:sz w:val="22"/>
          <w:szCs w:val="22"/>
        </w:rPr>
      </w:pPr>
      <w:bookmarkStart w:id="4" w:name="sub_1048"/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0D655D" w:rsidRPr="00D62E1F">
        <w:rPr>
          <w:rFonts w:ascii="Times New Roman" w:hAnsi="Times New Roman" w:cs="Times New Roman"/>
          <w:sz w:val="22"/>
          <w:szCs w:val="22"/>
        </w:rPr>
        <w:t>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5" w:name="sub_1049"/>
      <w:bookmarkEnd w:id="4"/>
      <w:r>
        <w:rPr>
          <w:rFonts w:ascii="Times New Roman" w:hAnsi="Times New Roman" w:cs="Times New Roman"/>
          <w:sz w:val="22"/>
          <w:szCs w:val="22"/>
        </w:rPr>
        <w:t xml:space="preserve">6. </w:t>
      </w:r>
      <w:bookmarkStart w:id="6" w:name="sub_10410"/>
      <w:bookmarkEnd w:id="5"/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Обеспечивать своевременное техническое обслуживание, ремонт, техническое диагностирование и замену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7" w:name="sub_10412"/>
      <w:bookmarkEnd w:id="6"/>
      <w:r>
        <w:rPr>
          <w:rFonts w:ascii="Times New Roman" w:hAnsi="Times New Roman" w:cs="Times New Roman"/>
          <w:sz w:val="22"/>
          <w:szCs w:val="22"/>
        </w:rPr>
        <w:t xml:space="preserve">7.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В любое время суток обеспечивать беспрепятственный доступ в помещения, в которых размещено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, работникам аварийно-диспетчерской службы </w:t>
      </w:r>
      <w:r w:rsidR="00A70A95" w:rsidRPr="00D62E1F">
        <w:rPr>
          <w:rFonts w:ascii="Times New Roman" w:hAnsi="Times New Roman" w:cs="Times New Roman"/>
          <w:sz w:val="22"/>
          <w:szCs w:val="22"/>
        </w:rPr>
        <w:t>ГУП РК «Крымгазсети»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, а также других экстренных оперативных служб в целях предупреждения, локализации и ликвидации аварий, связанных с использованием и содержанием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8" w:name="sub_10413"/>
      <w:bookmarkEnd w:id="7"/>
      <w:r>
        <w:rPr>
          <w:rFonts w:ascii="Times New Roman" w:hAnsi="Times New Roman" w:cs="Times New Roman"/>
          <w:sz w:val="22"/>
          <w:szCs w:val="22"/>
        </w:rPr>
        <w:t xml:space="preserve">8. </w:t>
      </w:r>
      <w:r w:rsidR="000D655D" w:rsidRPr="00D62E1F">
        <w:rPr>
          <w:rFonts w:ascii="Times New Roman" w:hAnsi="Times New Roman" w:cs="Times New Roman"/>
          <w:sz w:val="22"/>
          <w:szCs w:val="22"/>
        </w:rPr>
        <w:t>В случае предстоящего отсутствия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 w:rsidR="000D655D" w:rsidRPr="00D62E1F">
        <w:rPr>
          <w:rFonts w:ascii="Times New Roman" w:hAnsi="Times New Roman" w:cs="Times New Roman"/>
          <w:sz w:val="22"/>
          <w:szCs w:val="22"/>
        </w:rPr>
        <w:t>опусках</w:t>
      </w:r>
      <w:proofErr w:type="spellEnd"/>
      <w:r w:rsidR="000D655D" w:rsidRPr="00D62E1F">
        <w:rPr>
          <w:rFonts w:ascii="Times New Roman" w:hAnsi="Times New Roman" w:cs="Times New Roman"/>
          <w:sz w:val="22"/>
          <w:szCs w:val="22"/>
        </w:rP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0D655D" w:rsidRPr="00D62E1F" w:rsidRDefault="00762B2C" w:rsidP="007412FA">
      <w:pPr>
        <w:rPr>
          <w:rFonts w:ascii="Times New Roman" w:hAnsi="Times New Roman" w:cs="Times New Roman"/>
          <w:sz w:val="22"/>
          <w:szCs w:val="22"/>
        </w:rPr>
      </w:pPr>
      <w:bookmarkStart w:id="9" w:name="sub_10415"/>
      <w:bookmarkEnd w:id="8"/>
      <w:r>
        <w:rPr>
          <w:rFonts w:ascii="Times New Roman" w:hAnsi="Times New Roman" w:cs="Times New Roman"/>
          <w:sz w:val="22"/>
          <w:szCs w:val="22"/>
        </w:rPr>
        <w:t xml:space="preserve">9.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Обеспечивать доступ представителей специализированной организации, поставщика газа к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7412FA" w:rsidRPr="00D62E1F">
        <w:rPr>
          <w:rFonts w:ascii="Times New Roman" w:hAnsi="Times New Roman" w:cs="Times New Roman"/>
          <w:sz w:val="22"/>
          <w:szCs w:val="22"/>
        </w:rPr>
        <w:t>му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7412FA" w:rsidRPr="00D62E1F">
        <w:rPr>
          <w:rFonts w:ascii="Times New Roman" w:hAnsi="Times New Roman" w:cs="Times New Roman"/>
          <w:sz w:val="22"/>
          <w:szCs w:val="22"/>
        </w:rPr>
        <w:t>му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7412FA" w:rsidRPr="00D62E1F">
        <w:rPr>
          <w:rFonts w:ascii="Times New Roman" w:hAnsi="Times New Roman" w:cs="Times New Roman"/>
          <w:sz w:val="22"/>
          <w:szCs w:val="22"/>
        </w:rPr>
        <w:t>му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7412FA" w:rsidRPr="00D62E1F">
        <w:rPr>
          <w:rFonts w:ascii="Times New Roman" w:hAnsi="Times New Roman" w:cs="Times New Roman"/>
          <w:sz w:val="22"/>
          <w:szCs w:val="22"/>
        </w:rPr>
        <w:t>ю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в целях</w:t>
      </w:r>
      <w:bookmarkEnd w:id="9"/>
      <w:r w:rsidR="007412FA" w:rsidRPr="00D62E1F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проведения работ по техническому обслуживанию, ремонту, установке, замене, техническому диагностированию</w:t>
      </w:r>
      <w:r w:rsidR="007412FA" w:rsidRPr="00D62E1F">
        <w:rPr>
          <w:rFonts w:ascii="Times New Roman" w:hAnsi="Times New Roman" w:cs="Times New Roman"/>
          <w:sz w:val="22"/>
          <w:szCs w:val="22"/>
        </w:rPr>
        <w:t>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10" w:name="sub_10416"/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="000D655D" w:rsidRPr="00D62E1F">
        <w:rPr>
          <w:rFonts w:ascii="Times New Roman" w:hAnsi="Times New Roman" w:cs="Times New Roman"/>
          <w:sz w:val="22"/>
          <w:szCs w:val="22"/>
        </w:rPr>
        <w:t>Следить за исправностью работы бытового газоиспользующего оборудования.</w:t>
      </w:r>
    </w:p>
    <w:p w:rsidR="000D655D" w:rsidRPr="00D62E1F" w:rsidRDefault="00762B2C" w:rsidP="007412FA">
      <w:pPr>
        <w:rPr>
          <w:rFonts w:ascii="Times New Roman" w:hAnsi="Times New Roman" w:cs="Times New Roman"/>
          <w:sz w:val="22"/>
          <w:szCs w:val="22"/>
        </w:rPr>
      </w:pPr>
      <w:bookmarkStart w:id="11" w:name="sub_10417"/>
      <w:bookmarkEnd w:id="10"/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Обеспечивать надлежащее техническое состояние </w:t>
      </w:r>
      <w:r w:rsidR="007412FA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, приборов учета газа и сохранность установленных на них пломб.</w:t>
      </w:r>
    </w:p>
    <w:p w:rsidR="000D655D" w:rsidRPr="00D62E1F" w:rsidRDefault="00762B2C" w:rsidP="007412FA">
      <w:pPr>
        <w:rPr>
          <w:rFonts w:ascii="Times New Roman" w:hAnsi="Times New Roman" w:cs="Times New Roman"/>
          <w:sz w:val="22"/>
          <w:szCs w:val="22"/>
        </w:rPr>
      </w:pPr>
      <w:bookmarkStart w:id="12" w:name="sub_10418"/>
      <w:bookmarkEnd w:id="11"/>
      <w:r>
        <w:rPr>
          <w:rFonts w:ascii="Times New Roman" w:hAnsi="Times New Roman" w:cs="Times New Roman"/>
          <w:sz w:val="22"/>
          <w:szCs w:val="22"/>
        </w:rPr>
        <w:t xml:space="preserve">12.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Содержать в надлежащем санитарном состоянии помещения, в которых размещено </w:t>
      </w:r>
      <w:r w:rsidR="007412FA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7412FA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7412FA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7412FA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>, поддерживать в рабочем состоянии электроосвещение и вентиляцию в указанных помещениях.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13" w:name="sub_10419"/>
      <w:bookmarkEnd w:id="12"/>
      <w:r>
        <w:rPr>
          <w:rFonts w:ascii="Times New Roman" w:hAnsi="Times New Roman" w:cs="Times New Roman"/>
          <w:sz w:val="22"/>
          <w:szCs w:val="22"/>
        </w:rPr>
        <w:lastRenderedPageBreak/>
        <w:t xml:space="preserve">13. </w:t>
      </w:r>
      <w:r w:rsidR="000D655D" w:rsidRPr="00D62E1F">
        <w:rPr>
          <w:rFonts w:ascii="Times New Roman" w:hAnsi="Times New Roman" w:cs="Times New Roman"/>
          <w:sz w:val="22"/>
          <w:szCs w:val="22"/>
        </w:rPr>
        <w:t>Содержать бытовое газоиспользующее оборудование в чистоте.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14" w:name="sub_10420"/>
      <w:bookmarkEnd w:id="13"/>
      <w:r>
        <w:rPr>
          <w:rFonts w:ascii="Times New Roman" w:hAnsi="Times New Roman" w:cs="Times New Roman"/>
          <w:sz w:val="22"/>
          <w:szCs w:val="22"/>
        </w:rPr>
        <w:t xml:space="preserve">14. </w:t>
      </w:r>
      <w:r w:rsidR="000D655D" w:rsidRPr="00D62E1F">
        <w:rPr>
          <w:rFonts w:ascii="Times New Roman" w:hAnsi="Times New Roman" w:cs="Times New Roman"/>
          <w:sz w:val="22"/>
          <w:szCs w:val="22"/>
        </w:rPr>
        <w:t>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15" w:name="sub_10421"/>
      <w:bookmarkEnd w:id="14"/>
      <w:r>
        <w:rPr>
          <w:rFonts w:ascii="Times New Roman" w:hAnsi="Times New Roman" w:cs="Times New Roman"/>
          <w:sz w:val="22"/>
          <w:szCs w:val="22"/>
        </w:rPr>
        <w:t xml:space="preserve">15. </w:t>
      </w:r>
      <w:r w:rsidR="000D655D" w:rsidRPr="00D62E1F">
        <w:rPr>
          <w:rFonts w:ascii="Times New Roman" w:hAnsi="Times New Roman" w:cs="Times New Roman"/>
          <w:sz w:val="22"/>
          <w:szCs w:val="22"/>
        </w:rPr>
        <w:t>Обеспечивать приток воздуха в помещение, в котором установлен</w:t>
      </w:r>
      <w:r w:rsidR="007412FA" w:rsidRPr="00D62E1F">
        <w:rPr>
          <w:rFonts w:ascii="Times New Roman" w:hAnsi="Times New Roman" w:cs="Times New Roman"/>
          <w:sz w:val="22"/>
          <w:szCs w:val="22"/>
        </w:rPr>
        <w:t>о газоиспользующее оборудование</w:t>
      </w:r>
      <w:r w:rsidR="000D655D" w:rsidRPr="00D62E1F">
        <w:rPr>
          <w:rFonts w:ascii="Times New Roman" w:hAnsi="Times New Roman" w:cs="Times New Roman"/>
          <w:sz w:val="22"/>
          <w:szCs w:val="22"/>
        </w:rPr>
        <w:t>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bookmarkEnd w:id="15"/>
    <w:p w:rsidR="000D655D" w:rsidRPr="00D62E1F" w:rsidRDefault="000D655D" w:rsidP="000D655D">
      <w:pPr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0D655D" w:rsidP="000D655D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16" w:name="sub_500"/>
      <w:r w:rsidRPr="00D62E1F">
        <w:rPr>
          <w:rFonts w:ascii="Times New Roman" w:hAnsi="Times New Roman" w:cs="Times New Roman"/>
          <w:sz w:val="22"/>
          <w:szCs w:val="22"/>
        </w:rPr>
        <w:t>Действия при обнаружении утечки газа</w:t>
      </w:r>
      <w:r w:rsidR="004E24E5" w:rsidRPr="00D62E1F">
        <w:rPr>
          <w:rFonts w:ascii="Times New Roman" w:hAnsi="Times New Roman" w:cs="Times New Roman"/>
          <w:sz w:val="22"/>
          <w:szCs w:val="22"/>
        </w:rPr>
        <w:t>:</w:t>
      </w:r>
    </w:p>
    <w:bookmarkEnd w:id="16"/>
    <w:p w:rsidR="000D655D" w:rsidRPr="00D62E1F" w:rsidRDefault="000D655D" w:rsidP="000D655D">
      <w:pPr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17" w:name="sub_1051"/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При обнаружении в помещении (домовладении, квартире, подъезде, </w:t>
      </w:r>
      <w:r>
        <w:rPr>
          <w:rFonts w:ascii="Times New Roman" w:hAnsi="Times New Roman" w:cs="Times New Roman"/>
          <w:sz w:val="22"/>
          <w:szCs w:val="22"/>
        </w:rPr>
        <w:t xml:space="preserve">подвале, погребе) утечки газа </w:t>
      </w:r>
      <w:r w:rsidR="000D655D" w:rsidRPr="00D62E1F">
        <w:rPr>
          <w:rFonts w:ascii="Times New Roman" w:hAnsi="Times New Roman" w:cs="Times New Roman"/>
          <w:sz w:val="22"/>
          <w:szCs w:val="22"/>
        </w:rPr>
        <w:t>или срабатывании систем контроля загазованности помещений необходимо принять следующие меры:</w:t>
      </w:r>
    </w:p>
    <w:bookmarkEnd w:id="17"/>
    <w:p w:rsidR="000D655D" w:rsidRPr="00D62E1F" w:rsidRDefault="000D655D" w:rsidP="000D655D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немедленно прекратить пользование бытовым газоиспользующим оборудованием;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перекрыть запорную арматуру (краны) на бытовом газоиспользующем оборудовании и на ответвлении (отпуске) к нему;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незамедлительно обеспечить приток воздуха в помещения, в которых обнаружена утечка газа;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D62E1F">
        <w:rPr>
          <w:rFonts w:ascii="Times New Roman" w:hAnsi="Times New Roman" w:cs="Times New Roman"/>
          <w:sz w:val="22"/>
          <w:szCs w:val="22"/>
        </w:rPr>
        <w:t>электрозвонок</w:t>
      </w:r>
      <w:proofErr w:type="spellEnd"/>
      <w:r w:rsidRPr="00D62E1F">
        <w:rPr>
          <w:rFonts w:ascii="Times New Roman" w:hAnsi="Times New Roman" w:cs="Times New Roman"/>
          <w:sz w:val="22"/>
          <w:szCs w:val="22"/>
        </w:rPr>
        <w:t>, радиоэлектронные средства связи (мобильный телефон и иные);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не зажигать огонь, не курить;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принять меры по удалению людей из загазованной среды;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подъезде, коридоре, лестничной клетке и иных</w:t>
      </w:r>
      <w:r w:rsidR="00762B2C">
        <w:rPr>
          <w:rFonts w:ascii="Times New Roman" w:hAnsi="Times New Roman" w:cs="Times New Roman"/>
          <w:sz w:val="22"/>
          <w:szCs w:val="22"/>
        </w:rPr>
        <w:t xml:space="preserve"> помещениях</w:t>
      </w:r>
      <w:r w:rsidRPr="00D62E1F">
        <w:rPr>
          <w:rFonts w:ascii="Times New Roman" w:hAnsi="Times New Roman" w:cs="Times New Roman"/>
          <w:sz w:val="22"/>
          <w:szCs w:val="22"/>
        </w:rPr>
        <w:t>;</w:t>
      </w:r>
    </w:p>
    <w:p w:rsidR="000D655D" w:rsidRPr="00D62E1F" w:rsidRDefault="000D655D" w:rsidP="000D655D">
      <w:pPr>
        <w:pStyle w:val="a4"/>
        <w:numPr>
          <w:ilvl w:val="0"/>
          <w:numId w:val="1"/>
        </w:numPr>
        <w:ind w:left="357" w:firstLine="0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 xml:space="preserve"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(при вызове с мобильного телефона набрать </w:t>
      </w:r>
      <w:r w:rsidRPr="00762B2C">
        <w:rPr>
          <w:rFonts w:ascii="Times New Roman" w:hAnsi="Times New Roman" w:cs="Times New Roman"/>
          <w:b/>
          <w:sz w:val="22"/>
          <w:szCs w:val="22"/>
        </w:rPr>
        <w:t>112</w:t>
      </w:r>
      <w:r w:rsidRPr="00D62E1F">
        <w:rPr>
          <w:rFonts w:ascii="Times New Roman" w:hAnsi="Times New Roman" w:cs="Times New Roman"/>
          <w:sz w:val="22"/>
          <w:szCs w:val="22"/>
        </w:rPr>
        <w:t xml:space="preserve"> или </w:t>
      </w:r>
      <w:r w:rsidRPr="00762B2C">
        <w:rPr>
          <w:rFonts w:ascii="Times New Roman" w:hAnsi="Times New Roman" w:cs="Times New Roman"/>
          <w:b/>
          <w:sz w:val="22"/>
          <w:szCs w:val="22"/>
        </w:rPr>
        <w:t>104</w:t>
      </w:r>
      <w:r w:rsidRPr="00D62E1F">
        <w:rPr>
          <w:rFonts w:ascii="Times New Roman" w:hAnsi="Times New Roman" w:cs="Times New Roman"/>
          <w:sz w:val="22"/>
          <w:szCs w:val="22"/>
        </w:rPr>
        <w:t xml:space="preserve">, при вызове со стационарного телефона набрать </w:t>
      </w:r>
      <w:r w:rsidRPr="00762B2C">
        <w:rPr>
          <w:rFonts w:ascii="Times New Roman" w:hAnsi="Times New Roman" w:cs="Times New Roman"/>
          <w:b/>
          <w:sz w:val="22"/>
          <w:szCs w:val="22"/>
        </w:rPr>
        <w:t>04</w:t>
      </w:r>
      <w:r w:rsidRPr="00D62E1F">
        <w:rPr>
          <w:rFonts w:ascii="Times New Roman" w:hAnsi="Times New Roman" w:cs="Times New Roman"/>
          <w:sz w:val="22"/>
          <w:szCs w:val="22"/>
        </w:rPr>
        <w:t>), а также при необходимости в другие экстренные оперативные службы.</w:t>
      </w:r>
    </w:p>
    <w:p w:rsidR="000D655D" w:rsidRPr="00D62E1F" w:rsidRDefault="000D655D" w:rsidP="000D655D">
      <w:pPr>
        <w:ind w:left="357" w:firstLine="0"/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8F2911" w:rsidP="004E24E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8" w:name="sub_1006"/>
      <w:r w:rsidRPr="00D62E1F">
        <w:rPr>
          <w:rFonts w:ascii="Times New Roman" w:hAnsi="Times New Roman" w:cs="Times New Roman"/>
          <w:b/>
          <w:sz w:val="22"/>
          <w:szCs w:val="22"/>
        </w:rPr>
        <w:t>С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>обственник</w:t>
      </w:r>
      <w:r w:rsidR="004E24E5" w:rsidRPr="00D62E1F">
        <w:rPr>
          <w:rFonts w:ascii="Times New Roman" w:hAnsi="Times New Roman" w:cs="Times New Roman"/>
          <w:b/>
          <w:sz w:val="22"/>
          <w:szCs w:val="22"/>
        </w:rPr>
        <w:t>ам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 xml:space="preserve"> (пользовател</w:t>
      </w:r>
      <w:r w:rsidR="004E24E5" w:rsidRPr="00D62E1F">
        <w:rPr>
          <w:rFonts w:ascii="Times New Roman" w:hAnsi="Times New Roman" w:cs="Times New Roman"/>
          <w:b/>
          <w:sz w:val="22"/>
          <w:szCs w:val="22"/>
        </w:rPr>
        <w:t>ям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 xml:space="preserve">) домовладений и помещений в многоквартирных домах </w:t>
      </w:r>
      <w:r w:rsidR="004E24E5" w:rsidRPr="00D62E1F">
        <w:rPr>
          <w:rFonts w:ascii="Times New Roman" w:hAnsi="Times New Roman" w:cs="Times New Roman"/>
          <w:b/>
          <w:sz w:val="22"/>
          <w:szCs w:val="22"/>
        </w:rPr>
        <w:t>ЗАПРЕЩЕНО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>:</w:t>
      </w:r>
    </w:p>
    <w:p w:rsidR="008F2911" w:rsidRPr="00D62E1F" w:rsidRDefault="008F2911" w:rsidP="000D655D">
      <w:pPr>
        <w:rPr>
          <w:rFonts w:ascii="Times New Roman" w:hAnsi="Times New Roman" w:cs="Times New Roman"/>
          <w:sz w:val="22"/>
          <w:szCs w:val="22"/>
        </w:rPr>
      </w:pPr>
      <w:bookmarkStart w:id="19" w:name="sub_1061"/>
      <w:bookmarkEnd w:id="18"/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0D655D" w:rsidRPr="00D62E1F">
        <w:rPr>
          <w:rFonts w:ascii="Times New Roman" w:hAnsi="Times New Roman" w:cs="Times New Roman"/>
          <w:sz w:val="22"/>
          <w:szCs w:val="22"/>
        </w:rPr>
        <w:t>Совершать действия по монтажу газопроводов, а также по подключению бытового газоиспользующего оборудования к газопроводу или баллонной установке СУГ без соблюдения требований, предусмотренных законодательством Российской Феде</w:t>
      </w:r>
      <w:r w:rsidR="008F2911" w:rsidRPr="00D62E1F">
        <w:rPr>
          <w:rFonts w:ascii="Times New Roman" w:hAnsi="Times New Roman" w:cs="Times New Roman"/>
          <w:sz w:val="22"/>
          <w:szCs w:val="22"/>
        </w:rPr>
        <w:t>рации (самовольная газификация).</w:t>
      </w:r>
    </w:p>
    <w:p w:rsidR="000D655D" w:rsidRPr="00D62E1F" w:rsidRDefault="00762B2C" w:rsidP="008F2911">
      <w:pPr>
        <w:rPr>
          <w:rFonts w:ascii="Times New Roman" w:hAnsi="Times New Roman" w:cs="Times New Roman"/>
          <w:sz w:val="22"/>
          <w:szCs w:val="22"/>
        </w:rPr>
      </w:pPr>
      <w:bookmarkStart w:id="20" w:name="sub_1062"/>
      <w:bookmarkEnd w:id="19"/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Проводить с нарушением законодательства Российской Федерации переустройство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, дымовых и вентиляционных каналов.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21" w:name="sub_1063"/>
      <w:bookmarkEnd w:id="20"/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0D655D" w:rsidRPr="00D62E1F">
        <w:rPr>
          <w:rFonts w:ascii="Times New Roman" w:hAnsi="Times New Roman" w:cs="Times New Roman"/>
          <w:sz w:val="22"/>
          <w:szCs w:val="22"/>
        </w:rPr>
        <w:t>Закрывать (замуровывать, заклеивать) отверстия дымовых и вентиляционных каналов, люки карманов чистки дымоходов.</w:t>
      </w:r>
    </w:p>
    <w:p w:rsidR="000D655D" w:rsidRPr="00D62E1F" w:rsidRDefault="00762B2C" w:rsidP="008F2911">
      <w:pPr>
        <w:rPr>
          <w:rFonts w:ascii="Times New Roman" w:hAnsi="Times New Roman" w:cs="Times New Roman"/>
          <w:sz w:val="22"/>
          <w:szCs w:val="22"/>
        </w:rPr>
      </w:pPr>
      <w:bookmarkStart w:id="22" w:name="sub_1064"/>
      <w:bookmarkEnd w:id="21"/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Осуществлять самовольное переустройство и (или) перепланировку помещений, в которых установлено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>, без согласования с органом местного самоуправления.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23" w:name="sub_1065"/>
      <w:bookmarkEnd w:id="22"/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0D655D" w:rsidRPr="00D62E1F">
        <w:rPr>
          <w:rFonts w:ascii="Times New Roman" w:hAnsi="Times New Roman" w:cs="Times New Roman"/>
          <w:sz w:val="22"/>
          <w:szCs w:val="22"/>
        </w:rPr>
        <w:t>Самостоятельно без привлечения специализированной организации осуществлять проверку срабатывания систем контроля загазованности помещений.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24" w:name="sub_1066"/>
      <w:bookmarkEnd w:id="23"/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0D655D" w:rsidRPr="00D62E1F">
        <w:rPr>
          <w:rFonts w:ascii="Times New Roman" w:hAnsi="Times New Roman" w:cs="Times New Roman"/>
          <w:sz w:val="22"/>
          <w:szCs w:val="22"/>
        </w:rPr>
        <w:t>Устанавливать задвижку (шибер) на дымовом канале, дымоходе, дымоотводе.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25" w:name="sub_1069"/>
      <w:bookmarkEnd w:id="24"/>
      <w:r>
        <w:rPr>
          <w:rFonts w:ascii="Times New Roman" w:hAnsi="Times New Roman" w:cs="Times New Roman"/>
          <w:sz w:val="22"/>
          <w:szCs w:val="22"/>
        </w:rPr>
        <w:t xml:space="preserve">7. </w:t>
      </w:r>
      <w:r w:rsidR="000D655D" w:rsidRPr="00D62E1F">
        <w:rPr>
          <w:rFonts w:ascii="Times New Roman" w:hAnsi="Times New Roman" w:cs="Times New Roman"/>
          <w:sz w:val="22"/>
          <w:szCs w:val="22"/>
        </w:rPr>
        <w:t>Нарушать сохранность пломб, установленных на приборах учета газа.</w:t>
      </w:r>
    </w:p>
    <w:p w:rsidR="000D655D" w:rsidRPr="00D62E1F" w:rsidRDefault="00762B2C" w:rsidP="008F2911">
      <w:pPr>
        <w:rPr>
          <w:rFonts w:ascii="Times New Roman" w:hAnsi="Times New Roman" w:cs="Times New Roman"/>
          <w:sz w:val="22"/>
          <w:szCs w:val="22"/>
        </w:rPr>
      </w:pPr>
      <w:bookmarkStart w:id="26" w:name="sub_10610"/>
      <w:bookmarkEnd w:id="25"/>
      <w:r>
        <w:rPr>
          <w:rFonts w:ascii="Times New Roman" w:hAnsi="Times New Roman" w:cs="Times New Roman"/>
          <w:sz w:val="22"/>
          <w:szCs w:val="22"/>
        </w:rPr>
        <w:t xml:space="preserve">8.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Самовольно подключать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, в том числе, бытовое газоиспользующее оборудование после его отключения специализированной </w:t>
      </w:r>
      <w:r w:rsidR="000D655D" w:rsidRPr="00D62E1F">
        <w:rPr>
          <w:rFonts w:ascii="Times New Roman" w:hAnsi="Times New Roman" w:cs="Times New Roman"/>
          <w:sz w:val="22"/>
          <w:szCs w:val="22"/>
        </w:rPr>
        <w:lastRenderedPageBreak/>
        <w:t>организацией, а также иными экстренными оперативными службами.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27" w:name="sub_10611"/>
      <w:bookmarkEnd w:id="26"/>
      <w:r>
        <w:rPr>
          <w:rFonts w:ascii="Times New Roman" w:hAnsi="Times New Roman" w:cs="Times New Roman"/>
          <w:sz w:val="22"/>
          <w:szCs w:val="22"/>
        </w:rPr>
        <w:t xml:space="preserve">9. </w:t>
      </w:r>
      <w:r w:rsidR="000D655D" w:rsidRPr="00D62E1F">
        <w:rPr>
          <w:rFonts w:ascii="Times New Roman" w:hAnsi="Times New Roman" w:cs="Times New Roman"/>
          <w:sz w:val="22"/>
          <w:szCs w:val="22"/>
        </w:rPr>
        <w:t>Присоединять дымоотводы от бытового газоиспользующего оборудования к вентиляционным каналам.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28" w:name="sub_10613"/>
      <w:bookmarkEnd w:id="27"/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="000D655D" w:rsidRPr="00D62E1F">
        <w:rPr>
          <w:rFonts w:ascii="Times New Roman" w:hAnsi="Times New Roman" w:cs="Times New Roman"/>
          <w:sz w:val="22"/>
          <w:szCs w:val="22"/>
        </w:rPr>
        <w:t>Отключать автоматику безопасности бытового газоиспользующего оборудования.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29" w:name="sub_10615"/>
      <w:bookmarkEnd w:id="28"/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="000D655D" w:rsidRPr="00D62E1F">
        <w:rPr>
          <w:rFonts w:ascii="Times New Roman" w:hAnsi="Times New Roman" w:cs="Times New Roman"/>
          <w:sz w:val="22"/>
          <w:szCs w:val="22"/>
        </w:rPr>
        <w:t>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безопасности.</w:t>
      </w:r>
    </w:p>
    <w:p w:rsidR="000D655D" w:rsidRPr="00D62E1F" w:rsidRDefault="00762B2C" w:rsidP="000D655D">
      <w:pPr>
        <w:rPr>
          <w:rFonts w:ascii="Times New Roman" w:hAnsi="Times New Roman" w:cs="Times New Roman"/>
          <w:sz w:val="22"/>
          <w:szCs w:val="22"/>
        </w:rPr>
      </w:pPr>
      <w:bookmarkStart w:id="30" w:name="sub_10616"/>
      <w:bookmarkEnd w:id="29"/>
      <w:r>
        <w:rPr>
          <w:rFonts w:ascii="Times New Roman" w:hAnsi="Times New Roman" w:cs="Times New Roman"/>
          <w:sz w:val="22"/>
          <w:szCs w:val="22"/>
        </w:rPr>
        <w:t xml:space="preserve">12. </w:t>
      </w:r>
      <w:r w:rsidR="000D655D" w:rsidRPr="00D62E1F">
        <w:rPr>
          <w:rFonts w:ascii="Times New Roman" w:hAnsi="Times New Roman" w:cs="Times New Roman"/>
          <w:sz w:val="22"/>
          <w:szCs w:val="22"/>
        </w:rPr>
        <w:t>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31" w:name="sub_10617"/>
      <w:bookmarkEnd w:id="30"/>
      <w:r>
        <w:rPr>
          <w:rFonts w:ascii="Times New Roman" w:hAnsi="Times New Roman" w:cs="Times New Roman"/>
          <w:sz w:val="22"/>
          <w:szCs w:val="22"/>
        </w:rPr>
        <w:t xml:space="preserve">13. </w:t>
      </w:r>
      <w:r w:rsidR="000D655D" w:rsidRPr="00D62E1F">
        <w:rPr>
          <w:rFonts w:ascii="Times New Roman" w:hAnsi="Times New Roman" w:cs="Times New Roman"/>
          <w:sz w:val="22"/>
          <w:szCs w:val="22"/>
        </w:rPr>
        <w:t>Оставлять в открытом положении краны на бытовом газоиспользующем оборудовании без обеспечения воспламенения газовоздушной смеси на газогорелочных устройствах более 5 секунд.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32" w:name="sub_10618"/>
      <w:bookmarkEnd w:id="31"/>
      <w:r>
        <w:rPr>
          <w:rFonts w:ascii="Times New Roman" w:hAnsi="Times New Roman" w:cs="Times New Roman"/>
          <w:sz w:val="22"/>
          <w:szCs w:val="22"/>
        </w:rPr>
        <w:t xml:space="preserve">14.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 w:rsidR="000D655D" w:rsidRPr="00D62E1F">
        <w:rPr>
          <w:rFonts w:ascii="Times New Roman" w:hAnsi="Times New Roman" w:cs="Times New Roman"/>
          <w:sz w:val="22"/>
          <w:szCs w:val="22"/>
        </w:rPr>
        <w:t>электрозвонок</w:t>
      </w:r>
      <w:proofErr w:type="spellEnd"/>
      <w:r w:rsidR="000D655D" w:rsidRPr="00D62E1F">
        <w:rPr>
          <w:rFonts w:ascii="Times New Roman" w:hAnsi="Times New Roman" w:cs="Times New Roman"/>
          <w:sz w:val="22"/>
          <w:szCs w:val="22"/>
        </w:rPr>
        <w:t>, радиоэлектронные средства связи (мобильный телефон и иные) в случаях:</w:t>
      </w:r>
    </w:p>
    <w:bookmarkEnd w:id="32"/>
    <w:p w:rsidR="008F2911" w:rsidRPr="00D62E1F" w:rsidRDefault="008F2911" w:rsidP="000D655D">
      <w:pPr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0D655D" w:rsidP="008F291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 xml:space="preserve">выполнения работ по техническому обслуживанию и ремонту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Pr="00D62E1F">
        <w:rPr>
          <w:rFonts w:ascii="Times New Roman" w:hAnsi="Times New Roman" w:cs="Times New Roman"/>
          <w:sz w:val="22"/>
          <w:szCs w:val="22"/>
        </w:rPr>
        <w:t>;</w:t>
      </w:r>
    </w:p>
    <w:p w:rsidR="000D655D" w:rsidRPr="00D62E1F" w:rsidRDefault="000D655D" w:rsidP="008F291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обнаружения утечки газа;</w:t>
      </w:r>
    </w:p>
    <w:p w:rsidR="000D655D" w:rsidRPr="00D62E1F" w:rsidRDefault="000D655D" w:rsidP="008F291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срабатывания систем контроля загазованности помещений.</w:t>
      </w:r>
    </w:p>
    <w:p w:rsidR="008F2911" w:rsidRPr="00D62E1F" w:rsidRDefault="008F2911" w:rsidP="008F2911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7977D9" w:rsidP="008F2911">
      <w:pPr>
        <w:rPr>
          <w:rFonts w:ascii="Times New Roman" w:hAnsi="Times New Roman" w:cs="Times New Roman"/>
          <w:sz w:val="22"/>
          <w:szCs w:val="22"/>
        </w:rPr>
      </w:pPr>
      <w:bookmarkStart w:id="33" w:name="sub_10620"/>
      <w:r>
        <w:rPr>
          <w:rFonts w:ascii="Times New Roman" w:hAnsi="Times New Roman" w:cs="Times New Roman"/>
          <w:sz w:val="22"/>
          <w:szCs w:val="22"/>
        </w:rPr>
        <w:t xml:space="preserve">15.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Использовать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не по назначению, в том числе:</w:t>
      </w:r>
    </w:p>
    <w:bookmarkEnd w:id="33"/>
    <w:p w:rsidR="008F2911" w:rsidRPr="00D62E1F" w:rsidRDefault="008F2911" w:rsidP="008F2911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D655D" w:rsidRPr="00D62E1F" w:rsidRDefault="000D655D" w:rsidP="008F291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отапливать помещение бытовым газоиспользующим оборудованием, предназначенным для приготовления пищи;</w:t>
      </w:r>
    </w:p>
    <w:p w:rsidR="000D655D" w:rsidRPr="00D62E1F" w:rsidRDefault="000D655D" w:rsidP="008F291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привязывать к газопр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оводам </w:t>
      </w:r>
      <w:r w:rsidRPr="00D62E1F">
        <w:rPr>
          <w:rFonts w:ascii="Times New Roman" w:hAnsi="Times New Roman" w:cs="Times New Roman"/>
          <w:sz w:val="22"/>
          <w:szCs w:val="22"/>
        </w:rPr>
        <w:t>посторонние предметы (веревки, кабели и иные);</w:t>
      </w:r>
    </w:p>
    <w:p w:rsidR="000D655D" w:rsidRPr="00D62E1F" w:rsidRDefault="000D655D" w:rsidP="008F291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использовать газопроводы в качестве опор или заземлителей;</w:t>
      </w:r>
    </w:p>
    <w:p w:rsidR="000D655D" w:rsidRPr="00D62E1F" w:rsidRDefault="000D655D" w:rsidP="008F291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сушить одежду и другие предметы над бытовым газоиспользующи</w:t>
      </w:r>
      <w:r w:rsidR="008F2911" w:rsidRPr="00D62E1F">
        <w:rPr>
          <w:rFonts w:ascii="Times New Roman" w:hAnsi="Times New Roman" w:cs="Times New Roman"/>
          <w:sz w:val="22"/>
          <w:szCs w:val="22"/>
        </w:rPr>
        <w:t>м оборудованием или вблизи него.</w:t>
      </w:r>
    </w:p>
    <w:p w:rsidR="008F2911" w:rsidRPr="00D62E1F" w:rsidRDefault="008F2911" w:rsidP="000D655D">
      <w:pPr>
        <w:rPr>
          <w:rFonts w:ascii="Times New Roman" w:hAnsi="Times New Roman" w:cs="Times New Roman"/>
          <w:sz w:val="22"/>
          <w:szCs w:val="22"/>
        </w:rPr>
      </w:pPr>
      <w:bookmarkStart w:id="34" w:name="sub_10621"/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16. </w:t>
      </w:r>
      <w:r w:rsidR="000D655D" w:rsidRPr="00D62E1F">
        <w:rPr>
          <w:rFonts w:ascii="Times New Roman" w:hAnsi="Times New Roman" w:cs="Times New Roman"/>
          <w:sz w:val="22"/>
          <w:szCs w:val="22"/>
        </w:rPr>
        <w:t>Использовать для сна и отдыха помещения, в которых установлено бытовое газоиспользующее оборудование.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35" w:name="sub_10622"/>
      <w:bookmarkEnd w:id="34"/>
      <w:r>
        <w:rPr>
          <w:rFonts w:ascii="Times New Roman" w:hAnsi="Times New Roman" w:cs="Times New Roman"/>
          <w:sz w:val="22"/>
          <w:szCs w:val="22"/>
        </w:rPr>
        <w:t xml:space="preserve">17.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Перекручивать, </w:t>
      </w:r>
      <w:proofErr w:type="spellStart"/>
      <w:r w:rsidR="000D655D" w:rsidRPr="00D62E1F">
        <w:rPr>
          <w:rFonts w:ascii="Times New Roman" w:hAnsi="Times New Roman" w:cs="Times New Roman"/>
          <w:sz w:val="22"/>
          <w:szCs w:val="22"/>
        </w:rPr>
        <w:t>передавливать</w:t>
      </w:r>
      <w:proofErr w:type="spellEnd"/>
      <w:r w:rsidR="000D655D" w:rsidRPr="00D62E1F">
        <w:rPr>
          <w:rFonts w:ascii="Times New Roman" w:hAnsi="Times New Roman" w:cs="Times New Roman"/>
          <w:sz w:val="22"/>
          <w:szCs w:val="22"/>
        </w:rPr>
        <w:t>, заламывать, растягивать или зажимать газовые шланги, соединяющие бытовое газоиспользующее оборудование с газопроводом.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36" w:name="sub_10623"/>
      <w:bookmarkEnd w:id="35"/>
      <w:r>
        <w:rPr>
          <w:rFonts w:ascii="Times New Roman" w:hAnsi="Times New Roman" w:cs="Times New Roman"/>
          <w:sz w:val="22"/>
          <w:szCs w:val="22"/>
        </w:rPr>
        <w:t xml:space="preserve">18. </w:t>
      </w:r>
      <w:r w:rsidR="000D655D" w:rsidRPr="00D62E1F">
        <w:rPr>
          <w:rFonts w:ascii="Times New Roman" w:hAnsi="Times New Roman" w:cs="Times New Roman"/>
          <w:sz w:val="22"/>
          <w:szCs w:val="22"/>
        </w:rPr>
        <w:t>Проверять работу вентиляционных каналов, герметичность соединений с помощью источников открытого пламени, в том числе спичек, зажигалок, свечей и иных.</w:t>
      </w:r>
    </w:p>
    <w:p w:rsidR="000D655D" w:rsidRPr="00D62E1F" w:rsidRDefault="007977D9" w:rsidP="008F2911">
      <w:pPr>
        <w:rPr>
          <w:rFonts w:ascii="Times New Roman" w:hAnsi="Times New Roman" w:cs="Times New Roman"/>
          <w:sz w:val="22"/>
          <w:szCs w:val="22"/>
        </w:rPr>
      </w:pPr>
      <w:bookmarkStart w:id="37" w:name="sub_10624"/>
      <w:bookmarkEnd w:id="36"/>
      <w:r>
        <w:rPr>
          <w:rFonts w:ascii="Times New Roman" w:hAnsi="Times New Roman" w:cs="Times New Roman"/>
          <w:sz w:val="22"/>
          <w:szCs w:val="22"/>
        </w:rPr>
        <w:t xml:space="preserve">19.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Допускать порчу и повреждение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, хищение газа.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38" w:name="sub_10625"/>
      <w:bookmarkEnd w:id="37"/>
      <w:r>
        <w:rPr>
          <w:rFonts w:ascii="Times New Roman" w:hAnsi="Times New Roman" w:cs="Times New Roman"/>
          <w:sz w:val="22"/>
          <w:szCs w:val="22"/>
        </w:rPr>
        <w:t xml:space="preserve">20. </w:t>
      </w:r>
      <w:r w:rsidR="000D655D" w:rsidRPr="00D62E1F">
        <w:rPr>
          <w:rFonts w:ascii="Times New Roman" w:hAnsi="Times New Roman" w:cs="Times New Roman"/>
          <w:sz w:val="22"/>
          <w:szCs w:val="22"/>
        </w:rPr>
        <w:t>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39" w:name="sub_10626"/>
      <w:bookmarkEnd w:id="38"/>
      <w:r>
        <w:rPr>
          <w:rFonts w:ascii="Times New Roman" w:hAnsi="Times New Roman" w:cs="Times New Roman"/>
          <w:sz w:val="22"/>
          <w:szCs w:val="22"/>
        </w:rPr>
        <w:t xml:space="preserve">21. </w:t>
      </w:r>
      <w:r w:rsidR="000D655D" w:rsidRPr="00D62E1F">
        <w:rPr>
          <w:rFonts w:ascii="Times New Roman" w:hAnsi="Times New Roman" w:cs="Times New Roman"/>
          <w:sz w:val="22"/>
          <w:szCs w:val="22"/>
        </w:rPr>
        <w:t>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40" w:name="sub_10628"/>
      <w:bookmarkEnd w:id="39"/>
      <w:r>
        <w:rPr>
          <w:rFonts w:ascii="Times New Roman" w:hAnsi="Times New Roman" w:cs="Times New Roman"/>
          <w:sz w:val="22"/>
          <w:szCs w:val="22"/>
        </w:rPr>
        <w:t xml:space="preserve">22. </w:t>
      </w:r>
      <w:r w:rsidR="000D655D" w:rsidRPr="00D62E1F">
        <w:rPr>
          <w:rFonts w:ascii="Times New Roman" w:hAnsi="Times New Roman" w:cs="Times New Roman"/>
          <w:sz w:val="22"/>
          <w:szCs w:val="22"/>
        </w:rPr>
        <w:t>Подвергать баллон СУГ солнечному и иному тепловому воздействию.</w:t>
      </w:r>
    </w:p>
    <w:p w:rsidR="000D655D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41" w:name="sub_10630"/>
      <w:bookmarkEnd w:id="40"/>
      <w:r>
        <w:rPr>
          <w:rFonts w:ascii="Times New Roman" w:hAnsi="Times New Roman" w:cs="Times New Roman"/>
          <w:sz w:val="22"/>
          <w:szCs w:val="22"/>
        </w:rPr>
        <w:t xml:space="preserve">23.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Размещать баллон СУГ на расстоянии менее 0,5 м от бытовой газовой плиты, 1 м до отопительных приборов, 2 м до горелок отопительных бытовых печей, менее 1 м от электросчетчика, выключателей и </w:t>
      </w:r>
      <w:proofErr w:type="gramStart"/>
      <w:r w:rsidR="000D655D" w:rsidRPr="00D62E1F">
        <w:rPr>
          <w:rFonts w:ascii="Times New Roman" w:hAnsi="Times New Roman" w:cs="Times New Roman"/>
          <w:sz w:val="22"/>
          <w:szCs w:val="22"/>
        </w:rPr>
        <w:t>иных электрических приборов</w:t>
      </w:r>
      <w:proofErr w:type="gramEnd"/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и оборудования.</w:t>
      </w:r>
    </w:p>
    <w:p w:rsidR="000D655D" w:rsidRDefault="007977D9" w:rsidP="000D655D">
      <w:pPr>
        <w:rPr>
          <w:rFonts w:ascii="Times New Roman" w:hAnsi="Times New Roman" w:cs="Times New Roman"/>
          <w:sz w:val="22"/>
          <w:szCs w:val="22"/>
        </w:rPr>
      </w:pPr>
      <w:bookmarkStart w:id="42" w:name="sub_10631"/>
      <w:bookmarkEnd w:id="41"/>
      <w:r>
        <w:rPr>
          <w:rFonts w:ascii="Times New Roman" w:hAnsi="Times New Roman" w:cs="Times New Roman"/>
          <w:sz w:val="22"/>
          <w:szCs w:val="22"/>
        </w:rPr>
        <w:t xml:space="preserve">24. </w:t>
      </w:r>
      <w:r w:rsidR="000D655D" w:rsidRPr="00D62E1F">
        <w:rPr>
          <w:rFonts w:ascii="Times New Roman" w:hAnsi="Times New Roman" w:cs="Times New Roman"/>
          <w:sz w:val="22"/>
          <w:szCs w:val="22"/>
        </w:rPr>
        <w:t>Допускать соприкосновение электрических проводов с баллонами СУГ.</w:t>
      </w:r>
      <w:bookmarkEnd w:id="42"/>
    </w:p>
    <w:p w:rsidR="007977D9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</w:p>
    <w:p w:rsidR="007977D9" w:rsidRPr="00D62E1F" w:rsidRDefault="007977D9" w:rsidP="007977D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2E1F">
        <w:rPr>
          <w:rFonts w:ascii="Times New Roman" w:hAnsi="Times New Roman" w:cs="Times New Roman"/>
          <w:b/>
          <w:sz w:val="22"/>
          <w:szCs w:val="22"/>
        </w:rPr>
        <w:t>Будьте внимательны и осторожны! Не пр</w:t>
      </w:r>
      <w:bookmarkStart w:id="43" w:name="_GoBack"/>
      <w:bookmarkEnd w:id="43"/>
      <w:r w:rsidRPr="00D62E1F">
        <w:rPr>
          <w:rFonts w:ascii="Times New Roman" w:hAnsi="Times New Roman" w:cs="Times New Roman"/>
          <w:b/>
          <w:sz w:val="22"/>
          <w:szCs w:val="22"/>
        </w:rPr>
        <w:t xml:space="preserve">енебрегайте </w:t>
      </w:r>
      <w:r>
        <w:rPr>
          <w:rFonts w:ascii="Times New Roman" w:hAnsi="Times New Roman" w:cs="Times New Roman"/>
          <w:b/>
          <w:sz w:val="22"/>
          <w:szCs w:val="22"/>
        </w:rPr>
        <w:t>правилами</w:t>
      </w:r>
      <w:r w:rsidRPr="00D62E1F">
        <w:rPr>
          <w:rFonts w:ascii="Times New Roman" w:hAnsi="Times New Roman" w:cs="Times New Roman"/>
          <w:b/>
          <w:sz w:val="22"/>
          <w:szCs w:val="22"/>
        </w:rPr>
        <w:t xml:space="preserve"> безопасности.</w:t>
      </w:r>
    </w:p>
    <w:p w:rsidR="00422B73" w:rsidRDefault="00422B73" w:rsidP="00422B73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F61762" w:rsidRDefault="00203022" w:rsidP="00422B7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3022">
        <w:rPr>
          <w:rFonts w:ascii="Times New Roman" w:hAnsi="Times New Roman" w:cs="Times New Roman"/>
          <w:b/>
          <w:sz w:val="22"/>
          <w:szCs w:val="22"/>
        </w:rPr>
        <w:t>ЕЩЕ БОЛЬШЕ ИНФОРМАЦИИ О ПРАВИЛАХ ПОЛЬЗОВАНИЯ ГАЗОМ В БЫТУ</w:t>
      </w:r>
      <w:r w:rsidR="00F61762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5" w:history="1">
        <w:r w:rsidR="00F61762" w:rsidRPr="002F5A50">
          <w:rPr>
            <w:rStyle w:val="a7"/>
            <w:rFonts w:ascii="Times New Roman" w:hAnsi="Times New Roman" w:cs="Times New Roman"/>
            <w:b/>
            <w:sz w:val="22"/>
            <w:szCs w:val="22"/>
          </w:rPr>
          <w:t>https://sites.google.com/view/gazseti</w:t>
        </w:r>
      </w:hyperlink>
    </w:p>
    <w:p w:rsidR="00D62E1F" w:rsidRPr="00203022" w:rsidRDefault="00D62E1F" w:rsidP="00203022">
      <w:pPr>
        <w:tabs>
          <w:tab w:val="left" w:pos="3470"/>
        </w:tabs>
        <w:rPr>
          <w:rFonts w:ascii="Times New Roman" w:hAnsi="Times New Roman" w:cs="Times New Roman"/>
          <w:sz w:val="22"/>
          <w:szCs w:val="22"/>
        </w:rPr>
      </w:pPr>
    </w:p>
    <w:sectPr w:rsidR="00D62E1F" w:rsidRPr="0020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20B"/>
    <w:multiLevelType w:val="hybridMultilevel"/>
    <w:tmpl w:val="38906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325E"/>
    <w:multiLevelType w:val="hybridMultilevel"/>
    <w:tmpl w:val="12F0D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758A1"/>
    <w:multiLevelType w:val="hybridMultilevel"/>
    <w:tmpl w:val="A4ACE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608B6"/>
    <w:multiLevelType w:val="hybridMultilevel"/>
    <w:tmpl w:val="C6729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8498D"/>
    <w:multiLevelType w:val="hybridMultilevel"/>
    <w:tmpl w:val="CDCCA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95"/>
    <w:rsid w:val="00036429"/>
    <w:rsid w:val="000D655D"/>
    <w:rsid w:val="00147180"/>
    <w:rsid w:val="001B4CCD"/>
    <w:rsid w:val="001C47FE"/>
    <w:rsid w:val="00203022"/>
    <w:rsid w:val="003C48B8"/>
    <w:rsid w:val="003C7589"/>
    <w:rsid w:val="00422B73"/>
    <w:rsid w:val="00443766"/>
    <w:rsid w:val="004E21BA"/>
    <w:rsid w:val="004E24E5"/>
    <w:rsid w:val="00515647"/>
    <w:rsid w:val="006807BE"/>
    <w:rsid w:val="006913F3"/>
    <w:rsid w:val="006A17E5"/>
    <w:rsid w:val="006A3343"/>
    <w:rsid w:val="007412FA"/>
    <w:rsid w:val="00762B2C"/>
    <w:rsid w:val="007977D9"/>
    <w:rsid w:val="007A7EF7"/>
    <w:rsid w:val="008250DE"/>
    <w:rsid w:val="00834B12"/>
    <w:rsid w:val="008B6A9E"/>
    <w:rsid w:val="008F2911"/>
    <w:rsid w:val="009C0ED5"/>
    <w:rsid w:val="009E1295"/>
    <w:rsid w:val="00A30D95"/>
    <w:rsid w:val="00A70A95"/>
    <w:rsid w:val="00AC43A5"/>
    <w:rsid w:val="00B3201E"/>
    <w:rsid w:val="00BD6DBD"/>
    <w:rsid w:val="00C663C5"/>
    <w:rsid w:val="00C74CDE"/>
    <w:rsid w:val="00C86E33"/>
    <w:rsid w:val="00CA7DDA"/>
    <w:rsid w:val="00D62E1F"/>
    <w:rsid w:val="00F61762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1819"/>
  <w15:docId w15:val="{295561A1-9D32-4095-B827-0C88350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65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655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D655D"/>
    <w:rPr>
      <w:color w:val="106BBE"/>
    </w:rPr>
  </w:style>
  <w:style w:type="paragraph" w:styleId="a4">
    <w:name w:val="List Paragraph"/>
    <w:basedOn w:val="a"/>
    <w:uiPriority w:val="34"/>
    <w:qFormat/>
    <w:rsid w:val="000D65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D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DB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61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gazs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 Кошевой</cp:lastModifiedBy>
  <cp:revision>14</cp:revision>
  <cp:lastPrinted>2021-09-28T12:25:00Z</cp:lastPrinted>
  <dcterms:created xsi:type="dcterms:W3CDTF">2021-09-28T10:55:00Z</dcterms:created>
  <dcterms:modified xsi:type="dcterms:W3CDTF">2021-10-06T20:34:00Z</dcterms:modified>
</cp:coreProperties>
</file>