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04" w:rsidRPr="001D1B04" w:rsidRDefault="001D1B04" w:rsidP="001D1B0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1B04">
        <w:rPr>
          <w:rFonts w:ascii="Times New Roman" w:hAnsi="Times New Roman" w:cs="Times New Roman"/>
          <w:b/>
          <w:color w:val="0000FF"/>
          <w:sz w:val="24"/>
          <w:szCs w:val="24"/>
        </w:rPr>
        <w:t>Муниципальное бюджетное дошкольное образовательное учреждение</w:t>
      </w:r>
    </w:p>
    <w:p w:rsidR="001D1B04" w:rsidRPr="001D1B04" w:rsidRDefault="001D1B04" w:rsidP="001D1B0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1B04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«Детский сад № 4 «Родничок» п. Красногвардейское </w:t>
      </w:r>
    </w:p>
    <w:p w:rsidR="001D1B04" w:rsidRPr="001D1B04" w:rsidRDefault="001D1B04" w:rsidP="001D1B04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1D1B04">
        <w:rPr>
          <w:rFonts w:ascii="Times New Roman" w:hAnsi="Times New Roman" w:cs="Times New Roman"/>
          <w:b/>
          <w:color w:val="0000FF"/>
          <w:sz w:val="24"/>
          <w:szCs w:val="24"/>
        </w:rPr>
        <w:t>Красногвардейского района Республики Крым</w:t>
      </w:r>
    </w:p>
    <w:p w:rsidR="00383B06" w:rsidRPr="001D1B04" w:rsidRDefault="00383B06" w:rsidP="001D1B04">
      <w:pPr>
        <w:spacing w:after="0"/>
        <w:rPr>
          <w:color w:val="0000FF"/>
          <w:sz w:val="24"/>
          <w:szCs w:val="24"/>
        </w:rPr>
      </w:pPr>
    </w:p>
    <w:p w:rsidR="00383B06" w:rsidRDefault="001D1B04" w:rsidP="00B355B6">
      <w:pPr>
        <w:spacing w:after="0"/>
        <w:jc w:val="center"/>
        <w:rPr>
          <w:sz w:val="24"/>
          <w:szCs w:val="24"/>
        </w:rPr>
      </w:pPr>
      <w:r>
        <w:rPr>
          <w:noProof/>
          <w:sz w:val="26"/>
          <w:lang w:eastAsia="ru-RU"/>
        </w:rPr>
        <w:drawing>
          <wp:inline distT="0" distB="0" distL="0" distR="0" wp14:anchorId="6F74B56E" wp14:editId="6B611E4A">
            <wp:extent cx="1178169" cy="1178169"/>
            <wp:effectExtent l="0" t="0" r="0" b="0"/>
            <wp:docPr id="3" name="Рисунок 3" descr="C:\Users\ZavHoz\Desktop\a8b1602c2c56fa1cc338d2f4e5662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Hoz\Desktop\a8b1602c2c56fa1cc338d2f4e5662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832" cy="117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B06" w:rsidRDefault="00383B06" w:rsidP="00B355B6">
      <w:pPr>
        <w:spacing w:after="0"/>
        <w:jc w:val="center"/>
        <w:rPr>
          <w:sz w:val="24"/>
          <w:szCs w:val="24"/>
        </w:rPr>
      </w:pPr>
    </w:p>
    <w:p w:rsidR="00AE59F2" w:rsidRDefault="00AE59F2"/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Pr="001D1B04" w:rsidRDefault="00383B06" w:rsidP="00383B06">
      <w:pPr>
        <w:shd w:val="clear" w:color="auto" w:fill="FFFFFF"/>
        <w:spacing w:before="138" w:after="415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FF"/>
          <w:kern w:val="36"/>
          <w:sz w:val="72"/>
          <w:szCs w:val="72"/>
          <w:lang w:eastAsia="ru-RU"/>
        </w:rPr>
      </w:pPr>
      <w:r w:rsidRPr="001D1B04">
        <w:rPr>
          <w:rFonts w:ascii="Times New Roman" w:eastAsia="Times New Roman" w:hAnsi="Times New Roman" w:cs="Times New Roman"/>
          <w:b/>
          <w:color w:val="0000FF"/>
          <w:kern w:val="36"/>
          <w:sz w:val="72"/>
          <w:szCs w:val="72"/>
          <w:lang w:eastAsia="ru-RU"/>
        </w:rPr>
        <w:t>Система оценки индивидуального развития детей в соответствии с ФГОС ДО</w:t>
      </w: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AE59F2">
      <w:pPr>
        <w:spacing w:after="120" w:line="240" w:lineRule="auto"/>
        <w:ind w:left="57" w:right="57"/>
      </w:pPr>
    </w:p>
    <w:p w:rsidR="00383B06" w:rsidRDefault="00383B06" w:rsidP="00383B06">
      <w:pPr>
        <w:spacing w:after="120" w:line="240" w:lineRule="auto"/>
        <w:ind w:right="57"/>
      </w:pPr>
    </w:p>
    <w:p w:rsidR="00417497" w:rsidRDefault="001D1B04" w:rsidP="00417497">
      <w:pPr>
        <w:spacing w:after="120" w:line="240" w:lineRule="auto"/>
        <w:ind w:left="57" w:right="57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1D1B04">
        <w:rPr>
          <w:rFonts w:ascii="Times New Roman" w:hAnsi="Times New Roman" w:cs="Times New Roman"/>
          <w:color w:val="0000FF"/>
          <w:sz w:val="24"/>
          <w:szCs w:val="24"/>
        </w:rPr>
        <w:t>п. Красногвардейское, 2020 г.</w:t>
      </w:r>
    </w:p>
    <w:p w:rsidR="00AE59F2" w:rsidRPr="00417497" w:rsidRDefault="00AE59F2" w:rsidP="00417497">
      <w:pPr>
        <w:spacing w:after="120" w:line="240" w:lineRule="auto"/>
        <w:ind w:left="57" w:right="57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Педагогический мониторинг освоения детьми образовательной программы ДОУ </w:t>
      </w:r>
    </w:p>
    <w:p w:rsidR="00AE59F2" w:rsidRPr="00F42CA6" w:rsidRDefault="00AE59F2" w:rsidP="00DF4113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    </w:t>
      </w:r>
      <w:r w:rsidRPr="00F42CA6">
        <w:rPr>
          <w:rFonts w:ascii="Times New Roman" w:hAnsi="Times New Roman" w:cs="Times New Roman"/>
          <w:sz w:val="24"/>
          <w:szCs w:val="24"/>
        </w:rPr>
        <w:t xml:space="preserve">Реализация основной образовательной программы дошкольного образования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AE59F2" w:rsidRPr="00F42CA6" w:rsidRDefault="00AE59F2" w:rsidP="00DF4113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      Диагностика педагогического процесса разработана с целью оптимизации образовательного процесса в МБ</w:t>
      </w:r>
      <w:r w:rsidR="00DF4113" w:rsidRPr="00F42CA6">
        <w:rPr>
          <w:rFonts w:ascii="Times New Roman" w:hAnsi="Times New Roman" w:cs="Times New Roman"/>
          <w:sz w:val="24"/>
          <w:szCs w:val="24"/>
        </w:rPr>
        <w:t>ДОУ «Д</w:t>
      </w:r>
      <w:r w:rsidRPr="00F42CA6">
        <w:rPr>
          <w:rFonts w:ascii="Times New Roman" w:hAnsi="Times New Roman" w:cs="Times New Roman"/>
          <w:sz w:val="24"/>
          <w:szCs w:val="24"/>
        </w:rPr>
        <w:t>етский сад</w:t>
      </w:r>
      <w:r w:rsidR="00DF4113" w:rsidRPr="00F42CA6">
        <w:rPr>
          <w:rFonts w:ascii="Times New Roman" w:hAnsi="Times New Roman" w:cs="Times New Roman"/>
          <w:sz w:val="24"/>
          <w:szCs w:val="24"/>
        </w:rPr>
        <w:t>№4 «Родничок</w:t>
      </w:r>
      <w:r w:rsidRPr="00F42CA6">
        <w:rPr>
          <w:rFonts w:ascii="Times New Roman" w:hAnsi="Times New Roman" w:cs="Times New Roman"/>
          <w:sz w:val="24"/>
          <w:szCs w:val="24"/>
        </w:rPr>
        <w:t>»</w:t>
      </w:r>
      <w:r w:rsidR="00DF4113" w:rsidRPr="00F42CA6">
        <w:rPr>
          <w:rFonts w:ascii="Times New Roman" w:hAnsi="Times New Roman" w:cs="Times New Roman"/>
          <w:sz w:val="24"/>
          <w:szCs w:val="24"/>
        </w:rPr>
        <w:t xml:space="preserve"> п. Красногвардейское.                     </w:t>
      </w:r>
      <w:r w:rsidRPr="00F42CA6">
        <w:rPr>
          <w:rFonts w:ascii="Times New Roman" w:hAnsi="Times New Roman" w:cs="Times New Roman"/>
          <w:sz w:val="24"/>
          <w:szCs w:val="24"/>
        </w:rPr>
        <w:t xml:space="preserve">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AE59F2" w:rsidRPr="00F42CA6" w:rsidRDefault="00AE59F2" w:rsidP="00DF4113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Результаты педагогической диагностики могут использоваться исключительно для решения следующих образовательных задач: </w:t>
      </w:r>
    </w:p>
    <w:p w:rsidR="00AE59F2" w:rsidRPr="00F42CA6" w:rsidRDefault="00AE59F2" w:rsidP="00DF4113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1)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AE59F2" w:rsidRPr="00F42CA6" w:rsidRDefault="00AE59F2" w:rsidP="00DF4113">
      <w:pPr>
        <w:spacing w:after="120" w:line="240" w:lineRule="auto"/>
        <w:ind w:left="57" w:right="57" w:firstLine="1077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2) оптимизации работы с группой детей. 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b/>
          <w:sz w:val="24"/>
          <w:szCs w:val="24"/>
        </w:rPr>
        <w:t>Система мониторинга</w:t>
      </w:r>
      <w:r w:rsidRPr="00F42CA6">
        <w:rPr>
          <w:rFonts w:ascii="Times New Roman" w:hAnsi="Times New Roman" w:cs="Times New Roman"/>
          <w:sz w:val="24"/>
          <w:szCs w:val="24"/>
        </w:rPr>
        <w:t xml:space="preserve">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</w:t>
      </w:r>
      <w:r w:rsidR="00B355B6" w:rsidRPr="00F42CA6">
        <w:rPr>
          <w:rFonts w:ascii="Times New Roman" w:hAnsi="Times New Roman" w:cs="Times New Roman"/>
          <w:sz w:val="24"/>
          <w:szCs w:val="24"/>
        </w:rPr>
        <w:t xml:space="preserve"> </w:t>
      </w:r>
      <w:r w:rsidRPr="00F42CA6">
        <w:rPr>
          <w:rFonts w:ascii="Times New Roman" w:hAnsi="Times New Roman" w:cs="Times New Roman"/>
          <w:sz w:val="24"/>
          <w:szCs w:val="24"/>
        </w:rPr>
        <w:t xml:space="preserve">- коммуникативное развитие», «Познавательное развитие», «Речевое развитие», 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ребёнком содержания образовательной программы ДО. В ходе образовательной деятельности педагоги создают диагностические ситуации, чтобы оценить индивидуальную динамику детей и скорректировать свои действия. 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Оценка педагогического процесса связана с уровнем овладения индивидуально каждым ребёнком необходимыми знаниями по образовательным областям: 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Высокий уровень - 2 балла, ребёнок выполняет все параметры оценки самостоятельно (нормативные варианты развития). 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Средний уровень - 1 балл, ребёнок выполняет все параметры оценки с частичной помощью взрослого (имеются проблемы в развитии ребёнка, а также незначительные трудности организации педагогического процесса в группе). 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>Низкий уровень - 0 баллов – ребёнок не может выполнить все параметры оценки, помощь взрослого не принимает или выполняет некоторые параметры (несоответствие развития ребёнка возрасту, а также необходимость корректировки педагогического процесса в группе по данному параметру / данной образовательной области).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sz w:val="24"/>
          <w:szCs w:val="24"/>
        </w:rPr>
        <w:t xml:space="preserve">     Музыкальный руководитель, инс</w:t>
      </w:r>
      <w:r w:rsidR="00424F76" w:rsidRPr="00F42CA6">
        <w:rPr>
          <w:rFonts w:ascii="Times New Roman" w:hAnsi="Times New Roman" w:cs="Times New Roman"/>
          <w:sz w:val="24"/>
          <w:szCs w:val="24"/>
        </w:rPr>
        <w:t xml:space="preserve">труктор по физической культуре </w:t>
      </w:r>
      <w:r w:rsidRPr="00F42CA6">
        <w:rPr>
          <w:rFonts w:ascii="Times New Roman" w:hAnsi="Times New Roman" w:cs="Times New Roman"/>
          <w:sz w:val="24"/>
          <w:szCs w:val="24"/>
        </w:rPr>
        <w:t xml:space="preserve">принимают участие в обсуждении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AE59F2" w:rsidRPr="00F42CA6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b/>
          <w:sz w:val="24"/>
          <w:szCs w:val="24"/>
        </w:rPr>
        <w:t>Технология работы с таблицами следующая:</w:t>
      </w:r>
      <w:r w:rsidRPr="00F42C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F42CA6">
        <w:rPr>
          <w:rFonts w:ascii="Times New Roman" w:hAnsi="Times New Roman" w:cs="Times New Roman"/>
          <w:i/>
          <w:color w:val="FF0000"/>
          <w:sz w:val="24"/>
          <w:szCs w:val="24"/>
        </w:rPr>
        <w:t>Этап 1.</w:t>
      </w:r>
      <w:r w:rsidRPr="00F42CA6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ребёнка проставляются баллы (уровни) в каждой ячейке указанного параметра, по которым затем считается и выставляется итоговый бальный показатель по каждому ребёнку, который соответствует высокому, среднему или низкому уровню. Этот показатель</w:t>
      </w:r>
      <w:r w:rsidRPr="00020088">
        <w:rPr>
          <w:rFonts w:ascii="Times New Roman" w:hAnsi="Times New Roman" w:cs="Times New Roman"/>
          <w:sz w:val="24"/>
          <w:szCs w:val="24"/>
        </w:rPr>
        <w:t xml:space="preserve">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 </w:t>
      </w:r>
    </w:p>
    <w:p w:rsidR="00AE59F2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 w:rsidRPr="00C67A60">
        <w:rPr>
          <w:rFonts w:ascii="Times New Roman" w:hAnsi="Times New Roman" w:cs="Times New Roman"/>
          <w:i/>
          <w:color w:val="FF0000"/>
          <w:sz w:val="24"/>
          <w:szCs w:val="24"/>
        </w:rPr>
        <w:t>Этап 2.</w:t>
      </w:r>
      <w:r w:rsidRPr="00020088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высчитывается итоговый показатель в % по группе. Подсчитывается количество детей в %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ведения учёта общегрупповых промежуточных результатов освоения основной образовательной программы ДО.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417497">
      <w:pPr>
        <w:spacing w:after="120" w:line="240" w:lineRule="auto"/>
        <w:ind w:left="57" w:right="57" w:firstLine="7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0088">
        <w:rPr>
          <w:rFonts w:ascii="Times New Roman" w:hAnsi="Times New Roman" w:cs="Times New Roman"/>
          <w:sz w:val="24"/>
          <w:szCs w:val="24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</w:t>
      </w:r>
    </w:p>
    <w:p w:rsidR="00AE59F2" w:rsidRDefault="00AE59F2" w:rsidP="00417497">
      <w:pPr>
        <w:spacing w:after="120"/>
        <w:ind w:firstLine="794"/>
        <w:jc w:val="both"/>
      </w:pPr>
    </w:p>
    <w:p w:rsidR="00AE59F2" w:rsidRDefault="00AE59F2" w:rsidP="00417497">
      <w:pPr>
        <w:spacing w:after="120"/>
        <w:ind w:firstLine="794"/>
        <w:jc w:val="both"/>
      </w:pPr>
    </w:p>
    <w:p w:rsidR="00AE59F2" w:rsidRPr="003E45D3" w:rsidRDefault="00AE59F2" w:rsidP="003E45D3">
      <w:pPr>
        <w:spacing w:after="0" w:line="240" w:lineRule="auto"/>
        <w:ind w:firstLine="79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E45D3">
        <w:rPr>
          <w:rFonts w:ascii="Times New Roman" w:hAnsi="Times New Roman" w:cs="Times New Roman"/>
          <w:sz w:val="24"/>
          <w:szCs w:val="24"/>
        </w:rPr>
        <w:br w:type="page"/>
      </w: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Диагностика педагогического процесса в</w:t>
      </w:r>
      <w:r w:rsidR="00B64A37">
        <w:rPr>
          <w:rFonts w:ascii="Times New Roman" w:hAnsi="Times New Roman" w:cs="Times New Roman"/>
          <w:b/>
          <w:sz w:val="24"/>
          <w:szCs w:val="24"/>
        </w:rPr>
        <w:t xml:space="preserve">  младшей группе</w:t>
      </w:r>
      <w:r w:rsidRPr="00020088">
        <w:rPr>
          <w:rFonts w:ascii="Times New Roman" w:hAnsi="Times New Roman" w:cs="Times New Roman"/>
          <w:b/>
          <w:sz w:val="24"/>
          <w:szCs w:val="24"/>
        </w:rPr>
        <w:t xml:space="preserve"> (с 2 до 3 лет)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</w:t>
      </w:r>
    </w:p>
    <w:p w:rsidR="00AE59F2" w:rsidRDefault="004B5AFF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 младшей группе</w:t>
      </w:r>
      <w:r w:rsidR="00AE59F2" w:rsidRPr="00020088">
        <w:rPr>
          <w:rFonts w:ascii="Times New Roman" w:hAnsi="Times New Roman" w:cs="Times New Roman"/>
          <w:b/>
          <w:sz w:val="24"/>
          <w:szCs w:val="24"/>
        </w:rPr>
        <w:t xml:space="preserve"> раннего возраста (2-3 года)</w:t>
      </w:r>
      <w:r w:rsidR="003E0ADA" w:rsidRPr="003E0ADA">
        <w:t xml:space="preserve"> 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20088">
        <w:rPr>
          <w:rFonts w:ascii="Times New Roman" w:hAnsi="Times New Roman" w:cs="Times New Roman"/>
          <w:sz w:val="24"/>
          <w:szCs w:val="24"/>
        </w:rPr>
        <w:t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 оценку нескольких параметров, в том числе из разных образовательных областей. Таблицы п</w:t>
      </w:r>
      <w:r w:rsidR="00417497">
        <w:rPr>
          <w:rFonts w:ascii="Times New Roman" w:hAnsi="Times New Roman" w:cs="Times New Roman"/>
          <w:sz w:val="24"/>
          <w:szCs w:val="24"/>
        </w:rPr>
        <w:t>едагогической диагностики в 1</w:t>
      </w:r>
      <w:r w:rsidR="00A6094F">
        <w:rPr>
          <w:rFonts w:ascii="Times New Roman" w:hAnsi="Times New Roman" w:cs="Times New Roman"/>
          <w:sz w:val="24"/>
          <w:szCs w:val="24"/>
        </w:rPr>
        <w:t xml:space="preserve"> </w:t>
      </w:r>
      <w:r w:rsidRPr="00020088">
        <w:rPr>
          <w:rFonts w:ascii="Times New Roman" w:hAnsi="Times New Roman" w:cs="Times New Roman"/>
          <w:sz w:val="24"/>
          <w:szCs w:val="24"/>
        </w:rPr>
        <w:t xml:space="preserve"> группе раннего возраста заполняются 1 раза в год – в конце учебного года, так как в начале учебного года у малышей протекает адаптационный период. 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 - индивидуальная; </w:t>
      </w:r>
    </w:p>
    <w:p w:rsidR="00AE59F2" w:rsidRDefault="00AE59F2" w:rsidP="004B5AFF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AE59F2" w:rsidRDefault="00AE59F2" w:rsidP="004660AC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AE59F2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088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AE59F2" w:rsidRPr="00020088" w:rsidRDefault="00AE59F2" w:rsidP="00AE59F2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фиксировать характер игровых действий ребёнка.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2. Проявляет отрицательное отношение к порицаемым личностным качествам сверстников. Проявляет элементарные правила вежливости.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сказка «Колобок».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«Что случилось с колобком?». Кто его обхитрил? Какая лиса?»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Метод: наблюдение.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ситуация встречи / прощания со взрослым.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«Посмотри, к нам пришёл гость. Что нужно сказать?».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Узнаёт и называет игрушки, некоторых домашних и диких животных, некоторые овощи и фрукты.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игрушки-муляжи животных, овощей, фруктов.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«Что / Кто это?».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2. Группирует однородные предметы, выделяет один и много.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круг, квадрат, одного разного цвета, но одного размера, муляжи яблок и бананов.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«Найди всё красное, всё круглое, всё большое. Сколько яблок?»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Отвечает на простейшие вопросы («Кто?», «Что?», «Что делает?»).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сюжетные картинки (кот спит, птичка летит, конфета на столе).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«Скажи, кто спит? Что делает кот? Что лежит на столе?».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2 .Слушает стихи, сказки, небольшие рассказы без наглядного сопровождения.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наблюдение.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сказки для восприятия детьми.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«Слушайте внимательно сказку «Колобок».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Знает назначение карандашей, фломастеров, красок и кисти, клея, пластилина.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Материал: выбор карандашей, фломастеров, красок и кисти, клея, пластилина.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«Нарисуй / приклей / слепи».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9B4BD5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0200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1. Умеет брать, держать, переносить, класть, бросать, катать мяч.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мячи.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  <w:r w:rsidRPr="00020088">
        <w:rPr>
          <w:rFonts w:ascii="Times New Roman" w:hAnsi="Times New Roman" w:cs="Times New Roman"/>
          <w:sz w:val="24"/>
          <w:szCs w:val="24"/>
        </w:rPr>
        <w:t xml:space="preserve">Задание: «Сейчас мы будем играть с мячом». </w:t>
      </w: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 w:rsidP="00AE59F2">
      <w:pPr>
        <w:spacing w:after="0" w:line="240" w:lineRule="auto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AE59F2" w:rsidRDefault="00AE59F2"/>
    <w:p w:rsidR="00AE59F2" w:rsidRDefault="00AE59F2">
      <w:r>
        <w:br w:type="page"/>
      </w:r>
    </w:p>
    <w:p w:rsidR="00AE59F2" w:rsidRDefault="00AE59F2">
      <w:pPr>
        <w:sectPr w:rsidR="00AE59F2" w:rsidSect="00DF4113">
          <w:pgSz w:w="11906" w:h="16838"/>
          <w:pgMar w:top="1134" w:right="707" w:bottom="993" w:left="1701" w:header="708" w:footer="708" w:gutter="0"/>
          <w:pgBorders w:display="firstPage" w:offsetFrom="page">
            <w:top w:val="twistedLines2" w:sz="18" w:space="24" w:color="548DD4" w:themeColor="text2" w:themeTint="99"/>
            <w:left w:val="twistedLines2" w:sz="18" w:space="24" w:color="548DD4" w:themeColor="text2" w:themeTint="99"/>
            <w:bottom w:val="twistedLines2" w:sz="18" w:space="24" w:color="548DD4" w:themeColor="text2" w:themeTint="99"/>
            <w:right w:val="twistedLines2" w:sz="18" w:space="24" w:color="548DD4" w:themeColor="text2" w:themeTint="99"/>
          </w:pgBorders>
          <w:cols w:space="708"/>
          <w:docGrid w:linePitch="360"/>
        </w:sectPr>
      </w:pPr>
    </w:p>
    <w:p w:rsidR="00AE59F2" w:rsidRPr="00580E66" w:rsidRDefault="00AE59F2" w:rsidP="00AE59F2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AE59F2" w:rsidRPr="00580E66" w:rsidRDefault="00580E66" w:rsidP="00AE59F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="00AE59F2"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="00AE59F2" w:rsidRPr="00580E66">
        <w:rPr>
          <w:rFonts w:ascii="Times New Roman" w:hAnsi="Times New Roman" w:cs="Times New Roman"/>
        </w:rPr>
        <w:t xml:space="preserve">  </w:t>
      </w:r>
      <w:r w:rsidR="00143E63" w:rsidRPr="00580E66">
        <w:rPr>
          <w:rFonts w:ascii="Times New Roman" w:hAnsi="Times New Roman" w:cs="Times New Roman"/>
        </w:rPr>
        <w:t xml:space="preserve">        </w:t>
      </w:r>
      <w:r w:rsidR="00AE59F2" w:rsidRPr="00580E66">
        <w:rPr>
          <w:rFonts w:ascii="Times New Roman" w:hAnsi="Times New Roman" w:cs="Times New Roman"/>
        </w:rPr>
        <w:t>Дата проведения ________________________   ___________________________</w:t>
      </w:r>
    </w:p>
    <w:tbl>
      <w:tblPr>
        <w:tblStyle w:val="a3"/>
        <w:tblW w:w="14927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567"/>
        <w:gridCol w:w="709"/>
        <w:gridCol w:w="567"/>
        <w:gridCol w:w="709"/>
        <w:gridCol w:w="708"/>
        <w:gridCol w:w="709"/>
        <w:gridCol w:w="567"/>
        <w:gridCol w:w="567"/>
        <w:gridCol w:w="425"/>
        <w:gridCol w:w="567"/>
        <w:gridCol w:w="426"/>
        <w:gridCol w:w="708"/>
        <w:gridCol w:w="708"/>
        <w:gridCol w:w="567"/>
        <w:gridCol w:w="567"/>
        <w:gridCol w:w="511"/>
        <w:gridCol w:w="565"/>
        <w:gridCol w:w="561"/>
      </w:tblGrid>
      <w:tr w:rsidR="00AE59F2" w:rsidRPr="00580E66" w:rsidTr="00A63AC7">
        <w:trPr>
          <w:trHeight w:val="265"/>
        </w:trPr>
        <w:tc>
          <w:tcPr>
            <w:tcW w:w="426" w:type="dxa"/>
            <w:vMerge w:val="restart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0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6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353" w:type="dxa"/>
            <w:gridSpan w:val="4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26" w:type="dxa"/>
            <w:gridSpan w:val="2"/>
            <w:vMerge w:val="restart"/>
          </w:tcPr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3E63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143E63" w:rsidRPr="00580E66" w:rsidTr="00A63AC7">
        <w:trPr>
          <w:trHeight w:val="2481"/>
        </w:trPr>
        <w:tc>
          <w:tcPr>
            <w:tcW w:w="426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отрицательно е отношение к порицаемым личностным качествам сверстников</w:t>
            </w:r>
          </w:p>
        </w:tc>
        <w:tc>
          <w:tcPr>
            <w:tcW w:w="1276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Проявляет элементарные навыки вежливого обращения, поведения: здоровается, прощается, обращается с просьбой спокойно, употребляя слова «спасибо» и «пожалуйста».</w:t>
            </w:r>
          </w:p>
        </w:tc>
        <w:tc>
          <w:tcPr>
            <w:tcW w:w="1276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Самостоятельно надевает одежду и обувается, застегивает застежки, исправляет непорядок в одежде, пользуется ложкой, носовым платком, салфеткой, полотенцем, расческой, горшком</w:t>
            </w:r>
          </w:p>
        </w:tc>
        <w:tc>
          <w:tcPr>
            <w:tcW w:w="1417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Выполняет простейшие трудовые действия, элементарные поручения воспитателя, связанные с подготовкой какой-либо деятельности, приемом пищи или уборкой группового помещения, в уголке природы</w:t>
            </w: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своё имя</w:t>
            </w:r>
          </w:p>
        </w:tc>
        <w:tc>
          <w:tcPr>
            <w:tcW w:w="992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Знает имена членов своей семьи</w:t>
            </w:r>
          </w:p>
        </w:tc>
        <w:tc>
          <w:tcPr>
            <w:tcW w:w="1134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Ориентируется в помещении группы, на участке</w:t>
            </w:r>
          </w:p>
        </w:tc>
        <w:tc>
          <w:tcPr>
            <w:tcW w:w="1275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Имеет элементарные представления о правилах безопасного поведения в природе, на дороге, знаком с некоторыми видами транспортных средств, с понятиями «можно — нельзя», «опасно»</w:t>
            </w:r>
          </w:p>
        </w:tc>
        <w:tc>
          <w:tcPr>
            <w:tcW w:w="1078" w:type="dxa"/>
            <w:gridSpan w:val="2"/>
          </w:tcPr>
          <w:p w:rsidR="00AE59F2" w:rsidRPr="00580E66" w:rsidRDefault="00143E63" w:rsidP="00143E6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80E66">
              <w:rPr>
                <w:rFonts w:ascii="Times New Roman" w:hAnsi="Times New Roman" w:cs="Times New Roman"/>
                <w:sz w:val="14"/>
                <w:szCs w:val="14"/>
              </w:rPr>
              <w:t>Знаком с предметным миром и правилами безопасного обращения с предметами, в играх с песком и водой (воду не пить, песком не бросаться)</w:t>
            </w:r>
          </w:p>
        </w:tc>
        <w:tc>
          <w:tcPr>
            <w:tcW w:w="1126" w:type="dxa"/>
            <w:gridSpan w:val="2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  <w:vMerge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11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5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1" w:type="dxa"/>
          </w:tcPr>
          <w:p w:rsidR="00AE59F2" w:rsidRPr="00580E66" w:rsidRDefault="00AE59F2" w:rsidP="00143E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65"/>
        </w:trPr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996FD2" w:rsidRPr="00580E66" w:rsidRDefault="00996FD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AE59F2" w:rsidRPr="00580E66" w:rsidRDefault="00AE59F2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143E63" w:rsidP="00580E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A63AC7">
        <w:trPr>
          <w:trHeight w:val="265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  <w:tr w:rsidR="00143E63" w:rsidRPr="00580E66" w:rsidTr="00A63AC7">
        <w:trPr>
          <w:trHeight w:val="279"/>
        </w:trPr>
        <w:tc>
          <w:tcPr>
            <w:tcW w:w="3085" w:type="dxa"/>
            <w:gridSpan w:val="2"/>
          </w:tcPr>
          <w:p w:rsidR="00143E63" w:rsidRPr="00580E66" w:rsidRDefault="00580E66" w:rsidP="00AE59F2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:rsidR="00143E63" w:rsidRPr="00580E66" w:rsidRDefault="00143E63" w:rsidP="00AE59F2">
            <w:pPr>
              <w:rPr>
                <w:rFonts w:ascii="Times New Roman" w:hAnsi="Times New Roman" w:cs="Times New Roman"/>
              </w:rPr>
            </w:pPr>
          </w:p>
        </w:tc>
      </w:tr>
    </w:tbl>
    <w:p w:rsidR="00AE59F2" w:rsidRPr="00580E66" w:rsidRDefault="00AE59F2">
      <w:pPr>
        <w:rPr>
          <w:rFonts w:ascii="Times New Roman" w:hAnsi="Times New Roman" w:cs="Times New Roman"/>
        </w:rPr>
      </w:pPr>
    </w:p>
    <w:p w:rsidR="00AE59F2" w:rsidRPr="00580E66" w:rsidRDefault="00580E66" w:rsidP="00B355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80E66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- 5-0 баллов</w:t>
      </w:r>
    </w:p>
    <w:p w:rsidR="00AE59F2" w:rsidRDefault="00AE59F2"/>
    <w:p w:rsidR="00580E66" w:rsidRDefault="00580E66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80E66" w:rsidRDefault="00580E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80E66" w:rsidRPr="00580E66" w:rsidRDefault="00580E66">
      <w:pPr>
        <w:rPr>
          <w:rFonts w:ascii="Times New Roman" w:hAnsi="Times New Roman" w:cs="Times New Roman"/>
          <w:sz w:val="28"/>
          <w:szCs w:val="28"/>
        </w:rPr>
        <w:sectPr w:rsidR="00580E66" w:rsidRPr="00580E66" w:rsidSect="00996FD2">
          <w:pgSz w:w="16838" w:h="11906" w:orient="landscape"/>
          <w:pgMar w:top="851" w:right="1134" w:bottom="56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E0ADA" w:rsidRPr="00580E66" w:rsidRDefault="003E0ADA" w:rsidP="003E0ADA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3E0ADA" w:rsidRPr="00580E66" w:rsidRDefault="003E0ADA" w:rsidP="003E0A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992"/>
        <w:gridCol w:w="567"/>
        <w:gridCol w:w="709"/>
        <w:gridCol w:w="567"/>
        <w:gridCol w:w="567"/>
        <w:gridCol w:w="567"/>
        <w:gridCol w:w="567"/>
        <w:gridCol w:w="709"/>
        <w:gridCol w:w="425"/>
      </w:tblGrid>
      <w:tr w:rsidR="003E0ADA" w:rsidRPr="00580E66" w:rsidTr="00A63AC7">
        <w:trPr>
          <w:trHeight w:val="265"/>
        </w:trPr>
        <w:tc>
          <w:tcPr>
            <w:tcW w:w="426" w:type="dxa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977" w:type="dxa"/>
            <w:gridSpan w:val="4"/>
          </w:tcPr>
          <w:p w:rsidR="003E0ADA" w:rsidRPr="0051336E" w:rsidRDefault="003E0ADA" w:rsidP="003E0AD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835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2977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268" w:type="dxa"/>
            <w:gridSpan w:val="4"/>
          </w:tcPr>
          <w:p w:rsidR="003E0ADA" w:rsidRPr="0051336E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134" w:type="dxa"/>
            <w:gridSpan w:val="2"/>
            <w:vMerge w:val="restart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3E0ADA" w:rsidRPr="00580E66" w:rsidTr="00A63AC7">
        <w:trPr>
          <w:trHeight w:val="1576"/>
        </w:trPr>
        <w:tc>
          <w:tcPr>
            <w:tcW w:w="426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Развит сенсорный опыт в игре с дидактическим материалом</w:t>
            </w:r>
          </w:p>
        </w:tc>
        <w:tc>
          <w:tcPr>
            <w:tcW w:w="1559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сравнивать, соотносить, группировать, устанавливать тождество и различие однородных предметов по одному из сенсорных признаков — цвету, форме, величине</w:t>
            </w:r>
          </w:p>
        </w:tc>
        <w:tc>
          <w:tcPr>
            <w:tcW w:w="1417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Узнаёт и называет игрушки, некоторых домашних и диких животных, их детёнышей, некоторые овощи и фрукты</w:t>
            </w:r>
          </w:p>
        </w:tc>
        <w:tc>
          <w:tcPr>
            <w:tcW w:w="1418" w:type="dxa"/>
            <w:gridSpan w:val="2"/>
          </w:tcPr>
          <w:p w:rsidR="003E0ADA" w:rsidRPr="003E0ADA" w:rsidRDefault="003E0ADA" w:rsidP="003E0ADA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Имеет элементарные представления о сезонных явлениях в природе </w:t>
            </w:r>
          </w:p>
        </w:tc>
        <w:tc>
          <w:tcPr>
            <w:tcW w:w="1701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ориентиров</w:t>
            </w:r>
            <w:r w:rsidR="00A63AC7">
              <w:rPr>
                <w:rFonts w:ascii="Times New Roman" w:hAnsi="Times New Roman" w:cs="Times New Roman"/>
                <w:sz w:val="14"/>
                <w:szCs w:val="14"/>
              </w:rPr>
              <w:t>а</w:t>
            </w: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ться в частях собственного тела, в помещениях группы и участка</w:t>
            </w:r>
          </w:p>
        </w:tc>
        <w:tc>
          <w:tcPr>
            <w:tcW w:w="1276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Умеет по словесному указанию взрослого находить предметы по назначению, цвету, форме, размеру</w:t>
            </w:r>
          </w:p>
        </w:tc>
        <w:tc>
          <w:tcPr>
            <w:tcW w:w="1134" w:type="dxa"/>
            <w:gridSpan w:val="2"/>
          </w:tcPr>
          <w:p w:rsidR="003E0ADA" w:rsidRPr="003E0ADA" w:rsidRDefault="003E0ADA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>Различает обобщающие понятия: игрушки, посуда, одежда, обувь, мебель и пр.</w:t>
            </w:r>
          </w:p>
        </w:tc>
        <w:tc>
          <w:tcPr>
            <w:tcW w:w="1134" w:type="dxa"/>
            <w:gridSpan w:val="2"/>
          </w:tcPr>
          <w:p w:rsidR="003E0ADA" w:rsidRPr="003E0ADA" w:rsidRDefault="003E0ADA" w:rsidP="00A63AC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E0ADA">
              <w:rPr>
                <w:rFonts w:ascii="Times New Roman" w:hAnsi="Times New Roman" w:cs="Times New Roman"/>
                <w:sz w:val="14"/>
                <w:szCs w:val="14"/>
              </w:rPr>
              <w:t xml:space="preserve">Узнаёт и называет некоторые трудовые действия, знает название </w:t>
            </w:r>
            <w:r w:rsidR="00A63AC7">
              <w:rPr>
                <w:rFonts w:ascii="Times New Roman" w:hAnsi="Times New Roman" w:cs="Times New Roman"/>
                <w:sz w:val="14"/>
                <w:szCs w:val="14"/>
              </w:rPr>
              <w:t>посёлка</w:t>
            </w:r>
          </w:p>
        </w:tc>
        <w:tc>
          <w:tcPr>
            <w:tcW w:w="1134" w:type="dxa"/>
            <w:gridSpan w:val="2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  <w:vMerge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2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3E0ADA" w:rsidRPr="00580E66" w:rsidRDefault="003E0ADA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426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3AC7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A63AC7">
        <w:trPr>
          <w:trHeight w:val="265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A63AC7">
        <w:trPr>
          <w:trHeight w:val="279"/>
        </w:trPr>
        <w:tc>
          <w:tcPr>
            <w:tcW w:w="3085" w:type="dxa"/>
            <w:gridSpan w:val="2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3E0ADA" w:rsidRPr="00580E66" w:rsidRDefault="003E0ADA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P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- 5-0 баллов</w:t>
      </w: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1336E" w:rsidRP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  <w:sectPr w:rsidR="0051336E" w:rsidRPr="0051336E" w:rsidSect="00996FD2">
          <w:pgSz w:w="16838" w:h="11906" w:orient="landscape"/>
          <w:pgMar w:top="851" w:right="1134" w:bottom="426" w:left="1134" w:header="708" w:footer="708" w:gutter="0"/>
          <w:cols w:space="708"/>
          <w:docGrid w:linePitch="360"/>
        </w:sectPr>
      </w:pPr>
    </w:p>
    <w:p w:rsidR="0051336E" w:rsidRPr="00580E66" w:rsidRDefault="0051336E" w:rsidP="0051336E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51336E" w:rsidRPr="00580E66" w:rsidRDefault="0051336E" w:rsidP="0051336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709"/>
        <w:gridCol w:w="709"/>
        <w:gridCol w:w="708"/>
        <w:gridCol w:w="851"/>
        <w:gridCol w:w="709"/>
        <w:gridCol w:w="708"/>
        <w:gridCol w:w="709"/>
        <w:gridCol w:w="709"/>
        <w:gridCol w:w="709"/>
        <w:gridCol w:w="708"/>
        <w:gridCol w:w="567"/>
        <w:gridCol w:w="709"/>
        <w:gridCol w:w="567"/>
        <w:gridCol w:w="425"/>
        <w:gridCol w:w="567"/>
        <w:gridCol w:w="709"/>
        <w:gridCol w:w="709"/>
        <w:gridCol w:w="709"/>
      </w:tblGrid>
      <w:tr w:rsidR="0051336E" w:rsidRPr="00580E66" w:rsidTr="00D56FDD">
        <w:trPr>
          <w:trHeight w:val="265"/>
        </w:trPr>
        <w:tc>
          <w:tcPr>
            <w:tcW w:w="426" w:type="dxa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5812" w:type="dxa"/>
            <w:gridSpan w:val="8"/>
          </w:tcPr>
          <w:p w:rsidR="0051336E" w:rsidRPr="0051336E" w:rsidRDefault="0051336E" w:rsidP="0051336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4961" w:type="dxa"/>
            <w:gridSpan w:val="8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8" w:type="dxa"/>
            <w:gridSpan w:val="2"/>
            <w:vMerge w:val="restart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51336E" w:rsidRPr="00580E66" w:rsidTr="00D56FDD">
        <w:trPr>
          <w:trHeight w:val="1576"/>
        </w:trPr>
        <w:tc>
          <w:tcPr>
            <w:tcW w:w="426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Сопровождают речью игровые и бытовые действия</w:t>
            </w:r>
          </w:p>
        </w:tc>
        <w:tc>
          <w:tcPr>
            <w:tcW w:w="1559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По просьбе взрослого проговаривает слова, небольшие фразы из 2– 4 слов</w:t>
            </w:r>
          </w:p>
        </w:tc>
        <w:tc>
          <w:tcPr>
            <w:tcW w:w="1417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Отвечает на простейшие вопросы («Кто?», «Что?», «Что делает?») и более сложные («Во что одет?», «Что везет?», «Кому?», «Какой?», «Где?», «Когда?», «Куда?»).</w:t>
            </w:r>
          </w:p>
        </w:tc>
        <w:tc>
          <w:tcPr>
            <w:tcW w:w="1418" w:type="dxa"/>
            <w:gridSpan w:val="2"/>
          </w:tcPr>
          <w:p w:rsidR="0051336E" w:rsidRPr="0051336E" w:rsidRDefault="00E05749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Отчетливо произноси</w:t>
            </w:r>
            <w:r w:rsidR="0051336E" w:rsidRPr="0051336E">
              <w:rPr>
                <w:rFonts w:ascii="Times New Roman" w:hAnsi="Times New Roman" w:cs="Times New Roman"/>
                <w:sz w:val="14"/>
                <w:szCs w:val="14"/>
              </w:rPr>
              <w:t>т изолированные гласные и согласные звуки (кроме свистящих , шипящих и сонорных)</w:t>
            </w:r>
          </w:p>
        </w:tc>
        <w:tc>
          <w:tcPr>
            <w:tcW w:w="1417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Может рассказать об изображённом на картинке, об игрушке, о событии из личного опыта, отвечать на вопросы (Кто, что это? Что делает?)</w:t>
            </w:r>
          </w:p>
        </w:tc>
        <w:tc>
          <w:tcPr>
            <w:tcW w:w="1276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Может прочитать наизусть стихотворение при помощи взрослого, договаривать слова, фразы при чтении вос</w:t>
            </w:r>
            <w:r w:rsidR="00E05749">
              <w:rPr>
                <w:rFonts w:ascii="Times New Roman" w:hAnsi="Times New Roman" w:cs="Times New Roman"/>
                <w:sz w:val="14"/>
                <w:szCs w:val="14"/>
              </w:rPr>
              <w:t>питателе</w:t>
            </w: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м знакомых стихотворений</w:t>
            </w:r>
          </w:p>
        </w:tc>
        <w:tc>
          <w:tcPr>
            <w:tcW w:w="992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Принимает участие в драматизации сказок, потешек, </w:t>
            </w:r>
            <w:proofErr w:type="spell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стихотво</w:t>
            </w:r>
            <w:proofErr w:type="spellEnd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 рений</w:t>
            </w:r>
          </w:p>
        </w:tc>
        <w:tc>
          <w:tcPr>
            <w:tcW w:w="1276" w:type="dxa"/>
            <w:gridSpan w:val="2"/>
          </w:tcPr>
          <w:p w:rsidR="0051336E" w:rsidRPr="0051336E" w:rsidRDefault="0051336E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1336E">
              <w:rPr>
                <w:rFonts w:ascii="Times New Roman" w:hAnsi="Times New Roman" w:cs="Times New Roman"/>
                <w:sz w:val="14"/>
                <w:szCs w:val="14"/>
              </w:rPr>
              <w:t xml:space="preserve">Слушает стихи, сказки, небольшие рассказы без наглядного и с наглядным сопровожд </w:t>
            </w:r>
            <w:proofErr w:type="spellStart"/>
            <w:r w:rsidRPr="0051336E">
              <w:rPr>
                <w:rFonts w:ascii="Times New Roman" w:hAnsi="Times New Roman" w:cs="Times New Roman"/>
                <w:sz w:val="14"/>
                <w:szCs w:val="14"/>
              </w:rPr>
              <w:t>ением</w:t>
            </w:r>
            <w:proofErr w:type="spellEnd"/>
          </w:p>
        </w:tc>
        <w:tc>
          <w:tcPr>
            <w:tcW w:w="1418" w:type="dxa"/>
            <w:gridSpan w:val="2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  <w:vMerge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D56FDD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426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65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51336E" w:rsidRPr="00580E66" w:rsidTr="00D56FDD">
        <w:trPr>
          <w:trHeight w:val="279"/>
        </w:trPr>
        <w:tc>
          <w:tcPr>
            <w:tcW w:w="3085" w:type="dxa"/>
            <w:gridSpan w:val="2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1336E" w:rsidRPr="00580E66" w:rsidRDefault="0051336E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Default="0051336E" w:rsidP="005133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51336E">
        <w:rPr>
          <w:rFonts w:ascii="Times New Roman" w:hAnsi="Times New Roman" w:cs="Times New Roman"/>
          <w:sz w:val="24"/>
          <w:szCs w:val="24"/>
        </w:rPr>
        <w:t xml:space="preserve"> Высокий уровень – 16-14 баллов Средний уровень – 13-6 баллов Низкий уровень - 5-0 баллов</w:t>
      </w:r>
    </w:p>
    <w:p w:rsidR="0051336E" w:rsidRDefault="0051336E" w:rsidP="005133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51336E" w:rsidRDefault="0051336E" w:rsidP="005133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9D21D6" w:rsidRDefault="009D21D6"/>
    <w:p w:rsidR="00D56FDD" w:rsidRDefault="00D56FDD"/>
    <w:p w:rsidR="00996FD2" w:rsidRDefault="00996FD2"/>
    <w:p w:rsidR="00D56FDD" w:rsidRPr="00580E66" w:rsidRDefault="00D56FDD" w:rsidP="00D56FD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D56FDD" w:rsidRPr="00580E66" w:rsidRDefault="00D56FDD" w:rsidP="00D56FDD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709"/>
        <w:gridCol w:w="708"/>
        <w:gridCol w:w="426"/>
        <w:gridCol w:w="568"/>
        <w:gridCol w:w="566"/>
        <w:gridCol w:w="567"/>
        <w:gridCol w:w="567"/>
        <w:gridCol w:w="425"/>
        <w:gridCol w:w="709"/>
        <w:gridCol w:w="850"/>
        <w:gridCol w:w="426"/>
        <w:gridCol w:w="708"/>
        <w:gridCol w:w="567"/>
        <w:gridCol w:w="425"/>
        <w:gridCol w:w="425"/>
        <w:gridCol w:w="567"/>
        <w:gridCol w:w="425"/>
        <w:gridCol w:w="568"/>
        <w:gridCol w:w="567"/>
        <w:gridCol w:w="567"/>
      </w:tblGrid>
      <w:tr w:rsidR="00D56FDD" w:rsidRPr="00580E66" w:rsidTr="00073AF8">
        <w:trPr>
          <w:trHeight w:val="265"/>
        </w:trPr>
        <w:tc>
          <w:tcPr>
            <w:tcW w:w="426" w:type="dxa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134" w:type="dxa"/>
            <w:gridSpan w:val="2"/>
          </w:tcPr>
          <w:p w:rsidR="00D56FDD" w:rsidRPr="00A6094F" w:rsidRDefault="00A6094F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="00D56FDD"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3544" w:type="dxa"/>
            <w:gridSpan w:val="6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677" w:type="dxa"/>
            <w:gridSpan w:val="8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5" w:type="dxa"/>
            <w:gridSpan w:val="4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D56FDD" w:rsidRPr="00580E66" w:rsidTr="00073AF8">
        <w:trPr>
          <w:trHeight w:val="2024"/>
        </w:trPr>
        <w:tc>
          <w:tcPr>
            <w:tcW w:w="426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Знаком с наро</w:t>
            </w:r>
            <w:r w:rsidR="00E05749">
              <w:rPr>
                <w:rFonts w:ascii="Times New Roman" w:hAnsi="Times New Roman" w:cs="Times New Roman"/>
                <w:sz w:val="14"/>
                <w:szCs w:val="14"/>
              </w:rPr>
              <w:t>дными игрушкам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и: дымковской,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богородской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, матрешкой 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ванькой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встанькой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и другими</w:t>
            </w:r>
          </w:p>
        </w:tc>
        <w:tc>
          <w:tcPr>
            <w:tcW w:w="1417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Знает назначение карандашей, фломастеров, красок, кисти, клея, пластилин а </w:t>
            </w:r>
          </w:p>
        </w:tc>
        <w:tc>
          <w:tcPr>
            <w:tcW w:w="994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рисовать предметы округлой формы, разные линии, штрихи, различать и называть основные цвета</w:t>
            </w:r>
          </w:p>
        </w:tc>
        <w:tc>
          <w:tcPr>
            <w:tcW w:w="1133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Использует разные приемы лепки (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раскатыва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F15434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 прямыми, круговыми движениям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сплющива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)</w:t>
            </w:r>
          </w:p>
        </w:tc>
        <w:tc>
          <w:tcPr>
            <w:tcW w:w="992" w:type="dxa"/>
            <w:gridSpan w:val="2"/>
          </w:tcPr>
          <w:p w:rsidR="00E05749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Про</w:t>
            </w:r>
            <w:r w:rsidR="00E05749">
              <w:rPr>
                <w:rFonts w:ascii="Times New Roman" w:hAnsi="Times New Roman" w:cs="Times New Roman"/>
                <w:sz w:val="14"/>
                <w:szCs w:val="14"/>
              </w:rPr>
              <w:t xml:space="preserve">являет </w:t>
            </w:r>
            <w:proofErr w:type="spellStart"/>
            <w:r w:rsidR="00E05749">
              <w:rPr>
                <w:rFonts w:ascii="Times New Roman" w:hAnsi="Times New Roman" w:cs="Times New Roman"/>
                <w:sz w:val="14"/>
                <w:szCs w:val="14"/>
              </w:rPr>
              <w:t>активнос</w:t>
            </w:r>
            <w:proofErr w:type="spellEnd"/>
            <w:r w:rsidR="00E0574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05749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r w:rsidR="00E05749">
              <w:rPr>
                <w:rFonts w:ascii="Times New Roman" w:hAnsi="Times New Roman" w:cs="Times New Roman"/>
                <w:sz w:val="14"/>
                <w:szCs w:val="14"/>
              </w:rPr>
              <w:t xml:space="preserve"> при подпевании, выполнении </w:t>
            </w:r>
            <w:proofErr w:type="spellStart"/>
            <w:r w:rsidR="00E05749">
              <w:rPr>
                <w:rFonts w:ascii="Times New Roman" w:hAnsi="Times New Roman" w:cs="Times New Roman"/>
                <w:sz w:val="14"/>
                <w:szCs w:val="14"/>
              </w:rPr>
              <w:t>танцевал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ь</w:t>
            </w:r>
            <w:proofErr w:type="spellEnd"/>
          </w:p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ных движений</w:t>
            </w:r>
          </w:p>
        </w:tc>
        <w:tc>
          <w:tcPr>
            <w:tcW w:w="1559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выполнять движения: притопывать ногой, хлопать в ладоши, поворачивать кисти рук, бегать на носочках, галопом; выполнять плясовые движения в кругу, врассыпную, передавать образы</w:t>
            </w:r>
          </w:p>
        </w:tc>
        <w:tc>
          <w:tcPr>
            <w:tcW w:w="1134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извлекать звуки из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музыкаль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ных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инструме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нто</w:t>
            </w:r>
            <w:r w:rsidR="00073AF8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proofErr w:type="spellEnd"/>
            <w:r w:rsidR="00073AF8">
              <w:rPr>
                <w:rFonts w:ascii="Times New Roman" w:hAnsi="Times New Roman" w:cs="Times New Roman"/>
                <w:sz w:val="14"/>
                <w:szCs w:val="14"/>
              </w:rPr>
              <w:t xml:space="preserve">: </w:t>
            </w:r>
            <w:proofErr w:type="spellStart"/>
            <w:r w:rsidR="00073AF8">
              <w:rPr>
                <w:rFonts w:ascii="Times New Roman" w:hAnsi="Times New Roman" w:cs="Times New Roman"/>
                <w:sz w:val="14"/>
                <w:szCs w:val="14"/>
              </w:rPr>
              <w:t>погрему</w:t>
            </w:r>
            <w:proofErr w:type="spellEnd"/>
            <w:r w:rsidR="00073AF8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073AF8">
              <w:rPr>
                <w:rFonts w:ascii="Times New Roman" w:hAnsi="Times New Roman" w:cs="Times New Roman"/>
                <w:sz w:val="14"/>
                <w:szCs w:val="14"/>
              </w:rPr>
              <w:t>шки</w:t>
            </w:r>
            <w:proofErr w:type="spellEnd"/>
            <w:r w:rsidR="00073AF8">
              <w:rPr>
                <w:rFonts w:ascii="Times New Roman" w:hAnsi="Times New Roman" w:cs="Times New Roman"/>
                <w:sz w:val="14"/>
                <w:szCs w:val="14"/>
              </w:rPr>
              <w:t>, бубна, металлоф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она</w:t>
            </w:r>
          </w:p>
        </w:tc>
        <w:tc>
          <w:tcPr>
            <w:tcW w:w="992" w:type="dxa"/>
            <w:gridSpan w:val="2"/>
          </w:tcPr>
          <w:p w:rsidR="00073AF8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Узнаёт знакомые мелодии, вместе со взрослым подпевает в песне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музыкаль</w:t>
            </w:r>
            <w:proofErr w:type="spellEnd"/>
          </w:p>
          <w:p w:rsidR="00D56FDD" w:rsidRPr="00A6094F" w:rsidRDefault="00073AF8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D56FDD" w:rsidRPr="00A6094F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="00D56FDD"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фразы, различает звуки по высоте</w:t>
            </w:r>
          </w:p>
        </w:tc>
        <w:tc>
          <w:tcPr>
            <w:tcW w:w="992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Раз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личае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т основные формы </w:t>
            </w:r>
            <w:proofErr w:type="spellStart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конструк</w:t>
            </w:r>
            <w:proofErr w:type="spellEnd"/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 то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ра (кубик, кирпичик , трехгран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ная призма, пластина, цилиндр)</w:t>
            </w:r>
          </w:p>
        </w:tc>
        <w:tc>
          <w:tcPr>
            <w:tcW w:w="993" w:type="dxa"/>
            <w:gridSpan w:val="2"/>
          </w:tcPr>
          <w:p w:rsidR="00D56FDD" w:rsidRPr="00A6094F" w:rsidRDefault="00D56FDD" w:rsidP="00D56FD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Со</w:t>
            </w:r>
            <w:r w:rsidR="00073AF8">
              <w:rPr>
                <w:rFonts w:ascii="Times New Roman" w:hAnsi="Times New Roman" w:cs="Times New Roman"/>
                <w:sz w:val="14"/>
                <w:szCs w:val="14"/>
              </w:rPr>
              <w:t xml:space="preserve"> взрослым</w:t>
            </w:r>
            <w:r w:rsidR="00A6094F" w:rsidRPr="00A6094F">
              <w:rPr>
                <w:rFonts w:ascii="Times New Roman" w:hAnsi="Times New Roman" w:cs="Times New Roman"/>
                <w:sz w:val="14"/>
                <w:szCs w:val="14"/>
              </w:rPr>
              <w:t>и сооружает постройк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и по образцу</w:t>
            </w:r>
          </w:p>
        </w:tc>
        <w:tc>
          <w:tcPr>
            <w:tcW w:w="1134" w:type="dxa"/>
            <w:gridSpan w:val="2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  <w:vMerge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073AF8">
        <w:trPr>
          <w:trHeight w:val="279"/>
        </w:trPr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96FD2" w:rsidRPr="00580E66" w:rsidRDefault="00996FD2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073AF8">
        <w:trPr>
          <w:trHeight w:val="265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  <w:tr w:rsidR="00D56FDD" w:rsidRPr="00580E66" w:rsidTr="00073AF8">
        <w:trPr>
          <w:trHeight w:val="279"/>
        </w:trPr>
        <w:tc>
          <w:tcPr>
            <w:tcW w:w="3085" w:type="dxa"/>
            <w:gridSpan w:val="2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56FDD" w:rsidRPr="00580E66" w:rsidRDefault="00D56FDD" w:rsidP="00D56FDD">
            <w:pPr>
              <w:rPr>
                <w:rFonts w:ascii="Times New Roman" w:hAnsi="Times New Roman" w:cs="Times New Roman"/>
              </w:rPr>
            </w:pPr>
          </w:p>
        </w:tc>
      </w:tr>
    </w:tbl>
    <w:p w:rsidR="0051336E" w:rsidRDefault="0051336E"/>
    <w:p w:rsidR="0051336E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- 6-0 баллов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A6094F" w:rsidRPr="00580E66" w:rsidRDefault="00A6094F" w:rsidP="00A6094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A6094F" w:rsidRDefault="00A6094F" w:rsidP="00A609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992"/>
        <w:gridCol w:w="709"/>
        <w:gridCol w:w="708"/>
        <w:gridCol w:w="709"/>
        <w:gridCol w:w="851"/>
        <w:gridCol w:w="708"/>
        <w:gridCol w:w="993"/>
        <w:gridCol w:w="992"/>
        <w:gridCol w:w="1134"/>
        <w:gridCol w:w="992"/>
        <w:gridCol w:w="851"/>
        <w:gridCol w:w="850"/>
        <w:gridCol w:w="709"/>
      </w:tblGrid>
      <w:tr w:rsidR="00A6094F" w:rsidRPr="00580E66" w:rsidTr="00A6094F">
        <w:trPr>
          <w:trHeight w:val="265"/>
        </w:trPr>
        <w:tc>
          <w:tcPr>
            <w:tcW w:w="426" w:type="dxa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843" w:type="dxa"/>
            <w:gridSpan w:val="2"/>
          </w:tcPr>
          <w:p w:rsidR="00A6094F" w:rsidRPr="006A066C" w:rsidRDefault="00A6094F" w:rsidP="00A6094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647" w:type="dxa"/>
            <w:gridSpan w:val="10"/>
          </w:tcPr>
          <w:p w:rsidR="00A6094F" w:rsidRPr="006A066C" w:rsidRDefault="00A6094F" w:rsidP="00B355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9" w:type="dxa"/>
            <w:gridSpan w:val="2"/>
            <w:vMerge w:val="restart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6094F" w:rsidRPr="00580E66" w:rsidTr="00A6094F">
        <w:trPr>
          <w:trHeight w:val="1069"/>
        </w:trPr>
        <w:tc>
          <w:tcPr>
            <w:tcW w:w="426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рассказать о значении разных органо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в для нормальной жизнедеятельно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 ( уши слышать, рот кушать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.)</w:t>
            </w:r>
          </w:p>
        </w:tc>
        <w:tc>
          <w:tcPr>
            <w:tcW w:w="1417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ходить, бегать, прыгать на двух ногах на месте, с продвижением вперёд не наталкиваясь на других детей</w:t>
            </w:r>
          </w:p>
        </w:tc>
        <w:tc>
          <w:tcPr>
            <w:tcW w:w="1560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менять направление и характер движения по инструкции</w:t>
            </w:r>
          </w:p>
        </w:tc>
        <w:tc>
          <w:tcPr>
            <w:tcW w:w="1701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Умеет брать, держать, переносить, класть, бросать, катать мяч</w:t>
            </w:r>
          </w:p>
        </w:tc>
        <w:tc>
          <w:tcPr>
            <w:tcW w:w="2126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 xml:space="preserve">Умеет ползать, подлезать под натянутую 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>верёвку, ползать на четверенька</w:t>
            </w: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х, прыгать на двух ногах на месте, с продвижением вперед, в длину с места</w:t>
            </w:r>
          </w:p>
        </w:tc>
        <w:tc>
          <w:tcPr>
            <w:tcW w:w="1843" w:type="dxa"/>
            <w:gridSpan w:val="2"/>
          </w:tcPr>
          <w:p w:rsidR="00A6094F" w:rsidRPr="00A6094F" w:rsidRDefault="00A6094F" w:rsidP="00B355B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6094F">
              <w:rPr>
                <w:rFonts w:ascii="Times New Roman" w:hAnsi="Times New Roman" w:cs="Times New Roman"/>
                <w:sz w:val="14"/>
                <w:szCs w:val="14"/>
              </w:rPr>
              <w:t>Проявляет желание играть в подвижные игры, передавая прос</w:t>
            </w:r>
            <w:r w:rsidR="00F15434">
              <w:rPr>
                <w:rFonts w:ascii="Times New Roman" w:hAnsi="Times New Roman" w:cs="Times New Roman"/>
                <w:sz w:val="14"/>
                <w:szCs w:val="14"/>
              </w:rPr>
              <w:t xml:space="preserve">тейшие действия некоторых </w:t>
            </w:r>
            <w:r w:rsidR="00F70E2F">
              <w:rPr>
                <w:rFonts w:ascii="Times New Roman" w:hAnsi="Times New Roman" w:cs="Times New Roman"/>
                <w:sz w:val="14"/>
                <w:szCs w:val="14"/>
              </w:rPr>
              <w:t>персон</w:t>
            </w:r>
            <w:r w:rsidR="00F70E2F" w:rsidRPr="00A6094F">
              <w:rPr>
                <w:rFonts w:ascii="Times New Roman" w:hAnsi="Times New Roman" w:cs="Times New Roman"/>
                <w:sz w:val="14"/>
                <w:szCs w:val="14"/>
              </w:rPr>
              <w:t>ажей</w:t>
            </w:r>
          </w:p>
        </w:tc>
        <w:tc>
          <w:tcPr>
            <w:tcW w:w="1559" w:type="dxa"/>
            <w:gridSpan w:val="2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  <w:vMerge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993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34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6094F" w:rsidRPr="00580E66" w:rsidRDefault="00A6094F" w:rsidP="00B355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96FD2" w:rsidRPr="00580E66" w:rsidTr="00A6094F">
        <w:trPr>
          <w:trHeight w:val="265"/>
        </w:trPr>
        <w:tc>
          <w:tcPr>
            <w:tcW w:w="426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96FD2" w:rsidRPr="00580E66" w:rsidRDefault="00996FD2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426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65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  <w:tr w:rsidR="00A6094F" w:rsidRPr="00580E66" w:rsidTr="00A6094F">
        <w:trPr>
          <w:trHeight w:val="279"/>
        </w:trPr>
        <w:tc>
          <w:tcPr>
            <w:tcW w:w="3085" w:type="dxa"/>
            <w:gridSpan w:val="2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6094F" w:rsidRPr="00580E66" w:rsidRDefault="00A6094F" w:rsidP="00B355B6">
            <w:pPr>
              <w:rPr>
                <w:rFonts w:ascii="Times New Roman" w:hAnsi="Times New Roman" w:cs="Times New Roman"/>
              </w:rPr>
            </w:pPr>
          </w:p>
        </w:tc>
      </w:tr>
    </w:tbl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Pr="00A6094F">
        <w:rPr>
          <w:rFonts w:ascii="Times New Roman" w:hAnsi="Times New Roman" w:cs="Times New Roman"/>
          <w:sz w:val="24"/>
          <w:szCs w:val="24"/>
        </w:rPr>
        <w:t xml:space="preserve"> Высокий уровень – 12-9 баллов Средний уровень – 8-5 баллов Низкий уровень - 4-0 баллов</w:t>
      </w:r>
    </w:p>
    <w:p w:rsidR="00A6094F" w:rsidRDefault="00A6094F" w:rsidP="00A6094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A6094F" w:rsidRDefault="00A6094F" w:rsidP="00A609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B355B6" w:rsidRDefault="00B355B6" w:rsidP="00996FD2">
      <w:pPr>
        <w:rPr>
          <w:rFonts w:ascii="Times New Roman" w:hAnsi="Times New Roman" w:cs="Times New Roman"/>
          <w:sz w:val="24"/>
          <w:szCs w:val="24"/>
        </w:rPr>
        <w:sectPr w:rsidR="00B355B6" w:rsidSect="00996FD2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8"/>
          <w:szCs w:val="28"/>
        </w:rPr>
      </w:pPr>
      <w:r w:rsidRPr="00B355B6">
        <w:rPr>
          <w:rFonts w:ascii="Times New Roman" w:hAnsi="Times New Roman" w:cs="Times New Roman"/>
          <w:b/>
          <w:sz w:val="28"/>
          <w:szCs w:val="28"/>
        </w:rPr>
        <w:t xml:space="preserve">Диагностика педагогического процесса в младшей группе (с 3 до 4 года) </w:t>
      </w:r>
    </w:p>
    <w:p w:rsidR="00494584" w:rsidRPr="00B355B6" w:rsidRDefault="00494584" w:rsidP="00B355B6">
      <w:pPr>
        <w:spacing w:after="0"/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B355B6" w:rsidRPr="00494584" w:rsidRDefault="00B355B6" w:rsidP="00E961CE">
      <w:pPr>
        <w:spacing w:after="0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</w:t>
      </w:r>
      <w:r w:rsidR="00494584">
        <w:rPr>
          <w:rFonts w:ascii="Times New Roman" w:hAnsi="Times New Roman" w:cs="Times New Roman"/>
          <w:b/>
          <w:sz w:val="24"/>
          <w:szCs w:val="24"/>
        </w:rPr>
        <w:t>ки в младшей группе (3-4 года)</w:t>
      </w:r>
    </w:p>
    <w:p w:rsidR="00B355B6" w:rsidRDefault="00B355B6" w:rsidP="00E961CE">
      <w:pPr>
        <w:spacing w:after="0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55B6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B355B6" w:rsidRDefault="00B355B6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584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494584" w:rsidRPr="00494584" w:rsidRDefault="00494584" w:rsidP="00494584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2. Знает свои имя и фамилию, имена родителей.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«Скажи, пожалуйста, как тебя зовут? Как твоя фамилия? Как зовут папу, маму?».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 </w:t>
      </w: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Умеет группировать предметы по цвету, размеру, форме.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55B6" w:rsidRDefault="00B355B6" w:rsidP="00494584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«Найди всё красное, всё круглое, всё большое».</w:t>
      </w: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Чётко произносит все звуки, определяет заданный гласный звук из двух.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дидактическая игра «Какой звук?».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«Повтори за мной – А, У, О, Э, Ы».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2. Разыгрывает самостоятельно и по просьбе взрослого отрывки из знакомых сказок. Методы: проблемная ситуация.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игрушки по количеству детей.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«Давайте расскажем сказку «Колобок».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3. Понимает социальную оценку поступков сверстников или героев иллюстраций, литературных произведений.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сказка «Теремок».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«Почему звери расстроились?». Кто поступил правильно? Кто поступил нечестно? Почему?». 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Создаёт изображения предметов из готовых фигур. Украшает заготовки из бумаги разной формы.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геометрические фигуры из бумаги разных цветов и фигур (круг, квадрат, треугольник), заготовка ваза.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Задание: «Укрась вазу». 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B355B6" w:rsidRPr="00494584" w:rsidRDefault="00B355B6" w:rsidP="00B355B6">
      <w:pPr>
        <w:spacing w:after="0"/>
        <w:ind w:left="57" w:right="57"/>
        <w:rPr>
          <w:rFonts w:ascii="Times New Roman" w:hAnsi="Times New Roman" w:cs="Times New Roman"/>
          <w:b/>
          <w:i/>
          <w:sz w:val="24"/>
          <w:szCs w:val="24"/>
        </w:rPr>
      </w:pPr>
      <w:r w:rsidRPr="0049458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55B6">
        <w:rPr>
          <w:rFonts w:ascii="Times New Roman" w:hAnsi="Times New Roman" w:cs="Times New Roman"/>
          <w:sz w:val="24"/>
          <w:szCs w:val="24"/>
        </w:rPr>
        <w:t xml:space="preserve">. Умеет ходить и бегать, сохраняя равновесие, в разных направлениях по указанию взрослого.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Материал: зонтик.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 xml:space="preserve">Форма проведения: групповая, подгрупповая. </w:t>
      </w:r>
    </w:p>
    <w:p w:rsidR="00B355B6" w:rsidRDefault="00B355B6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B355B6">
        <w:rPr>
          <w:rFonts w:ascii="Times New Roman" w:hAnsi="Times New Roman" w:cs="Times New Roman"/>
          <w:sz w:val="24"/>
          <w:szCs w:val="24"/>
        </w:rPr>
        <w:t>Задание: «Сейчас мы будем играть в игру «Солнышко и дождик». Когда я скажу «Солнышко», дети бегают. Когда я скажу «Дождик», дети бегут под зонтик»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  <w:sectPr w:rsidR="00494584" w:rsidSect="00E961CE">
          <w:pgSz w:w="11906" w:h="16838"/>
          <w:pgMar w:top="1134" w:right="707" w:bottom="1134" w:left="1701" w:header="709" w:footer="709" w:gutter="0"/>
          <w:cols w:space="708"/>
          <w:docGrid w:linePitch="360"/>
        </w:sect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8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425"/>
        <w:gridCol w:w="567"/>
        <w:gridCol w:w="425"/>
        <w:gridCol w:w="425"/>
        <w:gridCol w:w="709"/>
        <w:gridCol w:w="567"/>
        <w:gridCol w:w="709"/>
        <w:gridCol w:w="850"/>
        <w:gridCol w:w="567"/>
        <w:gridCol w:w="567"/>
        <w:gridCol w:w="567"/>
        <w:gridCol w:w="567"/>
        <w:gridCol w:w="425"/>
        <w:gridCol w:w="567"/>
        <w:gridCol w:w="567"/>
        <w:gridCol w:w="426"/>
        <w:gridCol w:w="425"/>
        <w:gridCol w:w="567"/>
        <w:gridCol w:w="709"/>
        <w:gridCol w:w="850"/>
        <w:gridCol w:w="567"/>
        <w:gridCol w:w="425"/>
      </w:tblGrid>
      <w:tr w:rsidR="00494584" w:rsidRPr="00580E66" w:rsidTr="00E961CE">
        <w:trPr>
          <w:trHeight w:val="265"/>
        </w:trPr>
        <w:tc>
          <w:tcPr>
            <w:tcW w:w="426" w:type="dxa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842" w:type="dxa"/>
            <w:gridSpan w:val="4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835" w:type="dxa"/>
            <w:gridSpan w:val="4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6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3544" w:type="dxa"/>
            <w:gridSpan w:val="6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992" w:type="dxa"/>
            <w:gridSpan w:val="2"/>
            <w:vMerge w:val="restart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4584" w:rsidRPr="00580E66" w:rsidTr="00E961CE">
        <w:trPr>
          <w:trHeight w:val="2218"/>
        </w:trPr>
        <w:tc>
          <w:tcPr>
            <w:tcW w:w="426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494584" w:rsidRPr="00DF1D1F" w:rsidRDefault="00494584" w:rsidP="00DF1D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Старае</w:t>
            </w:r>
            <w:r w:rsidR="00E961CE">
              <w:rPr>
                <w:rFonts w:ascii="Times New Roman" w:hAnsi="Times New Roman" w:cs="Times New Roman"/>
                <w:sz w:val="14"/>
                <w:szCs w:val="14"/>
              </w:rPr>
              <w:t>тся соблюдат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ь правила поведени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я в обществе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нны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местах, в общении со взрослым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, в природе, в играх </w:t>
            </w:r>
          </w:p>
        </w:tc>
        <w:tc>
          <w:tcPr>
            <w:tcW w:w="850" w:type="dxa"/>
            <w:gridSpan w:val="2"/>
          </w:tcPr>
          <w:p w:rsidR="00494584" w:rsidRPr="00DF1D1F" w:rsidRDefault="00DF1D1F" w:rsidP="00494584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Понимае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т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социальн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оценку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сверстни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ков,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здоровае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тся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прощаетс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я,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благодар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ит</w:t>
            </w:r>
            <w:proofErr w:type="spellEnd"/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за помощь </w:t>
            </w:r>
          </w:p>
        </w:tc>
        <w:tc>
          <w:tcPr>
            <w:tcW w:w="1276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Выполняет элемента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рные трудовые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поручени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я (готовит материал к ООД, уби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рает игрушки, помогает накрыват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ь стол к обеду, участвует 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уходе за растения ми и животны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ми)</w:t>
            </w:r>
          </w:p>
        </w:tc>
        <w:tc>
          <w:tcPr>
            <w:tcW w:w="1559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льно одеваться 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раздеваться в определенной последоват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ельности, следить за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своим внешним видом,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мылом, аккуратно мыть ру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лицо, уши, насухо вытираться, пользовать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ся расчёской, носовым платком</w:t>
            </w:r>
          </w:p>
        </w:tc>
        <w:tc>
          <w:tcPr>
            <w:tcW w:w="1134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своё имя и фамили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ю,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имена родителей, чем занима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ются</w:t>
            </w:r>
          </w:p>
        </w:tc>
        <w:tc>
          <w:tcPr>
            <w:tcW w:w="1134" w:type="dxa"/>
            <w:gridSpan w:val="2"/>
          </w:tcPr>
          <w:p w:rsidR="00494584" w:rsidRPr="00DF1D1F" w:rsidRDefault="00DF1D1F" w:rsidP="00DF1D1F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Ориенти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руется в помещен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иях детского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сада, группы, раздевал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ки </w:t>
            </w:r>
          </w:p>
        </w:tc>
        <w:tc>
          <w:tcPr>
            <w:tcW w:w="992" w:type="dxa"/>
            <w:gridSpan w:val="2"/>
          </w:tcPr>
          <w:p w:rsidR="00494584" w:rsidRPr="00DF1D1F" w:rsidRDefault="00DF1D1F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имена, отчеств</w:t>
            </w:r>
            <w:r w:rsidR="00494584" w:rsidRPr="00DF1D1F">
              <w:rPr>
                <w:rFonts w:ascii="Times New Roman" w:hAnsi="Times New Roman" w:cs="Times New Roman"/>
                <w:sz w:val="14"/>
                <w:szCs w:val="14"/>
              </w:rPr>
              <w:t>а сотрудн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иков детског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 сада</w:t>
            </w:r>
          </w:p>
        </w:tc>
        <w:tc>
          <w:tcPr>
            <w:tcW w:w="993" w:type="dxa"/>
            <w:gridSpan w:val="2"/>
          </w:tcPr>
          <w:p w:rsidR="00494584" w:rsidRPr="00DF1D1F" w:rsidRDefault="00494584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Сформир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ованы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представ </w:t>
            </w:r>
            <w:proofErr w:type="spellStart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о простейш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их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взаимосв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язях в живой и неживой природе </w:t>
            </w:r>
          </w:p>
        </w:tc>
        <w:tc>
          <w:tcPr>
            <w:tcW w:w="992" w:type="dxa"/>
            <w:gridSpan w:val="2"/>
          </w:tcPr>
          <w:p w:rsidR="00494584" w:rsidRPr="00DF1D1F" w:rsidRDefault="00494584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Соблюдает правила в играх с мелкими предметам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дидактиче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ских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играх правила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безопаснос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ти</w:t>
            </w:r>
            <w:proofErr w:type="spellEnd"/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 в играх с песком, водой, снегом</w:t>
            </w:r>
          </w:p>
        </w:tc>
        <w:tc>
          <w:tcPr>
            <w:tcW w:w="1559" w:type="dxa"/>
            <w:gridSpan w:val="2"/>
          </w:tcPr>
          <w:p w:rsidR="00494584" w:rsidRPr="00DF1D1F" w:rsidRDefault="00494584" w:rsidP="00A71F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>Сфо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рмированы первичные представле</w:t>
            </w:r>
            <w:r w:rsidRPr="00DF1D1F">
              <w:rPr>
                <w:rFonts w:ascii="Times New Roman" w:hAnsi="Times New Roman" w:cs="Times New Roman"/>
                <w:sz w:val="14"/>
                <w:szCs w:val="14"/>
              </w:rPr>
              <w:t xml:space="preserve">ния о </w:t>
            </w:r>
            <w:r w:rsidR="00A71FE6">
              <w:rPr>
                <w:rFonts w:ascii="Times New Roman" w:hAnsi="Times New Roman" w:cs="Times New Roman"/>
                <w:sz w:val="14"/>
                <w:szCs w:val="14"/>
              </w:rPr>
              <w:t>безопасно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м поведении на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A71FE6">
              <w:rPr>
                <w:rFonts w:ascii="Times New Roman" w:hAnsi="Times New Roman" w:cs="Times New Roman"/>
                <w:sz w:val="14"/>
                <w:szCs w:val="14"/>
              </w:rPr>
              <w:t>д</w:t>
            </w:r>
            <w:r w:rsidR="00DF1D1F">
              <w:rPr>
                <w:rFonts w:ascii="Times New Roman" w:hAnsi="Times New Roman" w:cs="Times New Roman"/>
                <w:sz w:val="14"/>
                <w:szCs w:val="14"/>
              </w:rPr>
              <w:t>ороге, безопасного передвижения в помещени</w:t>
            </w:r>
            <w:r w:rsidR="00DF1D1F" w:rsidRPr="00DF1D1F">
              <w:rPr>
                <w:rFonts w:ascii="Times New Roman" w:hAnsi="Times New Roman" w:cs="Times New Roman"/>
                <w:sz w:val="14"/>
                <w:szCs w:val="14"/>
              </w:rPr>
              <w:t>ях детского сада, правилах игры с мелкими предметам и значение)</w:t>
            </w:r>
          </w:p>
        </w:tc>
        <w:tc>
          <w:tcPr>
            <w:tcW w:w="992" w:type="dxa"/>
            <w:gridSpan w:val="2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  <w:vMerge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E961CE">
        <w:trPr>
          <w:trHeight w:val="265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DF1D1F" w:rsidRPr="00580E66" w:rsidTr="00E961CE">
        <w:trPr>
          <w:trHeight w:val="279"/>
        </w:trPr>
        <w:tc>
          <w:tcPr>
            <w:tcW w:w="3085" w:type="dxa"/>
            <w:gridSpan w:val="2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4584" w:rsidRPr="00580E66" w:rsidRDefault="00494584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Pr="00580E66" w:rsidRDefault="00494584" w:rsidP="00494584">
      <w:pPr>
        <w:rPr>
          <w:rFonts w:ascii="Times New Roman" w:hAnsi="Times New Roman" w:cs="Times New Roman"/>
        </w:r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A71FE6"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494584" w:rsidRDefault="00494584" w:rsidP="00494584"/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Pr="00580E66" w:rsidRDefault="00494584" w:rsidP="00494584">
      <w:pPr>
        <w:rPr>
          <w:rFonts w:ascii="Times New Roman" w:hAnsi="Times New Roman" w:cs="Times New Roman"/>
          <w:sz w:val="28"/>
          <w:szCs w:val="28"/>
        </w:rPr>
        <w:sectPr w:rsidR="0049458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712" w:type="dxa"/>
        <w:tblLayout w:type="fixed"/>
        <w:tblLook w:val="04A0" w:firstRow="1" w:lastRow="0" w:firstColumn="1" w:lastColumn="0" w:noHBand="0" w:noVBand="1"/>
      </w:tblPr>
      <w:tblGrid>
        <w:gridCol w:w="424"/>
        <w:gridCol w:w="2659"/>
        <w:gridCol w:w="425"/>
        <w:gridCol w:w="426"/>
        <w:gridCol w:w="569"/>
        <w:gridCol w:w="708"/>
        <w:gridCol w:w="567"/>
        <w:gridCol w:w="567"/>
        <w:gridCol w:w="426"/>
        <w:gridCol w:w="425"/>
        <w:gridCol w:w="425"/>
        <w:gridCol w:w="425"/>
        <w:gridCol w:w="567"/>
        <w:gridCol w:w="426"/>
        <w:gridCol w:w="426"/>
        <w:gridCol w:w="566"/>
        <w:gridCol w:w="425"/>
        <w:gridCol w:w="567"/>
        <w:gridCol w:w="567"/>
        <w:gridCol w:w="425"/>
        <w:gridCol w:w="426"/>
        <w:gridCol w:w="428"/>
        <w:gridCol w:w="425"/>
        <w:gridCol w:w="425"/>
        <w:gridCol w:w="567"/>
        <w:gridCol w:w="426"/>
      </w:tblGrid>
      <w:tr w:rsidR="00A71FE6" w:rsidRPr="00580E66" w:rsidTr="008076D2">
        <w:trPr>
          <w:trHeight w:val="265"/>
        </w:trPr>
        <w:tc>
          <w:tcPr>
            <w:tcW w:w="424" w:type="dxa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28" w:type="dxa"/>
            <w:gridSpan w:val="4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835" w:type="dxa"/>
            <w:gridSpan w:val="6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3969" w:type="dxa"/>
            <w:gridSpan w:val="8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704" w:type="dxa"/>
            <w:gridSpan w:val="4"/>
          </w:tcPr>
          <w:p w:rsidR="00A71FE6" w:rsidRPr="0051336E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993" w:type="dxa"/>
            <w:gridSpan w:val="2"/>
            <w:vMerge w:val="restart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71FE6" w:rsidRPr="00580E66" w:rsidTr="008076D2">
        <w:trPr>
          <w:trHeight w:val="1576"/>
        </w:trPr>
        <w:tc>
          <w:tcPr>
            <w:tcW w:w="424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A71FE6" w:rsidRPr="008076D2" w:rsidRDefault="00A71FE6" w:rsidP="00A71FE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устанавлива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ть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простейшие связи между предметами и явлениями, делать простейшие обобщения, группирует и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классифици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рует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знакомые предметы</w:t>
            </w:r>
          </w:p>
        </w:tc>
        <w:tc>
          <w:tcPr>
            <w:tcW w:w="1277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группироват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ьоднородные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предметы по нескольким сенсорным признакам: величине, форме, цвету. В совместных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дидактическ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их играх умеет выполнять постепенно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усложняющ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иеся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правила</w:t>
            </w:r>
          </w:p>
        </w:tc>
        <w:tc>
          <w:tcPr>
            <w:tcW w:w="1134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характерн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ымиособеннос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тями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времен года, сезонными изменения ми, правилами поведения в природе</w:t>
            </w:r>
          </w:p>
        </w:tc>
        <w:tc>
          <w:tcPr>
            <w:tcW w:w="851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Знает и называет некоторые растения и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животны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е, их детёныш ей, особенно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их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поведени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я и питания</w:t>
            </w:r>
          </w:p>
        </w:tc>
        <w:tc>
          <w:tcPr>
            <w:tcW w:w="850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Имеет представ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свойства х воды, песка, снега умеет понимать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простейш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взаимосв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язи в природе</w:t>
            </w:r>
          </w:p>
        </w:tc>
        <w:tc>
          <w:tcPr>
            <w:tcW w:w="993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Правильно определяет количествен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ное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соотношени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е двух групп предметов, понимает конкретный смысл слов «больше», «меньше», «столько же», «поровну», много», «один», «по одному», «ни одного»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 круг, квадрат,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треуголь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ник, предмет ы, имеющие углы и круглую форму. Умеет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группиро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предмет ы по цвету, размеру, форме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Сравнивае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т предметы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контр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астн</w:t>
            </w:r>
            <w:proofErr w:type="spellEnd"/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>
              <w:rPr>
                <w:rFonts w:ascii="Times New Roman" w:hAnsi="Times New Roman" w:cs="Times New Roman"/>
                <w:sz w:val="14"/>
                <w:szCs w:val="14"/>
              </w:rPr>
              <w:t>ых</w:t>
            </w:r>
            <w:proofErr w:type="spellEnd"/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и одинаковы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х размеров по заданному признаку величины (длине, ширине, высоте, величине в целом), пользуясь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приемами </w:t>
            </w:r>
            <w:proofErr w:type="spellStart"/>
            <w:r w:rsidR="008076D2">
              <w:rPr>
                <w:rFonts w:ascii="Times New Roman" w:hAnsi="Times New Roman" w:cs="Times New Roman"/>
                <w:sz w:val="14"/>
                <w:szCs w:val="14"/>
              </w:rPr>
              <w:t>наложенияи</w:t>
            </w:r>
            <w:proofErr w:type="spellEnd"/>
            <w:r w:rsidR="008076D2">
              <w:rPr>
                <w:rFonts w:ascii="Times New Roman" w:hAnsi="Times New Roman" w:cs="Times New Roman"/>
                <w:sz w:val="14"/>
                <w:szCs w:val="14"/>
              </w:rPr>
              <w:t xml:space="preserve"> приложени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я; обозначает результат</w:t>
            </w:r>
          </w:p>
        </w:tc>
        <w:tc>
          <w:tcPr>
            <w:tcW w:w="992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Ориент </w:t>
            </w:r>
            <w:proofErr w:type="spellStart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в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нстве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, во времен и</w:t>
            </w:r>
          </w:p>
        </w:tc>
        <w:tc>
          <w:tcPr>
            <w:tcW w:w="854" w:type="dxa"/>
            <w:gridSpan w:val="2"/>
          </w:tcPr>
          <w:p w:rsidR="00A71FE6" w:rsidRPr="008076D2" w:rsidRDefault="00A71FE6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Знаком с объекта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ми ближайшего окружения, их назначе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нием, свойств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иями</w:t>
            </w:r>
          </w:p>
        </w:tc>
        <w:tc>
          <w:tcPr>
            <w:tcW w:w="850" w:type="dxa"/>
            <w:gridSpan w:val="2"/>
          </w:tcPr>
          <w:p w:rsidR="00A71FE6" w:rsidRPr="008076D2" w:rsidRDefault="00A71FE6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Знак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с ближа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йшим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ением</w:t>
            </w:r>
            <w:proofErr w:type="spellEnd"/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 w:rsidR="008076D2">
              <w:rPr>
                <w:rFonts w:ascii="Times New Roman" w:hAnsi="Times New Roman" w:cs="Times New Roman"/>
                <w:sz w:val="14"/>
                <w:szCs w:val="14"/>
              </w:rPr>
              <w:t>знает назван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ие села</w:t>
            </w:r>
          </w:p>
        </w:tc>
        <w:tc>
          <w:tcPr>
            <w:tcW w:w="993" w:type="dxa"/>
            <w:gridSpan w:val="2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  <w:vMerge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9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8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A71FE6" w:rsidRPr="00580E66" w:rsidRDefault="00A71FE6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424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65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A71FE6" w:rsidRPr="00580E66" w:rsidTr="008076D2">
        <w:trPr>
          <w:trHeight w:val="279"/>
        </w:trPr>
        <w:tc>
          <w:tcPr>
            <w:tcW w:w="3083" w:type="dxa"/>
            <w:gridSpan w:val="2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8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A71FE6" w:rsidRPr="00580E66" w:rsidRDefault="00A71FE6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Pr="0051336E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8076D2">
        <w:rPr>
          <w:rFonts w:ascii="Times New Roman" w:hAnsi="Times New Roman" w:cs="Times New Roman"/>
          <w:sz w:val="24"/>
          <w:szCs w:val="24"/>
        </w:rPr>
        <w:t xml:space="preserve"> Высокий уровень – 22-16 баллов Средний уровень – 15-7 баллов Низкий уровень - 6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Pr="0051336E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  <w:sectPr w:rsidR="0049458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494584" w:rsidRPr="00580E66" w:rsidRDefault="00494584" w:rsidP="0049458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494584" w:rsidRPr="00580E66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3858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425"/>
        <w:gridCol w:w="709"/>
        <w:gridCol w:w="709"/>
        <w:gridCol w:w="850"/>
        <w:gridCol w:w="567"/>
        <w:gridCol w:w="709"/>
        <w:gridCol w:w="709"/>
        <w:gridCol w:w="709"/>
        <w:gridCol w:w="567"/>
        <w:gridCol w:w="850"/>
        <w:gridCol w:w="708"/>
        <w:gridCol w:w="567"/>
        <w:gridCol w:w="710"/>
        <w:gridCol w:w="708"/>
        <w:gridCol w:w="709"/>
      </w:tblGrid>
      <w:tr w:rsidR="008076D2" w:rsidRPr="00580E66" w:rsidTr="00497610">
        <w:trPr>
          <w:trHeight w:val="265"/>
        </w:trPr>
        <w:tc>
          <w:tcPr>
            <w:tcW w:w="426" w:type="dxa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521" w:type="dxa"/>
            <w:gridSpan w:val="10"/>
          </w:tcPr>
          <w:p w:rsidR="008076D2" w:rsidRPr="0051336E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2835" w:type="dxa"/>
            <w:gridSpan w:val="4"/>
          </w:tcPr>
          <w:p w:rsidR="008076D2" w:rsidRPr="0051336E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417" w:type="dxa"/>
            <w:gridSpan w:val="2"/>
            <w:vMerge w:val="restart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CE40B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8076D2" w:rsidRPr="00580E66" w:rsidTr="00F15434">
        <w:trPr>
          <w:trHeight w:val="1576"/>
        </w:trPr>
        <w:tc>
          <w:tcPr>
            <w:tcW w:w="426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8076D2" w:rsidRPr="008076D2" w:rsidRDefault="00C24B0E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Рассматр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ивает сюжетны е картинки, способен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кратко рассказат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ь об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 xml:space="preserve"> увиденно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м </w:t>
            </w:r>
          </w:p>
        </w:tc>
        <w:tc>
          <w:tcPr>
            <w:tcW w:w="1418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Отвечает на вопросы взрослого, касающиеся ближайшего окружения названия и назначение предметов одежды, обуви, головных уборов, посуды, мебели, видов транспорта</w:t>
            </w:r>
          </w:p>
        </w:tc>
        <w:tc>
          <w:tcPr>
            <w:tcW w:w="1417" w:type="dxa"/>
            <w:gridSpan w:val="2"/>
          </w:tcPr>
          <w:p w:rsidR="008076D2" w:rsidRPr="008076D2" w:rsidRDefault="008076D2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Использует все </w:t>
            </w:r>
            <w:r w:rsidR="00CE40B2">
              <w:rPr>
                <w:rFonts w:ascii="Times New Roman" w:hAnsi="Times New Roman" w:cs="Times New Roman"/>
                <w:sz w:val="14"/>
                <w:szCs w:val="14"/>
              </w:rPr>
              <w:t>части речи, простые нераспростр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анённые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предложения и предложени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 с однородным и членами, отчетливо произносит слова и короткие фразы </w:t>
            </w:r>
          </w:p>
        </w:tc>
        <w:tc>
          <w:tcPr>
            <w:tcW w:w="1418" w:type="dxa"/>
            <w:gridSpan w:val="2"/>
          </w:tcPr>
          <w:p w:rsidR="008076D2" w:rsidRPr="008076D2" w:rsidRDefault="00497610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существенн</w:t>
            </w:r>
            <w:r w:rsidR="008076D2" w:rsidRPr="008076D2">
              <w:rPr>
                <w:rFonts w:ascii="Times New Roman" w:hAnsi="Times New Roman" w:cs="Times New Roman"/>
                <w:sz w:val="14"/>
                <w:szCs w:val="14"/>
              </w:rPr>
              <w:t>ые детали и части предметов некоторые материалы и их свойства, называет части суток</w:t>
            </w:r>
          </w:p>
        </w:tc>
        <w:tc>
          <w:tcPr>
            <w:tcW w:w="1276" w:type="dxa"/>
            <w:gridSpan w:val="2"/>
          </w:tcPr>
          <w:p w:rsidR="008076D2" w:rsidRPr="008076D2" w:rsidRDefault="008076D2" w:rsidP="008076D2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Чётко произносит все гласные звуки, определяет заданный гласный звук из двух внятно про- износить в словах гласные (а, у, и, о, э) и некоторые согласные звуки: </w:t>
            </w:r>
          </w:p>
        </w:tc>
        <w:tc>
          <w:tcPr>
            <w:tcW w:w="1558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героев литературных произведений Имитирует мимику, движения, интонацию героев литературных произведений</w:t>
            </w:r>
          </w:p>
        </w:tc>
        <w:tc>
          <w:tcPr>
            <w:tcW w:w="1277" w:type="dxa"/>
            <w:gridSpan w:val="2"/>
          </w:tcPr>
          <w:p w:rsidR="008076D2" w:rsidRPr="008076D2" w:rsidRDefault="008076D2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Читает наизусть п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отешки и небольшие стихотворени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 xml:space="preserve">я, </w:t>
            </w:r>
            <w:r w:rsidR="00497610">
              <w:rPr>
                <w:rFonts w:ascii="Times New Roman" w:hAnsi="Times New Roman" w:cs="Times New Roman"/>
                <w:sz w:val="14"/>
                <w:szCs w:val="14"/>
              </w:rPr>
              <w:t>инсценирует и драматизируе</w:t>
            </w:r>
            <w:r w:rsidRPr="008076D2">
              <w:rPr>
                <w:rFonts w:ascii="Times New Roman" w:hAnsi="Times New Roman" w:cs="Times New Roman"/>
                <w:sz w:val="14"/>
                <w:szCs w:val="14"/>
              </w:rPr>
              <w:t>т небольшие отрывки из народных сказок</w:t>
            </w:r>
          </w:p>
        </w:tc>
        <w:tc>
          <w:tcPr>
            <w:tcW w:w="1417" w:type="dxa"/>
            <w:gridSpan w:val="2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  <w:vMerge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10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8076D2" w:rsidRPr="00580E66" w:rsidRDefault="008076D2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426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65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8076D2" w:rsidRPr="00580E66" w:rsidTr="00F15434">
        <w:trPr>
          <w:trHeight w:val="279"/>
        </w:trPr>
        <w:tc>
          <w:tcPr>
            <w:tcW w:w="3085" w:type="dxa"/>
            <w:gridSpan w:val="2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8076D2" w:rsidRPr="00580E66" w:rsidRDefault="008076D2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494584"/>
    <w:p w:rsidR="00494584" w:rsidRDefault="00494584" w:rsidP="00494584"/>
    <w:p w:rsidR="00494584" w:rsidRDefault="00494584" w:rsidP="00494584"/>
    <w:p w:rsidR="00494584" w:rsidRDefault="00494584" w:rsidP="00494584"/>
    <w:p w:rsidR="00494584" w:rsidRPr="00580E66" w:rsidRDefault="00494584" w:rsidP="004945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494584" w:rsidRPr="00580E66" w:rsidRDefault="00494584" w:rsidP="0049458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7"/>
        <w:gridCol w:w="2480"/>
        <w:gridCol w:w="529"/>
        <w:gridCol w:w="530"/>
        <w:gridCol w:w="567"/>
        <w:gridCol w:w="567"/>
        <w:gridCol w:w="425"/>
        <w:gridCol w:w="567"/>
        <w:gridCol w:w="425"/>
        <w:gridCol w:w="425"/>
        <w:gridCol w:w="567"/>
        <w:gridCol w:w="709"/>
        <w:gridCol w:w="425"/>
        <w:gridCol w:w="426"/>
        <w:gridCol w:w="567"/>
        <w:gridCol w:w="708"/>
        <w:gridCol w:w="426"/>
        <w:gridCol w:w="425"/>
        <w:gridCol w:w="567"/>
        <w:gridCol w:w="425"/>
        <w:gridCol w:w="567"/>
        <w:gridCol w:w="425"/>
        <w:gridCol w:w="426"/>
        <w:gridCol w:w="425"/>
        <w:gridCol w:w="642"/>
        <w:gridCol w:w="492"/>
      </w:tblGrid>
      <w:tr w:rsidR="00497610" w:rsidRPr="00580E66" w:rsidTr="006A066C">
        <w:trPr>
          <w:trHeight w:val="265"/>
        </w:trPr>
        <w:tc>
          <w:tcPr>
            <w:tcW w:w="397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80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1059" w:type="dxa"/>
            <w:gridSpan w:val="2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 </w:t>
            </w:r>
          </w:p>
        </w:tc>
        <w:tc>
          <w:tcPr>
            <w:tcW w:w="2976" w:type="dxa"/>
            <w:gridSpan w:val="6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5245" w:type="dxa"/>
            <w:gridSpan w:val="10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843" w:type="dxa"/>
            <w:gridSpan w:val="4"/>
          </w:tcPr>
          <w:p w:rsidR="00497610" w:rsidRPr="00A6094F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7610" w:rsidRPr="00580E66" w:rsidTr="006A066C">
        <w:trPr>
          <w:trHeight w:val="2022"/>
        </w:trPr>
        <w:tc>
          <w:tcPr>
            <w:tcW w:w="397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9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элементарными средства ми выразите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льности в разных видах искусств а (цвет, звук, форма, движение , жесты),</w:t>
            </w:r>
          </w:p>
        </w:tc>
        <w:tc>
          <w:tcPr>
            <w:tcW w:w="1134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правильно держать карандаш , фломасте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р, кисть Знает осн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овные цвета, оттенки к изображению предмето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 разной формы, умеет создават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предмет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ы, со- стоящие из 2–3 частей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изобра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жения пре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дмет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ов из готовых фигур.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Украшает заготов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из бумаги разной формы дымков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скими узорами</w:t>
            </w:r>
          </w:p>
        </w:tc>
        <w:tc>
          <w:tcPr>
            <w:tcW w:w="850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вле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о свойствах глины, пластилина и способа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х лепки</w:t>
            </w:r>
          </w:p>
        </w:tc>
        <w:tc>
          <w:tcPr>
            <w:tcW w:w="1276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Слушает музыкальное произвед</w:t>
            </w:r>
            <w:r w:rsidR="00D017A1" w:rsidRPr="006A066C">
              <w:rPr>
                <w:rFonts w:ascii="Times New Roman" w:hAnsi="Times New Roman" w:cs="Times New Roman"/>
                <w:sz w:val="14"/>
                <w:szCs w:val="14"/>
              </w:rPr>
              <w:t>ение до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конца. Узнаёт зн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акомые песни, замечает изменени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я в 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учании (тихо- громко), различае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т звуки по высоте в пределах октавы, понимает характер музыки, части</w:t>
            </w:r>
          </w:p>
        </w:tc>
        <w:tc>
          <w:tcPr>
            <w:tcW w:w="851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музыкаль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ными жанрами: песней, танцем, маршем Поёт, не отставая и не опережая других</w:t>
            </w:r>
          </w:p>
        </w:tc>
        <w:tc>
          <w:tcPr>
            <w:tcW w:w="1275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ые движения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: кружиться в парах, притопыват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ь </w:t>
            </w:r>
            <w:proofErr w:type="spellStart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попеременн</w:t>
            </w:r>
            <w:proofErr w:type="spell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о ногами, двигаться под музыку с предметами, выполнять прямой галоп, двигаться под музыку ритмично и согласно образу</w:t>
            </w:r>
          </w:p>
        </w:tc>
        <w:tc>
          <w:tcPr>
            <w:tcW w:w="851" w:type="dxa"/>
            <w:gridSpan w:val="2"/>
          </w:tcPr>
          <w:p w:rsidR="00497610" w:rsidRPr="00D017A1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</w:t>
            </w:r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т и называет средства выразите </w:t>
            </w:r>
            <w:proofErr w:type="spellStart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>льности</w:t>
            </w:r>
            <w:proofErr w:type="spellEnd"/>
            <w:r w:rsidR="00D017A1"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в разных видах искусств а (цвет, звук, форма, движение , жесты)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Различает и называет музыкальны е инструмент ы: металлофон, барабан, дудочку, металлофон, колокольчик , бубен, погремушку , барабан</w:t>
            </w:r>
          </w:p>
        </w:tc>
        <w:tc>
          <w:tcPr>
            <w:tcW w:w="992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Знает, называет 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 w:rsidR="006A066C">
              <w:rPr>
                <w:rFonts w:ascii="Times New Roman" w:hAnsi="Times New Roman" w:cs="Times New Roman"/>
                <w:sz w:val="14"/>
                <w:szCs w:val="14"/>
              </w:rPr>
              <w:t>правильн</w:t>
            </w:r>
            <w:proofErr w:type="spellEnd"/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о использу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ет детали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строител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ьного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материал а (кубики,</w:t>
            </w:r>
            <w:r w:rsidR="006A066C">
              <w:rPr>
                <w:rFonts w:ascii="Times New Roman" w:hAnsi="Times New Roman" w:cs="Times New Roman"/>
                <w:sz w:val="14"/>
                <w:szCs w:val="14"/>
              </w:rPr>
              <w:t xml:space="preserve"> кирпичик и, пластины , цилиндр</w:t>
            </w: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ы,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трехгран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призмы)</w:t>
            </w:r>
          </w:p>
        </w:tc>
        <w:tc>
          <w:tcPr>
            <w:tcW w:w="851" w:type="dxa"/>
            <w:gridSpan w:val="2"/>
          </w:tcPr>
          <w:p w:rsidR="00497610" w:rsidRPr="00D017A1" w:rsidRDefault="00D017A1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Изменяет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постройк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и,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надстраи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>вая</w:t>
            </w:r>
            <w:proofErr w:type="spellEnd"/>
            <w:r w:rsidRPr="00D017A1">
              <w:rPr>
                <w:rFonts w:ascii="Times New Roman" w:hAnsi="Times New Roman" w:cs="Times New Roman"/>
                <w:sz w:val="14"/>
                <w:szCs w:val="14"/>
              </w:rPr>
              <w:t xml:space="preserve"> или заменяя одни детали другими</w:t>
            </w:r>
          </w:p>
        </w:tc>
        <w:tc>
          <w:tcPr>
            <w:tcW w:w="1134" w:type="dxa"/>
            <w:gridSpan w:val="2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  <w:vMerge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30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42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2" w:type="dxa"/>
          </w:tcPr>
          <w:p w:rsidR="00497610" w:rsidRPr="00580E66" w:rsidRDefault="00497610" w:rsidP="0049761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39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8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65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  <w:tr w:rsidR="006A066C" w:rsidRPr="00580E66" w:rsidTr="006A066C">
        <w:trPr>
          <w:trHeight w:val="279"/>
        </w:trPr>
        <w:tc>
          <w:tcPr>
            <w:tcW w:w="2877" w:type="dxa"/>
            <w:gridSpan w:val="2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2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0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4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" w:type="dxa"/>
          </w:tcPr>
          <w:p w:rsidR="00497610" w:rsidRPr="00580E66" w:rsidRDefault="00497610" w:rsidP="00497610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/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Высокий уровень – 22-16 баллов Средний уровень – 15</w:t>
      </w:r>
      <w:r w:rsidRPr="00A6094F">
        <w:rPr>
          <w:rFonts w:ascii="Times New Roman" w:hAnsi="Times New Roman" w:cs="Times New Roman"/>
          <w:sz w:val="24"/>
          <w:szCs w:val="24"/>
        </w:rPr>
        <w:t>-7 баллов Низкий уровень - 6-0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Pr="00580E66" w:rsidRDefault="00494584" w:rsidP="0049458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494584" w:rsidRDefault="00494584" w:rsidP="004945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851"/>
        <w:gridCol w:w="708"/>
        <w:gridCol w:w="851"/>
        <w:gridCol w:w="709"/>
        <w:gridCol w:w="850"/>
        <w:gridCol w:w="851"/>
        <w:gridCol w:w="708"/>
        <w:gridCol w:w="567"/>
        <w:gridCol w:w="1134"/>
        <w:gridCol w:w="1134"/>
        <w:gridCol w:w="567"/>
        <w:gridCol w:w="851"/>
        <w:gridCol w:w="709"/>
        <w:gridCol w:w="567"/>
        <w:gridCol w:w="567"/>
        <w:gridCol w:w="567"/>
      </w:tblGrid>
      <w:tr w:rsidR="00497610" w:rsidRPr="00580E66" w:rsidTr="006A066C">
        <w:trPr>
          <w:trHeight w:val="265"/>
        </w:trPr>
        <w:tc>
          <w:tcPr>
            <w:tcW w:w="426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19" w:type="dxa"/>
            <w:gridSpan w:val="4"/>
          </w:tcPr>
          <w:p w:rsidR="00497610" w:rsidRPr="006A066C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938" w:type="dxa"/>
            <w:gridSpan w:val="10"/>
          </w:tcPr>
          <w:p w:rsidR="00497610" w:rsidRPr="006A066C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4" w:type="dxa"/>
            <w:gridSpan w:val="2"/>
            <w:vMerge w:val="restart"/>
          </w:tcPr>
          <w:p w:rsidR="00497610" w:rsidRPr="00580E66" w:rsidRDefault="00497610" w:rsidP="006A06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497610" w:rsidRPr="00580E66" w:rsidTr="006A066C">
        <w:trPr>
          <w:trHeight w:val="1069"/>
        </w:trPr>
        <w:tc>
          <w:tcPr>
            <w:tcW w:w="426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гимнастики, закаливания, соблюдения режима дня, о полезной и вредной пище</w:t>
            </w:r>
          </w:p>
        </w:tc>
        <w:tc>
          <w:tcPr>
            <w:tcW w:w="1560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различать и называть органы чувств (глаза, рот, нос, уши), знает об их роли в организме и о том, как их беречь и ухаживать за ними</w:t>
            </w:r>
          </w:p>
        </w:tc>
        <w:tc>
          <w:tcPr>
            <w:tcW w:w="1701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ходить и бегать, сохраняя равновесие, в разных направлениях по указанию взрослого, строиться в колонну по одному, шеренгу, круг, находить свое место при построениях</w:t>
            </w:r>
          </w:p>
        </w:tc>
        <w:tc>
          <w:tcPr>
            <w:tcW w:w="1275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Может ползать на четвереньках, лазать по гимнастической стенке произвольным способом</w:t>
            </w:r>
          </w:p>
        </w:tc>
        <w:tc>
          <w:tcPr>
            <w:tcW w:w="2268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Развита самостоятельность, активность и творчество при выполнении физических упражнений, в подвижных играх. Умеет соблюдать элементарные правила в подвижных играх, согласовывать движения, ориентироваться в пространстве</w:t>
            </w:r>
          </w:p>
        </w:tc>
        <w:tc>
          <w:tcPr>
            <w:tcW w:w="1418" w:type="dxa"/>
            <w:gridSpan w:val="2"/>
          </w:tcPr>
          <w:p w:rsidR="00497610" w:rsidRPr="006A066C" w:rsidRDefault="006A066C" w:rsidP="00D017A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>Умеет прыгать на двух ногах на месте, с продвижением вперёд, в длину с места</w:t>
            </w:r>
          </w:p>
        </w:tc>
        <w:tc>
          <w:tcPr>
            <w:tcW w:w="1276" w:type="dxa"/>
            <w:gridSpan w:val="2"/>
          </w:tcPr>
          <w:p w:rsidR="00497610" w:rsidRPr="006A066C" w:rsidRDefault="006A066C" w:rsidP="006A066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A066C">
              <w:rPr>
                <w:rFonts w:ascii="Times New Roman" w:hAnsi="Times New Roman" w:cs="Times New Roman"/>
                <w:sz w:val="14"/>
                <w:szCs w:val="14"/>
              </w:rPr>
              <w:t xml:space="preserve">Катает мяч в заданном направлении с расстоянии, бросает и ловит мяч двумя руками одновременно </w:t>
            </w:r>
          </w:p>
        </w:tc>
        <w:tc>
          <w:tcPr>
            <w:tcW w:w="1134" w:type="dxa"/>
            <w:gridSpan w:val="2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  <w:vMerge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1134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34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497610" w:rsidRPr="00580E66" w:rsidRDefault="00497610" w:rsidP="00D017A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426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65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  <w:tr w:rsidR="00497610" w:rsidRPr="00580E66" w:rsidTr="00C24B0E">
        <w:trPr>
          <w:trHeight w:val="279"/>
        </w:trPr>
        <w:tc>
          <w:tcPr>
            <w:tcW w:w="3085" w:type="dxa"/>
            <w:gridSpan w:val="2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97610" w:rsidRPr="00580E66" w:rsidRDefault="00497610" w:rsidP="00D017A1">
            <w:pPr>
              <w:rPr>
                <w:rFonts w:ascii="Times New Roman" w:hAnsi="Times New Roman" w:cs="Times New Roman"/>
              </w:rPr>
            </w:pPr>
          </w:p>
        </w:tc>
      </w:tr>
    </w:tbl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497610"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</w:t>
      </w:r>
      <w:r w:rsidRPr="00A6094F">
        <w:rPr>
          <w:rFonts w:ascii="Times New Roman" w:hAnsi="Times New Roman" w:cs="Times New Roman"/>
          <w:sz w:val="24"/>
          <w:szCs w:val="24"/>
        </w:rPr>
        <w:t>-5 баллов Низкий уровень - 4-0 баллов</w:t>
      </w:r>
    </w:p>
    <w:p w:rsidR="00494584" w:rsidRDefault="00494584" w:rsidP="004945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494584" w:rsidRDefault="00494584" w:rsidP="004945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494584" w:rsidRDefault="00494584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</w:p>
    <w:p w:rsidR="006A066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  <w:sectPr w:rsidR="006A066C" w:rsidSect="0049458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6A066C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66C">
        <w:rPr>
          <w:rFonts w:ascii="Times New Roman" w:hAnsi="Times New Roman" w:cs="Times New Roman"/>
          <w:b/>
          <w:sz w:val="24"/>
          <w:szCs w:val="24"/>
        </w:rPr>
        <w:t>Диагностика педагогического процесса в средней группе (с 4 до 5 лет)</w:t>
      </w:r>
    </w:p>
    <w:p w:rsidR="006A066C" w:rsidRPr="006A066C" w:rsidRDefault="006A066C" w:rsidP="006A066C">
      <w:pPr>
        <w:spacing w:after="0"/>
        <w:ind w:left="57"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066C" w:rsidRPr="006A066C" w:rsidRDefault="006A066C" w:rsidP="007462E5">
      <w:pPr>
        <w:spacing w:after="0"/>
        <w:ind w:left="57" w:right="57"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066C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средней группе (4-5 лет)</w:t>
      </w:r>
    </w:p>
    <w:p w:rsidR="00E71DDC" w:rsidRDefault="006A066C" w:rsidP="007462E5">
      <w:pPr>
        <w:spacing w:after="0"/>
        <w:ind w:left="57" w:right="57" w:firstLine="5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066C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E71DDC" w:rsidRPr="00E71DDC" w:rsidRDefault="006A066C" w:rsidP="00B355B6">
      <w:pPr>
        <w:spacing w:after="0"/>
        <w:ind w:left="57" w:right="57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E71DD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E71DDC" w:rsidRDefault="006A066C" w:rsidP="00B355B6">
      <w:pPr>
        <w:spacing w:after="0"/>
        <w:ind w:left="57"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- проблемная (диагностическая) ситуация;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 - беседа.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6A0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E71DDC" w:rsidRDefault="006A066C" w:rsidP="00E71DDC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1DDC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E71DDC" w:rsidRPr="00E71DDC" w:rsidRDefault="00E71DDC" w:rsidP="00E71DDC">
      <w:pPr>
        <w:spacing w:after="0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наблюдение в быту и в организованной деятельности,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игрушки, мышка и белка, макет норки на полянке и дерева с дуплом.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 Пригласи Муравья к Белочке в гости».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Понимает социальную оценку поступков сверстников или героев иллюстраций, литературных произведений, эмоционально откликается.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сказка «Два жадных медвежонка».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«Почему медвежата расстроились?». Почему лиса радовалась? Кто поступил правильно? Кто поступил нечестно? Почему?».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3. Имеет представления о мужских и женских профессиях.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«Разложите картинки так, кто кем мог бы работать. Почему?».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Знает свои имя и фамилию, имена родителей, родственные отношения.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беседа.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Как зовут папу, маму? Как зовут твоих братьев и сестёр?».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2. Умеет группировать предметы по цвету, размеру, форме, назначению.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«Найди, что к чему подходит по цвету, размеру, назначению».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«Речевое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Поддерживает беседу. Использует все части речи. Понимает и употребляет слова - антонимы.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опытно-экспериментальная деятельность «Пузырьки воздуха в воде», ситуация ответа детей на вопрос взрослого.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«Как увидеть воздух?». Можно подуть в трубочку в стакан с водой. Это пузырьки воздуха. Что легче – воздух или вода? Почему?».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«Художественно-эстетическое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Узнаёт песни по мелодии. Может петь протяжно, чётко произносить слова; вместе с другими детьми – начинать и заканчивать пение.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ситуация пения детьми знакомой песни (на выбор).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групповая.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Задание: «Сейчас все вместе будем петь песню». 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Pr="00E71DDC" w:rsidRDefault="006A066C" w:rsidP="00E71DDC">
      <w:pPr>
        <w:spacing w:after="0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E71DDC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1. Ловит мяч с расстояния. Метает мяч разными способами правой и левой руками, отбивает об пол.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Материал: мяч, корзина, стойка – цель. </w:t>
      </w:r>
    </w:p>
    <w:p w:rsidR="00E71DD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6A066C" w:rsidRDefault="006A066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  <w:r w:rsidRPr="006A066C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руки, потом левой рукой». Теперь попробуем попасть в стойку – цель. Теперь играем в игру «Лови мяч и отбивай».</w:t>
      </w: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spacing w:after="0"/>
        <w:ind w:right="57"/>
        <w:rPr>
          <w:rFonts w:ascii="Times New Roman" w:hAnsi="Times New Roman" w:cs="Times New Roman"/>
          <w:sz w:val="24"/>
          <w:szCs w:val="24"/>
        </w:rPr>
        <w:sectPr w:rsidR="00E71DDC" w:rsidSect="007462E5">
          <w:pgSz w:w="11906" w:h="16838"/>
          <w:pgMar w:top="1134" w:right="566" w:bottom="1134" w:left="1701" w:header="709" w:footer="709" w:gutter="0"/>
          <w:cols w:space="708"/>
          <w:docGrid w:linePitch="360"/>
        </w:sect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4"/>
        <w:gridCol w:w="2655"/>
        <w:gridCol w:w="573"/>
        <w:gridCol w:w="567"/>
        <w:gridCol w:w="567"/>
        <w:gridCol w:w="567"/>
        <w:gridCol w:w="567"/>
        <w:gridCol w:w="709"/>
        <w:gridCol w:w="567"/>
        <w:gridCol w:w="709"/>
        <w:gridCol w:w="567"/>
        <w:gridCol w:w="708"/>
        <w:gridCol w:w="426"/>
        <w:gridCol w:w="567"/>
        <w:gridCol w:w="425"/>
        <w:gridCol w:w="567"/>
        <w:gridCol w:w="567"/>
        <w:gridCol w:w="567"/>
        <w:gridCol w:w="567"/>
        <w:gridCol w:w="425"/>
        <w:gridCol w:w="567"/>
        <w:gridCol w:w="425"/>
        <w:gridCol w:w="709"/>
        <w:gridCol w:w="425"/>
      </w:tblGrid>
      <w:tr w:rsidR="00E71DDC" w:rsidRPr="00580E66" w:rsidTr="00943D46">
        <w:trPr>
          <w:trHeight w:val="265"/>
        </w:trPr>
        <w:tc>
          <w:tcPr>
            <w:tcW w:w="424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5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826" w:type="dxa"/>
            <w:gridSpan w:val="8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268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2126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1984" w:type="dxa"/>
            <w:gridSpan w:val="4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134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943D46">
        <w:trPr>
          <w:trHeight w:val="1914"/>
        </w:trPr>
        <w:tc>
          <w:tcPr>
            <w:tcW w:w="424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правила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в обществен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ных местах, в  общении со взрослым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сверстник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</w:p>
        </w:tc>
        <w:tc>
          <w:tcPr>
            <w:tcW w:w="1134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Понимает социальную оценку поступков сверстников</w:t>
            </w:r>
          </w:p>
        </w:tc>
        <w:tc>
          <w:tcPr>
            <w:tcW w:w="1276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Здороваются, прощаются с работника ми детского сада, называют по имени, отчеству</w:t>
            </w:r>
          </w:p>
        </w:tc>
        <w:tc>
          <w:tcPr>
            <w:tcW w:w="1276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Принимает роль в игре со сверстника ми, проявляет инициативу в игре, может объяснить сверстнику правила игры</w:t>
            </w:r>
          </w:p>
        </w:tc>
        <w:tc>
          <w:tcPr>
            <w:tcW w:w="1275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 гигиены, опрятности. Умеет самостоятельно одеваться, раздеваться, убирает одежду и обувь в шкафчик</w:t>
            </w:r>
          </w:p>
        </w:tc>
        <w:tc>
          <w:tcPr>
            <w:tcW w:w="993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Умеет выполнять индивидуальные и коллективные поручения, обязанности дежурных по столовой, по занятиям, в природе</w:t>
            </w:r>
          </w:p>
        </w:tc>
        <w:tc>
          <w:tcPr>
            <w:tcW w:w="992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r w:rsidRPr="00943D46">
              <w:rPr>
                <w:rFonts w:ascii="Times New Roman" w:hAnsi="Times New Roman" w:cs="Times New Roman"/>
                <w:sz w:val="14"/>
                <w:szCs w:val="14"/>
              </w:rPr>
              <w:t xml:space="preserve"> о семье, её членах. Знает домашний адрес, имена родителей</w:t>
            </w:r>
          </w:p>
        </w:tc>
        <w:tc>
          <w:tcPr>
            <w:tcW w:w="1134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рованы первичные пр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едста</w:t>
            </w: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вления о правах и обязанностях в детском саду</w:t>
            </w:r>
          </w:p>
        </w:tc>
        <w:tc>
          <w:tcPr>
            <w:tcW w:w="992" w:type="dxa"/>
            <w:gridSpan w:val="2"/>
          </w:tcPr>
          <w:p w:rsidR="00E71DDC" w:rsidRPr="00943D46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Старается соблюдать безопасное поведение в быту, в природе, на дороге</w:t>
            </w:r>
          </w:p>
        </w:tc>
        <w:tc>
          <w:tcPr>
            <w:tcW w:w="992" w:type="dxa"/>
            <w:gridSpan w:val="2"/>
          </w:tcPr>
          <w:p w:rsidR="00E71DDC" w:rsidRPr="00943D46" w:rsidRDefault="00CE40B2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43D46">
              <w:rPr>
                <w:rFonts w:ascii="Times New Roman" w:hAnsi="Times New Roman" w:cs="Times New Roman"/>
                <w:sz w:val="14"/>
                <w:szCs w:val="14"/>
              </w:rPr>
              <w:t>Знаком с правилами безопасного поведения во время игр</w:t>
            </w:r>
          </w:p>
        </w:tc>
        <w:tc>
          <w:tcPr>
            <w:tcW w:w="1134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424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65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943D46" w:rsidRPr="00580E66" w:rsidTr="00943D46">
        <w:trPr>
          <w:trHeight w:val="279"/>
        </w:trPr>
        <w:tc>
          <w:tcPr>
            <w:tcW w:w="307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7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Pr="00580E66" w:rsidRDefault="00E71DDC" w:rsidP="00E71DDC">
      <w:pPr>
        <w:rPr>
          <w:rFonts w:ascii="Times New Roman" w:hAnsi="Times New Roman" w:cs="Times New Roman"/>
        </w:r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20-15 баллов Средний уровень – 14-7 баллов Низкий уровень - 6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/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Pr="00580E66" w:rsidRDefault="00E71DDC" w:rsidP="00E71DDC">
      <w:pPr>
        <w:rPr>
          <w:rFonts w:ascii="Times New Roman" w:hAnsi="Times New Roman" w:cs="Times New Roman"/>
          <w:sz w:val="28"/>
          <w:szCs w:val="28"/>
        </w:rPr>
        <w:sectPr w:rsidR="00E71DDC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423"/>
        <w:gridCol w:w="2520"/>
        <w:gridCol w:w="561"/>
        <w:gridCol w:w="425"/>
        <w:gridCol w:w="432"/>
        <w:gridCol w:w="425"/>
        <w:gridCol w:w="425"/>
        <w:gridCol w:w="426"/>
        <w:gridCol w:w="425"/>
        <w:gridCol w:w="425"/>
        <w:gridCol w:w="425"/>
        <w:gridCol w:w="426"/>
        <w:gridCol w:w="567"/>
        <w:gridCol w:w="425"/>
        <w:gridCol w:w="425"/>
        <w:gridCol w:w="567"/>
        <w:gridCol w:w="425"/>
        <w:gridCol w:w="426"/>
        <w:gridCol w:w="567"/>
        <w:gridCol w:w="567"/>
        <w:gridCol w:w="425"/>
        <w:gridCol w:w="567"/>
        <w:gridCol w:w="425"/>
        <w:gridCol w:w="425"/>
        <w:gridCol w:w="426"/>
        <w:gridCol w:w="567"/>
        <w:gridCol w:w="708"/>
        <w:gridCol w:w="567"/>
      </w:tblGrid>
      <w:tr w:rsidR="00E71DDC" w:rsidRPr="00580E66" w:rsidTr="00CC0D29">
        <w:trPr>
          <w:trHeight w:val="265"/>
        </w:trPr>
        <w:tc>
          <w:tcPr>
            <w:tcW w:w="423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0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4" w:type="dxa"/>
            <w:gridSpan w:val="6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4961" w:type="dxa"/>
            <w:gridSpan w:val="10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843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1275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CC0D29">
        <w:trPr>
          <w:trHeight w:val="1576"/>
        </w:trPr>
        <w:tc>
          <w:tcPr>
            <w:tcW w:w="423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устана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вливать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обобще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о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предме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тах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явлени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, связях между ними, обследует предметы, подбирает по 1-2 качествам</w:t>
            </w:r>
          </w:p>
        </w:tc>
        <w:tc>
          <w:tcPr>
            <w:tcW w:w="857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>меет выдел ять признаки предм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етов, их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цвет, форм у, величину, материал, свойства и качес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тва</w:t>
            </w:r>
          </w:p>
        </w:tc>
        <w:tc>
          <w:tcPr>
            <w:tcW w:w="85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дидак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тичес</w:t>
            </w:r>
            <w:proofErr w:type="spellEnd"/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ких играх умеет срав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нивать предметы, группировать, составлять целое из часте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Называе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>т растительный и животн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ый мир. Выделяет свойства песка, глины, камня</w:t>
            </w:r>
          </w:p>
        </w:tc>
        <w:tc>
          <w:tcPr>
            <w:tcW w:w="851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Называет времена года, их признак 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последо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вательность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, сезонные изменения в природе</w:t>
            </w:r>
          </w:p>
        </w:tc>
        <w:tc>
          <w:tcPr>
            <w:tcW w:w="992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Ориентируется в прост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ранстве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(на себе, на друго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м чело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веке, от предмета, на плоск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ости)</w:t>
            </w:r>
          </w:p>
        </w:tc>
        <w:tc>
          <w:tcPr>
            <w:tcW w:w="992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Называет части суток, их особенности, последов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ательность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(утро — день — вечер — ночь). Объясняет значение слов: «вчера», «сегодня », «завтра»</w:t>
            </w:r>
          </w:p>
        </w:tc>
        <w:tc>
          <w:tcPr>
            <w:tcW w:w="85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Сравни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вает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количе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ство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предме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тов в группа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по 5 на основе счёта, приложение м, наложе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нием</w:t>
            </w:r>
          </w:p>
        </w:tc>
        <w:tc>
          <w:tcPr>
            <w:tcW w:w="1134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Различает круг, квадрат, треугольник, прямоугольник, шар, куб Пользуется количестве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нными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и порядковыми числительными, отвечает на вопросы «Сколько? »,</w:t>
            </w:r>
            <w:r w:rsidR="00CC0D29"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«Который по счету?», «На котором месте?»</w:t>
            </w:r>
          </w:p>
        </w:tc>
        <w:tc>
          <w:tcPr>
            <w:tcW w:w="992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группиро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сравниват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ь предметы по цвету, размеру, форме, величине (длине, ширине, высоте)</w:t>
            </w:r>
          </w:p>
        </w:tc>
        <w:tc>
          <w:tcPr>
            <w:tcW w:w="850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</w:t>
            </w:r>
            <w:r w:rsidR="00943D46" w:rsidRPr="00CC0D29">
              <w:rPr>
                <w:rFonts w:ascii="Times New Roman" w:hAnsi="Times New Roman" w:cs="Times New Roman"/>
                <w:sz w:val="14"/>
                <w:szCs w:val="14"/>
              </w:rPr>
              <w:t>ет признак и предметов, материал, свойств а, качества</w:t>
            </w:r>
          </w:p>
        </w:tc>
        <w:tc>
          <w:tcPr>
            <w:tcW w:w="993" w:type="dxa"/>
            <w:gridSpan w:val="2"/>
          </w:tcPr>
          <w:p w:rsidR="00E71DDC" w:rsidRPr="00CC0D29" w:rsidRDefault="00943D46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Знаком с профессия ми,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госуд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. праздника ми, деньгам</w:t>
            </w:r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и, </w:t>
            </w:r>
            <w:proofErr w:type="spellStart"/>
            <w:r w:rsidR="00CC0D29">
              <w:rPr>
                <w:rFonts w:ascii="Times New Roman" w:hAnsi="Times New Roman" w:cs="Times New Roman"/>
                <w:sz w:val="14"/>
                <w:szCs w:val="14"/>
              </w:rPr>
              <w:t>возможнос</w:t>
            </w:r>
            <w:proofErr w:type="spellEnd"/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CC0D29">
              <w:rPr>
                <w:rFonts w:ascii="Times New Roman" w:hAnsi="Times New Roman" w:cs="Times New Roman"/>
                <w:sz w:val="14"/>
                <w:szCs w:val="14"/>
              </w:rPr>
              <w:t>тями</w:t>
            </w:r>
            <w:proofErr w:type="spellEnd"/>
            <w:r w:rsidR="00CC0D29">
              <w:rPr>
                <w:rFonts w:ascii="Times New Roman" w:hAnsi="Times New Roman" w:cs="Times New Roman"/>
                <w:sz w:val="14"/>
                <w:szCs w:val="14"/>
              </w:rPr>
              <w:t xml:space="preserve"> их использова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32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3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2943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Pr="0051336E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Pr="0051336E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  <w:sectPr w:rsidR="00E71DDC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E71DDC" w:rsidRPr="00580E66" w:rsidRDefault="00E71DDC" w:rsidP="00E71DDC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E71DDC" w:rsidRPr="00580E66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992"/>
        <w:gridCol w:w="851"/>
        <w:gridCol w:w="567"/>
        <w:gridCol w:w="567"/>
        <w:gridCol w:w="567"/>
        <w:gridCol w:w="567"/>
        <w:gridCol w:w="850"/>
        <w:gridCol w:w="709"/>
        <w:gridCol w:w="851"/>
        <w:gridCol w:w="850"/>
        <w:gridCol w:w="851"/>
        <w:gridCol w:w="708"/>
        <w:gridCol w:w="851"/>
        <w:gridCol w:w="709"/>
        <w:gridCol w:w="850"/>
        <w:gridCol w:w="709"/>
      </w:tblGrid>
      <w:tr w:rsidR="00E71DDC" w:rsidRPr="00580E66" w:rsidTr="00CC0D29">
        <w:trPr>
          <w:trHeight w:val="265"/>
        </w:trPr>
        <w:tc>
          <w:tcPr>
            <w:tcW w:w="426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7371" w:type="dxa"/>
            <w:gridSpan w:val="10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3119" w:type="dxa"/>
            <w:gridSpan w:val="4"/>
          </w:tcPr>
          <w:p w:rsidR="00E71DDC" w:rsidRPr="0051336E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559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CC0D2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CC0D29">
        <w:trPr>
          <w:trHeight w:val="1576"/>
        </w:trPr>
        <w:tc>
          <w:tcPr>
            <w:tcW w:w="42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Понимает и употребляет слова – антонимы, наречия, предлоги,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рилагат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., называет местоположен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ие предмета (слева, справа, рядом, около, меж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ду), время суток, существительн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ые с обобщающим значением</w:t>
            </w:r>
          </w:p>
        </w:tc>
        <w:tc>
          <w:tcPr>
            <w:tcW w:w="1134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Поддерживает беседу, использует в речи прилагательные, глаголы, наречия, предлоги</w:t>
            </w:r>
          </w:p>
        </w:tc>
        <w:tc>
          <w:tcPr>
            <w:tcW w:w="1134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Правильно произносит гласные и согласные звуки</w:t>
            </w:r>
          </w:p>
        </w:tc>
        <w:tc>
          <w:tcPr>
            <w:tcW w:w="1559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Активно употребляет в речи простейшие виды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сложносочи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ненных</w:t>
            </w:r>
            <w:proofErr w:type="spellEnd"/>
            <w:r w:rsidRPr="00CC0D2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сложноподч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предложений, согласовыва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ет слова в предложении</w:t>
            </w:r>
          </w:p>
        </w:tc>
        <w:tc>
          <w:tcPr>
            <w:tcW w:w="1701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Описывает предмет, картину, составляет рассказ по сюжетной картинке Может повторить образцы описания игрушки.</w:t>
            </w:r>
          </w:p>
        </w:tc>
        <w:tc>
          <w:tcPr>
            <w:tcW w:w="1559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Может пересказат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сюжет литературн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ог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 произведения, заучить стихотворе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ние наизусть</w:t>
            </w:r>
          </w:p>
        </w:tc>
        <w:tc>
          <w:tcPr>
            <w:tcW w:w="1560" w:type="dxa"/>
            <w:gridSpan w:val="2"/>
          </w:tcPr>
          <w:p w:rsidR="00E71DDC" w:rsidRPr="00CC0D29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Проявляет интерес к литературным произведен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иям, эмоционал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ьную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аинтересо</w:t>
            </w:r>
            <w:r w:rsidRPr="00CC0D29">
              <w:rPr>
                <w:rFonts w:ascii="Times New Roman" w:hAnsi="Times New Roman" w:cs="Times New Roman"/>
                <w:sz w:val="14"/>
                <w:szCs w:val="14"/>
              </w:rPr>
              <w:t>ванность в драматизации знакомых сказок.</w:t>
            </w:r>
          </w:p>
        </w:tc>
        <w:tc>
          <w:tcPr>
            <w:tcW w:w="1559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42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65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CC0D29" w:rsidRPr="00580E66" w:rsidTr="00CC0D29">
        <w:trPr>
          <w:trHeight w:val="279"/>
        </w:trPr>
        <w:tc>
          <w:tcPr>
            <w:tcW w:w="3085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992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E71DDC" w:rsidRDefault="00E71DDC" w:rsidP="00E71DDC"/>
    <w:p w:rsidR="00E71DDC" w:rsidRDefault="00E71DDC" w:rsidP="00E71DDC"/>
    <w:p w:rsidR="00E71DDC" w:rsidRDefault="00E71DDC" w:rsidP="00E71DDC"/>
    <w:p w:rsidR="00E71DDC" w:rsidRDefault="00E71DDC" w:rsidP="00E71DDC"/>
    <w:p w:rsidR="00E71DDC" w:rsidRPr="00580E66" w:rsidRDefault="00E71DDC" w:rsidP="00E71D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E71DDC" w:rsidRPr="00580E66" w:rsidRDefault="00E71DDC" w:rsidP="00E71DDC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134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567"/>
        <w:gridCol w:w="220"/>
        <w:gridCol w:w="419"/>
        <w:gridCol w:w="495"/>
        <w:gridCol w:w="709"/>
        <w:gridCol w:w="567"/>
        <w:gridCol w:w="567"/>
        <w:gridCol w:w="567"/>
        <w:gridCol w:w="567"/>
        <w:gridCol w:w="709"/>
        <w:gridCol w:w="567"/>
        <w:gridCol w:w="425"/>
        <w:gridCol w:w="567"/>
        <w:gridCol w:w="567"/>
        <w:gridCol w:w="567"/>
        <w:gridCol w:w="425"/>
        <w:gridCol w:w="567"/>
        <w:gridCol w:w="425"/>
        <w:gridCol w:w="709"/>
        <w:gridCol w:w="709"/>
      </w:tblGrid>
      <w:tr w:rsidR="00E71DDC" w:rsidRPr="00580E66" w:rsidTr="001E3E0C">
        <w:trPr>
          <w:trHeight w:val="265"/>
        </w:trPr>
        <w:tc>
          <w:tcPr>
            <w:tcW w:w="396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3324" w:type="dxa"/>
            <w:gridSpan w:val="6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402" w:type="dxa"/>
            <w:gridSpan w:val="6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E71DDC" w:rsidRPr="00A6094F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418" w:type="dxa"/>
            <w:gridSpan w:val="2"/>
            <w:vMerge w:val="restart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E71DDC" w:rsidRPr="00580E66" w:rsidTr="001E3E0C">
        <w:trPr>
          <w:trHeight w:val="2022"/>
        </w:trPr>
        <w:tc>
          <w:tcPr>
            <w:tcW w:w="39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E71DDC" w:rsidRPr="001E3E0C" w:rsidRDefault="00CC0D29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элеме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нтами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некот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орых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видов народ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ого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и декора </w:t>
            </w:r>
            <w:proofErr w:type="spell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тивно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- </w:t>
            </w:r>
            <w:proofErr w:type="spell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прикл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адног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искусс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т</w:t>
            </w:r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="001E3E0C" w:rsidRPr="001E3E0C">
              <w:rPr>
                <w:rFonts w:ascii="Times New Roman" w:hAnsi="Times New Roman" w:cs="Times New Roman"/>
                <w:sz w:val="14"/>
                <w:szCs w:val="14"/>
              </w:rPr>
              <w:t>, называет средст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ва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выраз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итель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Различает жанры и виды искусств а: стихи, проза, загадки (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литерат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ура), песни, танцы, музыка,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картина (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репроду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кция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), скульпт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ура, здание и др.</w:t>
            </w:r>
          </w:p>
        </w:tc>
        <w:tc>
          <w:tcPr>
            <w:tcW w:w="1134" w:type="dxa"/>
            <w:gridSpan w:val="3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Изображает предметы путём создания отчётливых форм, подбора цвета, аккура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тного закрашивания, приклеивания, лепки, использова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ния разны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 материало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</w:p>
        </w:tc>
        <w:tc>
          <w:tcPr>
            <w:tcW w:w="1276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Правильно держит карандаш, кисть, фломастер, ножницы, умеет резать ими по прямой, вырезать круглые формы из квадрата и овальные из прямоугольника путем скругления углов. 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композици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и, сюжеты</w:t>
            </w:r>
          </w:p>
        </w:tc>
        <w:tc>
          <w:tcPr>
            <w:tcW w:w="1134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смешивать краски для получения нужных цветов и оттенков, создавать декоративные композиц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ии по мотивам дымковск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их,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филимоно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вских</w:t>
            </w:r>
            <w:proofErr w:type="spellEnd"/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, городецк их узоров.</w:t>
            </w:r>
          </w:p>
        </w:tc>
        <w:tc>
          <w:tcPr>
            <w:tcW w:w="1276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выборе муз. произведения для слушания и пения. Выполняет движения, отвечающие характеру музыки Узнаёт песни по мелодии, подыгр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ывает мелодии на муз. инструме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нтах.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1E3E0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Может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петь протяжно , чётко произнос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ить слова; вместе с другими детьми – начинать и заканчивать пение</w:t>
            </w:r>
          </w:p>
        </w:tc>
        <w:tc>
          <w:tcPr>
            <w:tcW w:w="1134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ьные движени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я: пружинка, подскоки , движение парами по кругу, кружение по одному и в парах, с предмета ми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Способен преобра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зовывать построй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 в соответ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 xml:space="preserve">ствии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заданием взросло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го. Различает 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тали констру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ктора (куб, пластина, кирпичик, брусок</w:t>
            </w:r>
          </w:p>
        </w:tc>
        <w:tc>
          <w:tcPr>
            <w:tcW w:w="992" w:type="dxa"/>
            <w:gridSpan w:val="2"/>
          </w:tcPr>
          <w:p w:rsidR="00E71DDC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Проявляе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т интерес к констр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уктивной деятельн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ости, в том числе к поделкам из бумаги,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поделок из природн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ого материа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а. Умеет анализи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ровать построй</w:t>
            </w:r>
            <w:r w:rsidR="00CC0D29" w:rsidRPr="001E3E0C">
              <w:rPr>
                <w:rFonts w:ascii="Times New Roman" w:hAnsi="Times New Roman" w:cs="Times New Roman"/>
                <w:sz w:val="14"/>
                <w:szCs w:val="14"/>
              </w:rPr>
              <w:t>ку</w:t>
            </w:r>
          </w:p>
        </w:tc>
        <w:tc>
          <w:tcPr>
            <w:tcW w:w="1418" w:type="dxa"/>
            <w:gridSpan w:val="2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  <w:vMerge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E71DDC" w:rsidRPr="00580E66" w:rsidRDefault="00E71DDC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396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65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1E3E0C" w:rsidRPr="00580E66" w:rsidTr="001E3E0C">
        <w:trPr>
          <w:trHeight w:val="279"/>
        </w:trPr>
        <w:tc>
          <w:tcPr>
            <w:tcW w:w="2874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gridSpan w:val="2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71DDC" w:rsidRPr="00580E66" w:rsidRDefault="00E71DDC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/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56105B">
        <w:rPr>
          <w:rFonts w:ascii="Times New Roman" w:hAnsi="Times New Roman" w:cs="Times New Roman"/>
          <w:sz w:val="24"/>
          <w:szCs w:val="24"/>
        </w:rPr>
        <w:t xml:space="preserve"> Высокий уровень – 20-15</w:t>
      </w:r>
      <w:r>
        <w:rPr>
          <w:rFonts w:ascii="Times New Roman" w:hAnsi="Times New Roman" w:cs="Times New Roman"/>
          <w:sz w:val="24"/>
          <w:szCs w:val="24"/>
        </w:rPr>
        <w:t xml:space="preserve"> баллов Средний уровен</w:t>
      </w:r>
      <w:r w:rsidR="0056105B">
        <w:rPr>
          <w:rFonts w:ascii="Times New Roman" w:hAnsi="Times New Roman" w:cs="Times New Roman"/>
          <w:sz w:val="24"/>
          <w:szCs w:val="24"/>
        </w:rPr>
        <w:t>ь – 14</w:t>
      </w:r>
      <w:r w:rsidRPr="00A6094F">
        <w:rPr>
          <w:rFonts w:ascii="Times New Roman" w:hAnsi="Times New Roman" w:cs="Times New Roman"/>
          <w:sz w:val="24"/>
          <w:szCs w:val="24"/>
        </w:rPr>
        <w:t>-7 баллов Низкий уровень - 6-0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Pr="00580E66" w:rsidRDefault="00E71DDC" w:rsidP="00E71DDC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E71DDC" w:rsidRDefault="00E71DDC" w:rsidP="00E71D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5" w:type="dxa"/>
        <w:tblLayout w:type="fixed"/>
        <w:tblLook w:val="04A0" w:firstRow="1" w:lastRow="0" w:firstColumn="1" w:lastColumn="0" w:noHBand="0" w:noVBand="1"/>
      </w:tblPr>
      <w:tblGrid>
        <w:gridCol w:w="426"/>
        <w:gridCol w:w="2659"/>
        <w:gridCol w:w="567"/>
        <w:gridCol w:w="567"/>
        <w:gridCol w:w="709"/>
        <w:gridCol w:w="850"/>
        <w:gridCol w:w="851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567"/>
        <w:gridCol w:w="567"/>
        <w:gridCol w:w="567"/>
        <w:gridCol w:w="568"/>
      </w:tblGrid>
      <w:tr w:rsidR="0056105B" w:rsidRPr="00580E66" w:rsidTr="001E3E0C">
        <w:trPr>
          <w:trHeight w:val="265"/>
        </w:trPr>
        <w:tc>
          <w:tcPr>
            <w:tcW w:w="426" w:type="dxa"/>
            <w:vMerge w:val="restart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4253" w:type="dxa"/>
            <w:gridSpan w:val="6"/>
          </w:tcPr>
          <w:p w:rsidR="0056105B" w:rsidRPr="006A066C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6662" w:type="dxa"/>
            <w:gridSpan w:val="10"/>
          </w:tcPr>
          <w:p w:rsidR="0056105B" w:rsidRPr="006A066C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135" w:type="dxa"/>
            <w:gridSpan w:val="2"/>
            <w:vMerge w:val="restart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56105B" w:rsidRPr="00580E66" w:rsidTr="007D0A81">
        <w:trPr>
          <w:trHeight w:val="1069"/>
        </w:trPr>
        <w:tc>
          <w:tcPr>
            <w:tcW w:w="426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Знает о значении для здоровья утренней гимна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стики, закаливания, соблюдени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режима дня</w:t>
            </w:r>
          </w:p>
        </w:tc>
        <w:tc>
          <w:tcPr>
            <w:tcW w:w="1559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 о частях тела, о значении частей тела и органов чувств для жизни и здоровья человека (руки делают много полезных дел)</w:t>
            </w:r>
          </w:p>
        </w:tc>
        <w:tc>
          <w:tcPr>
            <w:tcW w:w="1560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оказывать себе элементарную помощь при ушибах, обращаться за помощью к взрослым при заболевании, травме</w:t>
            </w:r>
          </w:p>
        </w:tc>
        <w:tc>
          <w:tcPr>
            <w:tcW w:w="1275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Метает мяч разными способами правой и левой руками, отбивает о пол. Ловит мяч с расстояния.</w:t>
            </w:r>
          </w:p>
        </w:tc>
        <w:tc>
          <w:tcPr>
            <w:tcW w:w="1418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1417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В прыжках в длину с места сочетает отталкивание со взмахом рук, прыгает через скакалку, ориентируется в простра</w:t>
            </w:r>
            <w:r w:rsidR="007D0A81">
              <w:rPr>
                <w:rFonts w:ascii="Times New Roman" w:hAnsi="Times New Roman" w:cs="Times New Roman"/>
                <w:sz w:val="14"/>
                <w:szCs w:val="14"/>
              </w:rPr>
              <w:t>нств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1418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Проявляет организованность, самостоятельность, инициативность в организац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выполнени</w:t>
            </w: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я правил подвижных игр</w:t>
            </w:r>
          </w:p>
        </w:tc>
        <w:tc>
          <w:tcPr>
            <w:tcW w:w="1134" w:type="dxa"/>
            <w:gridSpan w:val="2"/>
          </w:tcPr>
          <w:p w:rsidR="0056105B" w:rsidRPr="001E3E0C" w:rsidRDefault="001E3E0C" w:rsidP="0056105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E3E0C">
              <w:rPr>
                <w:rFonts w:ascii="Times New Roman" w:hAnsi="Times New Roman" w:cs="Times New Roman"/>
                <w:sz w:val="14"/>
                <w:szCs w:val="14"/>
              </w:rPr>
              <w:t>Умеет ползать, пролезать, подлезать, перелезать через предметы</w:t>
            </w:r>
          </w:p>
        </w:tc>
        <w:tc>
          <w:tcPr>
            <w:tcW w:w="1135" w:type="dxa"/>
            <w:gridSpan w:val="2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  <w:vMerge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56105B" w:rsidRPr="00580E66" w:rsidRDefault="0056105B" w:rsidP="0056105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426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65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  <w:tr w:rsidR="0056105B" w:rsidRPr="00580E66" w:rsidTr="007D0A81">
        <w:trPr>
          <w:trHeight w:val="279"/>
        </w:trPr>
        <w:tc>
          <w:tcPr>
            <w:tcW w:w="3085" w:type="dxa"/>
            <w:gridSpan w:val="2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56105B" w:rsidRPr="00580E66" w:rsidRDefault="0056105B" w:rsidP="0056105B">
            <w:pPr>
              <w:rPr>
                <w:rFonts w:ascii="Times New Roman" w:hAnsi="Times New Roman" w:cs="Times New Roman"/>
              </w:rPr>
            </w:pPr>
          </w:p>
        </w:tc>
      </w:tr>
    </w:tbl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14-11</w:t>
      </w:r>
      <w:r>
        <w:rPr>
          <w:rFonts w:ascii="Times New Roman" w:hAnsi="Times New Roman" w:cs="Times New Roman"/>
          <w:sz w:val="24"/>
          <w:szCs w:val="24"/>
        </w:rPr>
        <w:t xml:space="preserve"> баллов Средний </w:t>
      </w:r>
      <w:r w:rsidR="00213216">
        <w:rPr>
          <w:rFonts w:ascii="Times New Roman" w:hAnsi="Times New Roman" w:cs="Times New Roman"/>
          <w:sz w:val="24"/>
          <w:szCs w:val="24"/>
        </w:rPr>
        <w:t>уровень – 10-5 баллов Низкий уровень - 4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E71DDC" w:rsidRDefault="00E71DDC" w:rsidP="00E71DD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E71DDC" w:rsidRDefault="00E71DDC" w:rsidP="00E71D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</w:pPr>
    </w:p>
    <w:p w:rsidR="0056105B" w:rsidRDefault="0056105B" w:rsidP="00E71DDC">
      <w:pPr>
        <w:rPr>
          <w:rFonts w:ascii="Times New Roman" w:hAnsi="Times New Roman" w:cs="Times New Roman"/>
          <w:sz w:val="28"/>
          <w:szCs w:val="28"/>
        </w:rPr>
        <w:sectPr w:rsidR="0056105B" w:rsidSect="00E71DDC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Диагностика педагогического процесса в старшей группе (с 5 до 6 лет)</w:t>
      </w:r>
    </w:p>
    <w:p w:rsidR="001E4DD4" w:rsidRP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Pr="001E4DD4" w:rsidRDefault="001E4DD4" w:rsidP="007462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Инструментарий педагогической диагностики в старшей группе (5-6 лет)</w:t>
      </w:r>
    </w:p>
    <w:p w:rsidR="001E4DD4" w:rsidRDefault="001E4DD4" w:rsidP="0074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E4DD4">
        <w:rPr>
          <w:rFonts w:ascii="Times New Roman" w:hAnsi="Times New Roman" w:cs="Times New Roman"/>
          <w:sz w:val="24"/>
          <w:szCs w:val="24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 xml:space="preserve">Основные диагностические методы: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наблюдение;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Формы проведения педагогической диагностики: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4DD4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1E4DD4" w:rsidRPr="001E4DD4" w:rsidRDefault="001E4DD4" w:rsidP="001E4D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«Социально-коммуникативное развитие»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1. Старается соблюдать правила поведения в общественных местах, в общении со взрослыми и сверстниками, в природе.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индивидуальная, 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фиксировать на прогулке, в самостоятельной деятельности стиль поведения и общения ребёнка.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игрушки Муравей и Белка, макет леса с муравейником и дерева с дуплом. Задание: « Пригласи Муравья к Белочке в гости».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 / действиям.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случившаяся ссора детей.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«Что у тебя случилось, почему вы поссорились?». Что чувствуешь ты? Почему ты рассердился? Почему он плачет?».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3. Имеет представления о видах труда и творчества.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наблюдения (многократно).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«Выберите себе то, чем бы хотел сейчас заниматься».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4. Знает свои имя и фамилию, адрес проживания, фамилии родителей, их профессию. Методы: беседа.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«Скажи, пожалуйста, как тебя зовут? Как твоя фамилия? Где ты живёшь?», На какой улице? Как зовут папу, маму? Кем они работают?».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«Познавательное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Различает круг, квадрат, треугольник, прямоугольник, овал. Соотносит объёмные и плоскостные фигуры.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круг, квадрат, треугольник, прямоугольник, овал одного цвета и разного размера, шар, цилиндр, куб разного размера.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«Найди, что к чему подходит по форме».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1.Составляет по образцу и плану рассказы по сюжетной картине, по серии картин, из личного опыта, на тему, предложенную воспитателем. Поддерживает беседу, высказывает свою точку зрения, согласие/несогласие, использует все части речи. Подбирает к существительному прилагательные, умеет подбирать синонимы.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сюжетная картина «Дети в песочнице», ситуация ответа детей на вопрос взрослого.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«Что делают дети? Как ты думаешь, что чувствует ребёнок в полосатой кепке? Я думаю, что он радуется. Почему ты так думаешь? Как про него можно сказать, какой он?».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1E4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Правильно держит ножницы, использует разнообразные приёмы вырезания.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Материал: ножницы, листы бумаги с нарисованными контурами.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Задание: «Вырежи так, как нарисовано».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E4DD4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«Физическое развитие»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1E4DD4">
        <w:rPr>
          <w:rFonts w:ascii="Times New Roman" w:hAnsi="Times New Roman" w:cs="Times New Roman"/>
          <w:sz w:val="24"/>
          <w:szCs w:val="24"/>
        </w:rPr>
        <w:t xml:space="preserve">. Умеет метать предметы правой и левой руками в вертикальную и горизонтальную цель, отбивает и ловит мяч.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Материал: мяч, корзина, стойка – цель. 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56105B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4DD4">
        <w:rPr>
          <w:rFonts w:ascii="Times New Roman" w:hAnsi="Times New Roman" w:cs="Times New Roman"/>
          <w:sz w:val="24"/>
          <w:szCs w:val="24"/>
        </w:rPr>
        <w:t>Задание: «Попади в корзину мячом правой и левой рукой, потом левой рукой». Теперь попробуем попасть в стойку – цель. Теперь играем в игру «Лови мяч и отбивай».</w:t>
      </w: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E4DD4" w:rsidSect="007462E5">
          <w:pgSz w:w="11906" w:h="16838"/>
          <w:pgMar w:top="1134" w:right="424" w:bottom="1134" w:left="1701" w:header="709" w:footer="709" w:gutter="0"/>
          <w:cols w:space="708"/>
          <w:docGrid w:linePitch="360"/>
        </w:sect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19"/>
        <w:gridCol w:w="2648"/>
        <w:gridCol w:w="585"/>
        <w:gridCol w:w="709"/>
        <w:gridCol w:w="567"/>
        <w:gridCol w:w="567"/>
        <w:gridCol w:w="709"/>
        <w:gridCol w:w="708"/>
        <w:gridCol w:w="567"/>
        <w:gridCol w:w="567"/>
        <w:gridCol w:w="709"/>
        <w:gridCol w:w="567"/>
        <w:gridCol w:w="567"/>
        <w:gridCol w:w="425"/>
        <w:gridCol w:w="567"/>
        <w:gridCol w:w="567"/>
        <w:gridCol w:w="567"/>
        <w:gridCol w:w="567"/>
        <w:gridCol w:w="567"/>
        <w:gridCol w:w="567"/>
        <w:gridCol w:w="709"/>
        <w:gridCol w:w="709"/>
      </w:tblGrid>
      <w:tr w:rsidR="009064E6" w:rsidRPr="00580E66" w:rsidTr="007D0A81">
        <w:trPr>
          <w:trHeight w:val="265"/>
        </w:trPr>
        <w:tc>
          <w:tcPr>
            <w:tcW w:w="419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48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28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551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2" w:type="dxa"/>
            <w:gridSpan w:val="6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268" w:type="dxa"/>
            <w:gridSpan w:val="4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1418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9064E6" w:rsidRPr="00580E66" w:rsidTr="007D0A81">
        <w:trPr>
          <w:trHeight w:val="1772"/>
        </w:trPr>
        <w:tc>
          <w:tcPr>
            <w:tcW w:w="419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Старается соблюдат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правила поведения в обществен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ных местах, в общении со взрослыми и сверстника ми, в природе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дать нравственну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ю оценку своим и чужим поступкам / действиям, выра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жать свое отношение к окружающе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му</w:t>
            </w:r>
          </w:p>
        </w:tc>
        <w:tc>
          <w:tcPr>
            <w:tcW w:w="1417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Выполняет обязанности дежурного по столовой, уголку природы, занятиям. умеет правильно пользоваться столовыми приборами (вилкой, ножом); соблюдать культуру еды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элементарные правила личной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гигиены, опрятности, самообслу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живания</w:t>
            </w:r>
          </w:p>
        </w:tc>
        <w:tc>
          <w:tcPr>
            <w:tcW w:w="1276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я о семье, её членах, профессиях родителей. Знает домашний адрес, телефон, имена родителей</w:t>
            </w:r>
          </w:p>
        </w:tc>
        <w:tc>
          <w:tcPr>
            <w:tcW w:w="992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Имеет предста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влени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 xml:space="preserve">я о себе как о члене коллектива, участвует в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совместной проектной деятельности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Знает столицу России. Мож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назвать некоторые достоприме</w:t>
            </w: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чательности родного села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Соблюдает безопасное поведение в быту, в природе, на дороге, знает дорожные знаки, название улиц, дом. адрес, телефон</w:t>
            </w:r>
          </w:p>
        </w:tc>
        <w:tc>
          <w:tcPr>
            <w:tcW w:w="1134" w:type="dxa"/>
            <w:gridSpan w:val="2"/>
          </w:tcPr>
          <w:p w:rsidR="009064E6" w:rsidRPr="007D0A81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D0A81">
              <w:rPr>
                <w:rFonts w:ascii="Times New Roman" w:hAnsi="Times New Roman" w:cs="Times New Roman"/>
                <w:sz w:val="14"/>
                <w:szCs w:val="14"/>
              </w:rPr>
              <w:t>Знаком с правилами дорожного движения, правилами передвижения пешеходов и велосипед истов</w:t>
            </w:r>
          </w:p>
        </w:tc>
        <w:tc>
          <w:tcPr>
            <w:tcW w:w="1418" w:type="dxa"/>
            <w:gridSpan w:val="2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41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65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7D0A81" w:rsidRPr="00580E66" w:rsidTr="007D0A81">
        <w:trPr>
          <w:trHeight w:val="279"/>
        </w:trPr>
        <w:tc>
          <w:tcPr>
            <w:tcW w:w="3067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8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Pr="00580E66" w:rsidRDefault="001E4DD4" w:rsidP="001E4DD4">
      <w:pPr>
        <w:rPr>
          <w:rFonts w:ascii="Times New Roman" w:hAnsi="Times New Roman" w:cs="Times New Roman"/>
        </w:r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9064E6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/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580E66" w:rsidRDefault="001E4DD4" w:rsidP="001E4DD4">
      <w:pPr>
        <w:rPr>
          <w:rFonts w:ascii="Times New Roman" w:hAnsi="Times New Roman" w:cs="Times New Roman"/>
          <w:sz w:val="28"/>
          <w:szCs w:val="28"/>
        </w:rPr>
        <w:sectPr w:rsidR="001E4DD4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1"/>
        <w:gridCol w:w="2522"/>
        <w:gridCol w:w="426"/>
        <w:gridCol w:w="425"/>
        <w:gridCol w:w="425"/>
        <w:gridCol w:w="423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7"/>
        <w:gridCol w:w="425"/>
        <w:gridCol w:w="426"/>
        <w:gridCol w:w="425"/>
        <w:gridCol w:w="425"/>
        <w:gridCol w:w="284"/>
        <w:gridCol w:w="425"/>
      </w:tblGrid>
      <w:tr w:rsidR="009064E6" w:rsidRPr="00580E66" w:rsidTr="00EB0423">
        <w:trPr>
          <w:trHeight w:val="265"/>
        </w:trPr>
        <w:tc>
          <w:tcPr>
            <w:tcW w:w="421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22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0" w:type="dxa"/>
            <w:gridSpan w:val="6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1701" w:type="dxa"/>
            <w:gridSpan w:val="4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02" w:type="dxa"/>
            <w:gridSpan w:val="12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2554" w:type="dxa"/>
            <w:gridSpan w:val="6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709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9064E6" w:rsidRPr="00580E66" w:rsidTr="00EB0423">
        <w:trPr>
          <w:trHeight w:val="1576"/>
        </w:trPr>
        <w:tc>
          <w:tcPr>
            <w:tcW w:w="421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различать, называть цвета по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светлст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насыщ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ен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ности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г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еометри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фигуры, обследовать предмет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ы разной формы, пров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одить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проектно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исследов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ательску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ю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деятель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</w:p>
        </w:tc>
        <w:tc>
          <w:tcPr>
            <w:tcW w:w="848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наблюд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анализ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ировать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сравн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выделять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характ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ерные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сущес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признаки, свойст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ва предм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етов и явлен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ий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ающег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мира</w:t>
            </w: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орган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изовывать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дидактические игры, объединяя детей в подгр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уппы по 2–4 чел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ове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ка,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выпол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прави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ла игры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растен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живо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т ном мире,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кустар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никах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, спосо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бах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окру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ж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ды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Знает о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взаимод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ействии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живой и неживой природы, сезонных явления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х.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Называ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ет времена года, части суток,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устанав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ливает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причин но-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следств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енные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EB0423" w:rsidRPr="00EB0423">
              <w:rPr>
                <w:rFonts w:ascii="Times New Roman" w:hAnsi="Times New Roman" w:cs="Times New Roman"/>
                <w:sz w:val="14"/>
                <w:szCs w:val="14"/>
              </w:rPr>
              <w:t>связи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считат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ь 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10 в прямо м и обрат ном порядке,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вывать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число в преде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лах от 5 до 10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Ориент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в окружа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ющем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нстве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на лис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те бумаги, во времен и, называе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дни недели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устанав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ливать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размерн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отноше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между 5-10 предмет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ами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разной длины,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распола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гать и сравнив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ать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по величин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е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несколько равных частей , называть части и сравн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ивать</w:t>
            </w:r>
          </w:p>
        </w:tc>
        <w:tc>
          <w:tcPr>
            <w:tcW w:w="851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геомет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рические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фигуры. Соотн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осит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объёмные и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плоск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остные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фигур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</w:t>
            </w:r>
          </w:p>
        </w:tc>
        <w:tc>
          <w:tcPr>
            <w:tcW w:w="850" w:type="dxa"/>
            <w:gridSpan w:val="2"/>
          </w:tcPr>
          <w:p w:rsidR="009064E6" w:rsidRPr="00EB0423" w:rsidRDefault="007D0A81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>цифры от 0 до 9, обобщает числовые значени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я на основе счёта и сравнен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групп. </w:t>
            </w:r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Знаком с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количес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EB0423">
              <w:rPr>
                <w:rFonts w:ascii="Times New Roman" w:hAnsi="Times New Roman" w:cs="Times New Roman"/>
                <w:sz w:val="14"/>
                <w:szCs w:val="14"/>
              </w:rPr>
              <w:t>твенным</w:t>
            </w:r>
            <w:proofErr w:type="spellEnd"/>
            <w:r w:rsidR="00EB0423">
              <w:rPr>
                <w:rFonts w:ascii="Times New Roman" w:hAnsi="Times New Roman" w:cs="Times New Roman"/>
                <w:sz w:val="14"/>
                <w:szCs w:val="14"/>
              </w:rPr>
              <w:t xml:space="preserve"> составо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 числа из единиц</w:t>
            </w:r>
          </w:p>
        </w:tc>
        <w:tc>
          <w:tcPr>
            <w:tcW w:w="853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рассказать о назначена предметов, сравнива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ть,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классифи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цировать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их</w:t>
            </w:r>
          </w:p>
        </w:tc>
        <w:tc>
          <w:tcPr>
            <w:tcW w:w="851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професс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, может рассказ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ать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о селе, о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госуд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.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праздни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ках</w:t>
            </w:r>
            <w:proofErr w:type="spellEnd"/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, РФ, Рос. Армии</w:t>
            </w:r>
          </w:p>
        </w:tc>
        <w:tc>
          <w:tcPr>
            <w:tcW w:w="850" w:type="dxa"/>
            <w:gridSpan w:val="2"/>
          </w:tcPr>
          <w:p w:rsidR="009064E6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</w:t>
            </w:r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м с деньга ми,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возмо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жност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ями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их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испол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ьзован</w:t>
            </w:r>
            <w:proofErr w:type="spellEnd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D0A81" w:rsidRPr="00EB0423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</w:p>
        </w:tc>
        <w:tc>
          <w:tcPr>
            <w:tcW w:w="709" w:type="dxa"/>
            <w:gridSpan w:val="2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  <w:vMerge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3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7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284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9064E6" w:rsidRPr="009064E6" w:rsidRDefault="009064E6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421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65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9064E6" w:rsidRPr="00580E66" w:rsidTr="00EB0423">
        <w:trPr>
          <w:trHeight w:val="279"/>
        </w:trPr>
        <w:tc>
          <w:tcPr>
            <w:tcW w:w="2943" w:type="dxa"/>
            <w:gridSpan w:val="2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3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7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9064E6" w:rsidRPr="00580E66" w:rsidRDefault="009064E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Pr="0051336E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9064E6"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51336E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  <w:sectPr w:rsidR="001E4DD4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1E4DD4" w:rsidRPr="00580E66" w:rsidRDefault="001E4DD4" w:rsidP="001E4DD4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1E4DD4" w:rsidRPr="00580E66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518"/>
        <w:gridCol w:w="708"/>
        <w:gridCol w:w="568"/>
        <w:gridCol w:w="567"/>
        <w:gridCol w:w="567"/>
        <w:gridCol w:w="567"/>
        <w:gridCol w:w="709"/>
        <w:gridCol w:w="709"/>
        <w:gridCol w:w="567"/>
        <w:gridCol w:w="567"/>
        <w:gridCol w:w="708"/>
        <w:gridCol w:w="567"/>
        <w:gridCol w:w="567"/>
        <w:gridCol w:w="709"/>
        <w:gridCol w:w="709"/>
        <w:gridCol w:w="709"/>
        <w:gridCol w:w="708"/>
        <w:gridCol w:w="567"/>
        <w:gridCol w:w="571"/>
        <w:gridCol w:w="567"/>
        <w:gridCol w:w="567"/>
      </w:tblGrid>
      <w:tr w:rsidR="009064E6" w:rsidRPr="00580E66" w:rsidTr="00B85FFA">
        <w:trPr>
          <w:trHeight w:val="265"/>
        </w:trPr>
        <w:tc>
          <w:tcPr>
            <w:tcW w:w="425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18" w:type="dxa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237" w:type="dxa"/>
            <w:gridSpan w:val="10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</w:tc>
        <w:tc>
          <w:tcPr>
            <w:tcW w:w="5107" w:type="dxa"/>
            <w:gridSpan w:val="8"/>
          </w:tcPr>
          <w:p w:rsidR="009064E6" w:rsidRPr="0051336E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064E6" w:rsidRPr="00580E66" w:rsidRDefault="009064E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B85FFA">
        <w:trPr>
          <w:trHeight w:val="1576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Подбирае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т к существительному прилагате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льные, умеет подбир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ать наречия, слова в соответств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ии со с</w:t>
            </w:r>
            <w:r w:rsidR="00B85FFA">
              <w:rPr>
                <w:rFonts w:ascii="Times New Roman" w:hAnsi="Times New Roman" w:cs="Times New Roman"/>
                <w:sz w:val="14"/>
                <w:szCs w:val="14"/>
              </w:rPr>
              <w:t>мыслом, используе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все части речи</w:t>
            </w:r>
          </w:p>
        </w:tc>
        <w:tc>
          <w:tcPr>
            <w:tcW w:w="1134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Правиль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 произноси т звуки. Определяе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т место звука в слове, находит слова с заданным звуком</w:t>
            </w: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Составляет по образцу и плану рассказы по сюжетной картине, по серии картин, из лич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ного опыта, на тему, предложенную воспитателе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м</w:t>
            </w:r>
          </w:p>
        </w:tc>
        <w:tc>
          <w:tcPr>
            <w:tcW w:w="1276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Умеет со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гласовывать слова в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и, правильно ставит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 ударение в слове, образовыват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ь разными способами слова</w:t>
            </w:r>
          </w:p>
        </w:tc>
        <w:tc>
          <w:tcPr>
            <w:tcW w:w="1275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иты диалогическая и монологиче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ская формы речи, умеет составл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ять простые, сложные предложени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4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предпочтение в литературн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ых 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роизведен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иях, называет некоторых писателей</w:t>
            </w:r>
          </w:p>
        </w:tc>
        <w:tc>
          <w:tcPr>
            <w:tcW w:w="1418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Может выразительно, связно, последовате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льно рассказать небольшую сказку, може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 выучить небольшое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</w:t>
            </w:r>
          </w:p>
        </w:tc>
        <w:tc>
          <w:tcPr>
            <w:tcW w:w="1417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Драматизир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ует небольшие сказ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ки, читает по ролям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ие, может понять скрытые мотивы повед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ения героев произведени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</w:p>
        </w:tc>
        <w:tc>
          <w:tcPr>
            <w:tcW w:w="1138" w:type="dxa"/>
            <w:gridSpan w:val="2"/>
          </w:tcPr>
          <w:p w:rsidR="0022310B" w:rsidRPr="00EB0423" w:rsidRDefault="00EB042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Различает жанровые особенности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сказок, рассказов, стихотворен</w:t>
            </w:r>
            <w:r w:rsidRPr="00EB0423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71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65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B85FFA">
        <w:trPr>
          <w:trHeight w:val="279"/>
        </w:trPr>
        <w:tc>
          <w:tcPr>
            <w:tcW w:w="2943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2310B"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Default="001E4DD4" w:rsidP="001E4DD4"/>
    <w:p w:rsidR="001E4DD4" w:rsidRDefault="001E4DD4" w:rsidP="001E4DD4"/>
    <w:p w:rsidR="001E4DD4" w:rsidRDefault="001E4DD4" w:rsidP="001E4DD4"/>
    <w:p w:rsidR="0022310B" w:rsidRDefault="0022310B" w:rsidP="001E4DD4"/>
    <w:p w:rsidR="001E4DD4" w:rsidRPr="00580E66" w:rsidRDefault="001E4DD4" w:rsidP="001E4DD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1E4DD4" w:rsidRPr="00580E66" w:rsidRDefault="001E4DD4" w:rsidP="001E4DD4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417" w:type="dxa"/>
        <w:tblLayout w:type="fixed"/>
        <w:tblLook w:val="04A0" w:firstRow="1" w:lastRow="0" w:firstColumn="1" w:lastColumn="0" w:noHBand="0" w:noVBand="1"/>
      </w:tblPr>
      <w:tblGrid>
        <w:gridCol w:w="396"/>
        <w:gridCol w:w="2478"/>
        <w:gridCol w:w="495"/>
        <w:gridCol w:w="425"/>
        <w:gridCol w:w="425"/>
        <w:gridCol w:w="425"/>
        <w:gridCol w:w="362"/>
        <w:gridCol w:w="64"/>
        <w:gridCol w:w="425"/>
        <w:gridCol w:w="425"/>
        <w:gridCol w:w="567"/>
        <w:gridCol w:w="425"/>
        <w:gridCol w:w="426"/>
        <w:gridCol w:w="567"/>
        <w:gridCol w:w="425"/>
        <w:gridCol w:w="567"/>
        <w:gridCol w:w="567"/>
        <w:gridCol w:w="425"/>
        <w:gridCol w:w="425"/>
        <w:gridCol w:w="567"/>
        <w:gridCol w:w="426"/>
        <w:gridCol w:w="567"/>
        <w:gridCol w:w="425"/>
        <w:gridCol w:w="425"/>
        <w:gridCol w:w="425"/>
        <w:gridCol w:w="567"/>
        <w:gridCol w:w="567"/>
        <w:gridCol w:w="709"/>
        <w:gridCol w:w="425"/>
      </w:tblGrid>
      <w:tr w:rsidR="0022310B" w:rsidRPr="00580E66" w:rsidTr="00B85FFA">
        <w:trPr>
          <w:trHeight w:val="265"/>
        </w:trPr>
        <w:tc>
          <w:tcPr>
            <w:tcW w:w="396" w:type="dxa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8" w:type="dxa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2" w:type="dxa"/>
            <w:gridSpan w:val="5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2332" w:type="dxa"/>
            <w:gridSpan w:val="6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4961" w:type="dxa"/>
            <w:gridSpan w:val="10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984" w:type="dxa"/>
            <w:gridSpan w:val="4"/>
          </w:tcPr>
          <w:p w:rsidR="0022310B" w:rsidRPr="00A6094F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1134" w:type="dxa"/>
            <w:gridSpan w:val="2"/>
            <w:vMerge w:val="restart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B85FFA">
        <w:trPr>
          <w:trHeight w:val="2022"/>
        </w:trPr>
        <w:tc>
          <w:tcPr>
            <w:tcW w:w="396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эстетические чувства , эмоции, эстетический вкус, эстетическое восприятие произведений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Знаком с про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изведениям и живописи, график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и, архите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туры, видам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 и жанрами народного искусст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</w:p>
        </w:tc>
        <w:tc>
          <w:tcPr>
            <w:tcW w:w="851" w:type="dxa"/>
            <w:gridSpan w:val="3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ножницы, использует разнообразные приёмы вырезания из бумаг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 рисунки, сюжетные и декоративные композици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и, используя разные материалы и способы создания в т.ч. по мотивам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народно- прикладно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го искусства</w:t>
            </w:r>
          </w:p>
        </w:tc>
        <w:tc>
          <w:tcPr>
            <w:tcW w:w="851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Владеет навыка ми рисования, лепки предметов, передавая форму, величин у, пропорции частей; правильно держит каранда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Может ритмично двигаться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 характер у музыки, самостоя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 xml:space="preserve">тельно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инсценирует содержание песен, хороводо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в, испы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тывает эмоциональное удовольс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твие</w:t>
            </w:r>
          </w:p>
        </w:tc>
        <w:tc>
          <w:tcPr>
            <w:tcW w:w="1134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Различает жанры муз. произведений, имеет предпочтения в слушании муз. произве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дений (марш, танец, песня)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 неслож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ные песни и мелоди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и. Может петь в сопровождении муз. инстру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мента</w:t>
            </w:r>
          </w:p>
        </w:tc>
        <w:tc>
          <w:tcPr>
            <w:tcW w:w="993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Самостоятельно и творчески исполняет песни разного характера, развиты навыки сольног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 пения</w:t>
            </w:r>
          </w:p>
        </w:tc>
        <w:tc>
          <w:tcPr>
            <w:tcW w:w="992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выполнять танцевальные движения (поочерёдное выбрасыва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ние ног в прыжке, приставной шаг, шаг с приседание м, кружение …)</w:t>
            </w:r>
          </w:p>
        </w:tc>
        <w:tc>
          <w:tcPr>
            <w:tcW w:w="850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Способен конструировать по собственн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ому замыслу, строить по схеме, выде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лять основные части и характерные детали конструкц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ий</w:t>
            </w:r>
          </w:p>
        </w:tc>
        <w:tc>
          <w:tcPr>
            <w:tcW w:w="1134" w:type="dxa"/>
            <w:gridSpan w:val="2"/>
          </w:tcPr>
          <w:p w:rsidR="0022310B" w:rsidRPr="00B85FFA" w:rsidRDefault="00B85FFA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Способен создава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ть разные постройки и конструкции, подбирать самостояте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льно материал, работать коллекти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 w:rsidRPr="00B85FFA">
              <w:rPr>
                <w:rFonts w:ascii="Times New Roman" w:hAnsi="Times New Roman" w:cs="Times New Roman"/>
                <w:sz w:val="14"/>
                <w:szCs w:val="14"/>
              </w:rPr>
              <w:t>но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39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65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B85FFA" w:rsidRPr="00580E66" w:rsidTr="00B85FFA">
        <w:trPr>
          <w:trHeight w:val="279"/>
        </w:trPr>
        <w:tc>
          <w:tcPr>
            <w:tcW w:w="28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9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/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2310B">
        <w:rPr>
          <w:rFonts w:ascii="Times New Roman" w:hAnsi="Times New Roman" w:cs="Times New Roman"/>
          <w:sz w:val="24"/>
          <w:szCs w:val="24"/>
        </w:rPr>
        <w:t xml:space="preserve"> Высокий уровень – 24-19</w:t>
      </w:r>
      <w:r>
        <w:rPr>
          <w:rFonts w:ascii="Times New Roman" w:hAnsi="Times New Roman" w:cs="Times New Roman"/>
          <w:sz w:val="24"/>
          <w:szCs w:val="24"/>
        </w:rPr>
        <w:t xml:space="preserve"> баллов Средний уровен</w:t>
      </w:r>
      <w:r w:rsidR="0022310B">
        <w:rPr>
          <w:rFonts w:ascii="Times New Roman" w:hAnsi="Times New Roman" w:cs="Times New Roman"/>
          <w:sz w:val="24"/>
          <w:szCs w:val="24"/>
        </w:rPr>
        <w:t>ь – 18-8 баллов Низкий уровень - 7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</w:p>
    <w:p w:rsidR="001E4DD4" w:rsidRPr="00580E66" w:rsidRDefault="001E4DD4" w:rsidP="001E4DD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1E4DD4" w:rsidRDefault="001E4DD4" w:rsidP="001E4D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4"/>
        <w:gridCol w:w="2658"/>
        <w:gridCol w:w="712"/>
        <w:gridCol w:w="850"/>
        <w:gridCol w:w="709"/>
        <w:gridCol w:w="851"/>
        <w:gridCol w:w="708"/>
        <w:gridCol w:w="709"/>
        <w:gridCol w:w="709"/>
        <w:gridCol w:w="709"/>
        <w:gridCol w:w="708"/>
        <w:gridCol w:w="709"/>
        <w:gridCol w:w="992"/>
        <w:gridCol w:w="851"/>
        <w:gridCol w:w="709"/>
        <w:gridCol w:w="850"/>
        <w:gridCol w:w="709"/>
        <w:gridCol w:w="567"/>
      </w:tblGrid>
      <w:tr w:rsidR="00A87FF0" w:rsidRPr="00580E66" w:rsidTr="00A87FF0">
        <w:trPr>
          <w:trHeight w:val="265"/>
        </w:trPr>
        <w:tc>
          <w:tcPr>
            <w:tcW w:w="424" w:type="dxa"/>
            <w:vMerge w:val="restart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8" w:type="dxa"/>
            <w:vMerge w:val="restart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3122" w:type="dxa"/>
            <w:gridSpan w:val="4"/>
          </w:tcPr>
          <w:p w:rsidR="00A87FF0" w:rsidRPr="006A066C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7654" w:type="dxa"/>
            <w:gridSpan w:val="10"/>
          </w:tcPr>
          <w:p w:rsidR="00A87FF0" w:rsidRPr="006A066C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A87FF0" w:rsidRPr="00580E66" w:rsidTr="00A87FF0">
        <w:trPr>
          <w:trHeight w:val="1069"/>
        </w:trPr>
        <w:tc>
          <w:tcPr>
            <w:tcW w:w="424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2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Знаком с основами техники безопасности и правилами поведения в спортивном зале и на спортивной площадке</w:t>
            </w:r>
          </w:p>
        </w:tc>
        <w:tc>
          <w:tcPr>
            <w:tcW w:w="1560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Знает о важных и вредных факторах для здоровья, о значении для здоровья утренней гимнастики, закаливания, соблюдения режима дня, о роли гигиены</w:t>
            </w:r>
          </w:p>
        </w:tc>
        <w:tc>
          <w:tcPr>
            <w:tcW w:w="1417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ет самостоятельно организовыва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ть знакомые подвижные игры, проявляя инициативу и творчество</w:t>
            </w:r>
          </w:p>
        </w:tc>
        <w:tc>
          <w:tcPr>
            <w:tcW w:w="1418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Участвует в играх с элементам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соревнован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 xml:space="preserve">ия, играх- эстафетах,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спортивных играх и упражнени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ях</w:t>
            </w:r>
          </w:p>
        </w:tc>
        <w:tc>
          <w:tcPr>
            <w:tcW w:w="1417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лазать по гимнастической стенке, прыгать в длину с места, с разбега, в высоту с разбега, через скакалку</w:t>
            </w:r>
          </w:p>
        </w:tc>
        <w:tc>
          <w:tcPr>
            <w:tcW w:w="1843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ориентироватьс</w:t>
            </w: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я в пространстве, перестраиваться в колонну по трое, четверо, равняться, размыкаться, выполнять повороты в колонне</w:t>
            </w:r>
          </w:p>
        </w:tc>
        <w:tc>
          <w:tcPr>
            <w:tcW w:w="1559" w:type="dxa"/>
            <w:gridSpan w:val="2"/>
          </w:tcPr>
          <w:p w:rsidR="00A87FF0" w:rsidRPr="00A87FF0" w:rsidRDefault="00A87FF0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7FF0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правой и левой руками в вертикальную и горизонтальную цель, отбивает и ловит мяч</w:t>
            </w:r>
          </w:p>
        </w:tc>
        <w:tc>
          <w:tcPr>
            <w:tcW w:w="1276" w:type="dxa"/>
            <w:gridSpan w:val="2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  <w:vMerge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8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92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1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50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A87FF0" w:rsidRPr="00580E66" w:rsidRDefault="00A87FF0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424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65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A87FF0" w:rsidRPr="00580E66" w:rsidTr="00A87FF0">
        <w:trPr>
          <w:trHeight w:val="279"/>
        </w:trPr>
        <w:tc>
          <w:tcPr>
            <w:tcW w:w="3082" w:type="dxa"/>
            <w:gridSpan w:val="2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87FF0" w:rsidRPr="00580E66" w:rsidRDefault="00A87FF0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14-11 баллов Средний уровень – 10-5 баллов Низкий уровень - 4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1E4DD4" w:rsidRDefault="001E4DD4" w:rsidP="001E4D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1E4DD4" w:rsidRDefault="001E4DD4" w:rsidP="001E4D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1E4DD4" w:rsidRPr="001E4DD4" w:rsidRDefault="001E4DD4" w:rsidP="001E4D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DDC" w:rsidRDefault="00E71DDC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  <w:sectPr w:rsidR="0022310B" w:rsidSect="001E4DD4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Диагностика педагогического процесса в подготовительной группе (с 6 до 7 лет) </w:t>
      </w:r>
    </w:p>
    <w:p w:rsid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1892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Инструментарий педагогической диагностики в подготовительной к школе группе </w:t>
      </w:r>
    </w:p>
    <w:p w:rsidR="0022310B" w:rsidRP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(6-7 лет)</w:t>
      </w:r>
    </w:p>
    <w:p w:rsidR="0022310B" w:rsidRDefault="0022310B" w:rsidP="00E91892">
      <w:pPr>
        <w:spacing w:after="0" w:line="240" w:lineRule="auto"/>
        <w:ind w:right="5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2310B">
        <w:rPr>
          <w:rFonts w:ascii="Times New Roman" w:hAnsi="Times New Roman" w:cs="Times New Roman"/>
          <w:sz w:val="24"/>
          <w:szCs w:val="24"/>
        </w:rPr>
        <w:t xml:space="preserve"> Инструментарий педагогической диагностики представляет собой описание тех проблемных ситуаций, вопросов, поручений, ситуаций наблюдения, которые используются для определения уровня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Основные диагностические методы: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 - наблюдение;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проблемная (диагностическая) ситуация;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беседа. </w:t>
      </w:r>
    </w:p>
    <w:p w:rsidR="0022310B" w:rsidRP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 xml:space="preserve">Формы проведения педагогической диагностики: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индивидуальная;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подгрупповая;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- групповая. </w:t>
      </w:r>
    </w:p>
    <w:p w:rsidR="0022310B" w:rsidRPr="0022310B" w:rsidRDefault="0022310B" w:rsidP="0022310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10B">
        <w:rPr>
          <w:rFonts w:ascii="Times New Roman" w:hAnsi="Times New Roman" w:cs="Times New Roman"/>
          <w:b/>
          <w:sz w:val="24"/>
          <w:szCs w:val="24"/>
        </w:rPr>
        <w:t>Описание инструментария по образовательным областям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«Социально-коммуникативное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1. Сформировать интерес к учебной деятельности и желание учиться в школе развита инициативность, ответственность. Внимательно слушает</w:t>
      </w:r>
      <w:r w:rsidR="001946C4">
        <w:rPr>
          <w:rFonts w:ascii="Times New Roman" w:hAnsi="Times New Roman" w:cs="Times New Roman"/>
          <w:sz w:val="24"/>
          <w:szCs w:val="24"/>
        </w:rPr>
        <w:t>.</w:t>
      </w:r>
      <w:r w:rsidRPr="0022310B">
        <w:rPr>
          <w:rFonts w:ascii="Times New Roman" w:hAnsi="Times New Roman" w:cs="Times New Roman"/>
          <w:sz w:val="24"/>
          <w:szCs w:val="24"/>
        </w:rPr>
        <w:t xml:space="preserve"> Может действовать по правилу и образцу, правильно оценивает результат.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деятельности, проблемная ситуация.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«Выложи, пожалуйста, такого мишку (показывает схему выкладывания). Как ты думаешь, у тебя получился такой же мишка? И по цвету, по форме?».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одежда ребёнка, шкафчик для одежды, схема складывания одежды в шкафчик (на верхней полке, на нижней полке).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«Через 10 минут у нас будет проверка ваших шкафчиков, приедут Незнайка и Дюймовочка. Пожалуйста, сложите одежду так, как нарисовано на схеме».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Может дать нравственную оценку своим и чужим поступкам.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беседа, проблемная ситуация.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картина с изображением ссоры детей.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«Что изображено на картине?». Что чувствует мальчик и девочка? Почему мальчик рассердился? Почему девочка плачет?».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P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b/>
          <w:i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 xml:space="preserve">Образовательная область «Познавательное развитие»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1.Устанавливает связи между предметами, выделяет свойства, качества материалов через исследовательскую, проектную деятельность. Проявляет познавательный интерес в быту в организованной деятельности, ищет способы определения свойств незнакомых предметов.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фонарик необычной формы с </w:t>
      </w:r>
      <w:r w:rsidR="001946C4" w:rsidRPr="0022310B">
        <w:rPr>
          <w:rFonts w:ascii="Times New Roman" w:hAnsi="Times New Roman" w:cs="Times New Roman"/>
          <w:sz w:val="24"/>
          <w:szCs w:val="24"/>
        </w:rPr>
        <w:t>динамо-машиной</w:t>
      </w:r>
      <w:r w:rsidRPr="0022310B">
        <w:rPr>
          <w:rFonts w:ascii="Times New Roman" w:hAnsi="Times New Roman" w:cs="Times New Roman"/>
          <w:sz w:val="24"/>
          <w:szCs w:val="24"/>
        </w:rPr>
        <w:t xml:space="preserve"> для подзарядки.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2.Знает способы измерения величины: длины, массы. Пользуется условной меркой.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Материал: условная мерка, весы, линейка, мерный стаканчик, большой и маленький мячи.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 Нужно сравнить 2 мяча». Чем отличаются эти мячи?».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«Речевое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1. Умеет использовать разные части речи в точном соответствии с их значением и целью высказывания, употребляет обобщающие слова, синонимы, антонимы, сложные предложения.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машинка необычной конструкции / гараж трёхуровневый или кукла с большой головой в необычной одежде / дом для куклы.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индивидуальная,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«Художественно-эстетическое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Создаёт модели одного и того же предмета из разных видов конструктора и бумаги (оригами) по рисунку и словесной инструкции.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– инопланетянин. Пока всё рассматривал, заблудился и не может найти свой инопланетный корабль. Давайте ему поможем».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подгрупповая,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«К нам прилетел инопланетянин. Пока всё рассматривал, заблудился и не может найти свой инопланетный корабль. Давайте ему поможем».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2.Исполняет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образовательной деятельности.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барабан, металлофон, дудка, ксилофон, маракас, бубен.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«Давайте сыграем песенку «Во поле берёзка…» (любая другая, знакомая детям). Выберите себе музыкальный инструмент».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b/>
          <w:i/>
          <w:sz w:val="24"/>
          <w:szCs w:val="24"/>
        </w:rPr>
        <w:t>Образовательная область «Физическое развитие»</w:t>
      </w:r>
      <w:r w:rsidRPr="002231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22310B">
        <w:rPr>
          <w:rFonts w:ascii="Times New Roman" w:hAnsi="Times New Roman" w:cs="Times New Roman"/>
          <w:sz w:val="24"/>
          <w:szCs w:val="24"/>
        </w:rPr>
        <w:t xml:space="preserve">. 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проблемная ситуация, наблюдение в быту и организованной деятельности.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игрушка Незнайка, </w:t>
      </w:r>
      <w:proofErr w:type="spellStart"/>
      <w:r w:rsidRPr="0022310B">
        <w:rPr>
          <w:rFonts w:ascii="Times New Roman" w:hAnsi="Times New Roman" w:cs="Times New Roman"/>
          <w:sz w:val="24"/>
          <w:szCs w:val="24"/>
        </w:rPr>
        <w:t>мнемотаблица</w:t>
      </w:r>
      <w:proofErr w:type="spellEnd"/>
      <w:r w:rsidRPr="0022310B">
        <w:rPr>
          <w:rFonts w:ascii="Times New Roman" w:hAnsi="Times New Roman" w:cs="Times New Roman"/>
          <w:sz w:val="24"/>
          <w:szCs w:val="24"/>
        </w:rPr>
        <w:t xml:space="preserve"> или схемы-подсказки.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индивидуальная.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Задание: «Помоги Незнайке научиться быть здоровым. Расскажи, как это – быть здоровым».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Методы: наблюдение, проблемная ситуация.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Материал: атрибуты к сюжетно-ролевой игре «Больница».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 xml:space="preserve">Форма проведения: подгрупповая. 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22310B">
        <w:rPr>
          <w:rFonts w:ascii="Times New Roman" w:hAnsi="Times New Roman" w:cs="Times New Roman"/>
          <w:sz w:val="24"/>
          <w:szCs w:val="24"/>
        </w:rPr>
        <w:t>Задание: «Ребята, мы будем играть «в больницу». Кто хочет кем быть?». Выбирайте необходимое для себя. Кто что будет делать?».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  <w:sectPr w:rsidR="0022310B" w:rsidSect="00E91892">
          <w:pgSz w:w="11906" w:h="16838"/>
          <w:pgMar w:top="1134" w:right="566" w:bottom="1134" w:left="1560" w:header="709" w:footer="709" w:gutter="0"/>
          <w:cols w:space="708"/>
          <w:docGrid w:linePitch="360"/>
        </w:sectPr>
      </w:pP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>Диагностическая карта наблюдений индивидуального развития детей (Образовательная область «Социально-коммуникативное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417"/>
        <w:gridCol w:w="2385"/>
        <w:gridCol w:w="567"/>
        <w:gridCol w:w="425"/>
        <w:gridCol w:w="425"/>
        <w:gridCol w:w="425"/>
        <w:gridCol w:w="426"/>
        <w:gridCol w:w="425"/>
        <w:gridCol w:w="565"/>
        <w:gridCol w:w="414"/>
        <w:gridCol w:w="12"/>
        <w:gridCol w:w="426"/>
        <w:gridCol w:w="426"/>
        <w:gridCol w:w="425"/>
        <w:gridCol w:w="425"/>
        <w:gridCol w:w="426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</w:tblGrid>
      <w:tr w:rsidR="00213216" w:rsidRPr="00580E66" w:rsidTr="007F17C5">
        <w:trPr>
          <w:trHeight w:val="265"/>
        </w:trPr>
        <w:tc>
          <w:tcPr>
            <w:tcW w:w="417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85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693" w:type="dxa"/>
            <w:gridSpan w:val="6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Социализация, развитие общения, нравственное воспитание</w:t>
            </w:r>
          </w:p>
        </w:tc>
        <w:tc>
          <w:tcPr>
            <w:tcW w:w="2693" w:type="dxa"/>
            <w:gridSpan w:val="7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Самообслуживание, самостоятельность, трудовое воспитание</w:t>
            </w:r>
          </w:p>
        </w:tc>
        <w:tc>
          <w:tcPr>
            <w:tcW w:w="3405" w:type="dxa"/>
            <w:gridSpan w:val="8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Ребенок в семье и сообществе</w:t>
            </w:r>
          </w:p>
        </w:tc>
        <w:tc>
          <w:tcPr>
            <w:tcW w:w="2551" w:type="dxa"/>
            <w:gridSpan w:val="6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80E66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3E727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13216" w:rsidRPr="00580E66" w:rsidTr="007F17C5">
        <w:trPr>
          <w:trHeight w:val="2218"/>
        </w:trPr>
        <w:tc>
          <w:tcPr>
            <w:tcW w:w="417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13216" w:rsidRPr="007F17C5" w:rsidRDefault="007F17C5" w:rsidP="007F17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объеди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няться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для совмес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тной игры и тр</w:t>
            </w:r>
            <w:r w:rsidR="00A14AC1">
              <w:rPr>
                <w:rFonts w:ascii="Times New Roman" w:hAnsi="Times New Roman" w:cs="Times New Roman"/>
                <w:sz w:val="14"/>
                <w:szCs w:val="14"/>
              </w:rPr>
              <w:t>уда, занима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ться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самост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оятельн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выбран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ным делом,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догова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риватьс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помога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ть друг другу 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Может дать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нравств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ую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оценку своим и чужим поступкам Знает и соблюд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ает правила поведен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обществ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енных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местах,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 т.ч. на транспорте, в общени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 со взрослы ми и сверстниками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Сфор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мирован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интер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ес к уч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ебной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желание учить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ся в школе развит 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иници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ативн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ость,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ответс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твенн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ость</w:t>
            </w:r>
            <w:proofErr w:type="spellEnd"/>
          </w:p>
        </w:tc>
        <w:tc>
          <w:tcPr>
            <w:tcW w:w="979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самостоя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тельно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и </w:t>
            </w:r>
            <w:proofErr w:type="spellStart"/>
            <w:r w:rsidR="002241FD">
              <w:rPr>
                <w:rFonts w:ascii="Times New Roman" w:hAnsi="Times New Roman" w:cs="Times New Roman"/>
                <w:sz w:val="14"/>
                <w:szCs w:val="14"/>
              </w:rPr>
              <w:t>своеврем</w:t>
            </w:r>
            <w:proofErr w:type="spellEnd"/>
            <w:r w:rsid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2241FD">
              <w:rPr>
                <w:rFonts w:ascii="Times New Roman" w:hAnsi="Times New Roman" w:cs="Times New Roman"/>
                <w:sz w:val="14"/>
                <w:szCs w:val="14"/>
              </w:rPr>
              <w:t>енно</w:t>
            </w:r>
            <w:proofErr w:type="spellEnd"/>
            <w:r w:rsidR="002241FD">
              <w:rPr>
                <w:rFonts w:ascii="Times New Roman" w:hAnsi="Times New Roman" w:cs="Times New Roman"/>
                <w:sz w:val="14"/>
                <w:szCs w:val="14"/>
              </w:rPr>
              <w:t xml:space="preserve"> готовить материал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ы и пособия к занятию, без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напомина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убирать свое рабочее место, выполнят ь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обязанно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сти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по столовой, занятиям, уголку природы</w:t>
            </w:r>
          </w:p>
        </w:tc>
        <w:tc>
          <w:tcPr>
            <w:tcW w:w="864" w:type="dxa"/>
            <w:gridSpan w:val="3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трудовые навыки, желани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участво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вать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в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коллект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ивном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труде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Умеет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пользов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аться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столовыми прибора ми, правиль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но вести за столом, следит 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 своим внешним видом, замечает и устраняет непоряд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ок</w:t>
            </w:r>
          </w:p>
        </w:tc>
        <w:tc>
          <w:tcPr>
            <w:tcW w:w="852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авлен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семье и ее истор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ии, об их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профе</w:t>
            </w:r>
            <w:proofErr w:type="spellEnd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ссия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знает домашний адрес, телеф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он, ФИО родит елей</w:t>
            </w:r>
          </w:p>
        </w:tc>
        <w:tc>
          <w:tcPr>
            <w:tcW w:w="852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гендерные пред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став лени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я о себе, о перспективе развития личн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ости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7F17C5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родно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й стране , о родно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м крае,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госуда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рственных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празд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никах 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предст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авления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об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среде ДОУ, участвует в её создании, в проектной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ьност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и</w:t>
            </w:r>
            <w:proofErr w:type="spellEnd"/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правила ДД, дорожны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е знак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о работе ГИБДД, МЧС, пожарно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й службы, скорой помощ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и, соблюдает культуру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дороге</w:t>
            </w:r>
          </w:p>
        </w:tc>
        <w:tc>
          <w:tcPr>
            <w:tcW w:w="850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Знает правила обр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ащен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 xml:space="preserve">ия с бытовым и предмета ми, правила </w:t>
            </w:r>
            <w:proofErr w:type="spellStart"/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безо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ости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безопасн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ого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во время игр в разное время года</w:t>
            </w:r>
          </w:p>
        </w:tc>
        <w:tc>
          <w:tcPr>
            <w:tcW w:w="851" w:type="dxa"/>
            <w:gridSpan w:val="2"/>
          </w:tcPr>
          <w:p w:rsidR="00213216" w:rsidRPr="007F17C5" w:rsidRDefault="007F17C5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правилам и поведени</w:t>
            </w:r>
            <w:r w:rsidRPr="007F17C5">
              <w:rPr>
                <w:rFonts w:ascii="Times New Roman" w:hAnsi="Times New Roman" w:cs="Times New Roman"/>
                <w:sz w:val="14"/>
                <w:szCs w:val="14"/>
              </w:rPr>
              <w:t>я на природе, с Красной книгой, явлениям и неживой природы</w:t>
            </w:r>
          </w:p>
        </w:tc>
        <w:tc>
          <w:tcPr>
            <w:tcW w:w="850" w:type="dxa"/>
            <w:gridSpan w:val="2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  <w:vMerge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  <w:gridSpan w:val="2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6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6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41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FC514B" w:rsidRDefault="00213216" w:rsidP="0022310B">
            <w:pPr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65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13216" w:rsidRPr="00580E66" w:rsidTr="007F17C5">
        <w:trPr>
          <w:trHeight w:val="279"/>
        </w:trPr>
        <w:tc>
          <w:tcPr>
            <w:tcW w:w="2802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13216" w:rsidRPr="00580E66" w:rsidRDefault="00213216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Pr="00580E66" w:rsidRDefault="0022310B" w:rsidP="0022310B">
      <w:pPr>
        <w:rPr>
          <w:rFonts w:ascii="Times New Roman" w:hAnsi="Times New Roman" w:cs="Times New Roman"/>
        </w:rPr>
      </w:pPr>
    </w:p>
    <w:p w:rsidR="0022310B" w:rsidRPr="002241FD" w:rsidRDefault="0022310B" w:rsidP="0022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80E66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26-21 баллов Средний уровень – 20-8</w:t>
      </w:r>
      <w:r>
        <w:rPr>
          <w:rFonts w:ascii="Times New Roman" w:hAnsi="Times New Roman" w:cs="Times New Roman"/>
          <w:sz w:val="24"/>
          <w:szCs w:val="24"/>
        </w:rPr>
        <w:t xml:space="preserve"> баллов Низкий уровень </w:t>
      </w:r>
      <w:r w:rsidR="00213216">
        <w:rPr>
          <w:rFonts w:ascii="Times New Roman" w:hAnsi="Times New Roman" w:cs="Times New Roman"/>
          <w:sz w:val="24"/>
          <w:szCs w:val="24"/>
        </w:rPr>
        <w:t>- 7</w:t>
      </w:r>
      <w:r w:rsidRPr="00580E66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Pr="00580E66" w:rsidRDefault="0022310B" w:rsidP="0022310B">
      <w:pPr>
        <w:rPr>
          <w:rFonts w:ascii="Times New Roman" w:hAnsi="Times New Roman" w:cs="Times New Roman"/>
          <w:sz w:val="28"/>
          <w:szCs w:val="28"/>
        </w:rPr>
        <w:sectPr w:rsidR="0022310B" w:rsidRPr="00580E66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</w:t>
      </w:r>
      <w:r w:rsidR="002241FD">
        <w:rPr>
          <w:rFonts w:ascii="Times New Roman" w:hAnsi="Times New Roman" w:cs="Times New Roman"/>
          <w:sz w:val="28"/>
          <w:szCs w:val="28"/>
        </w:rPr>
        <w:t>__/</w:t>
      </w: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«Познавательное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420"/>
        <w:gridCol w:w="2654"/>
        <w:gridCol w:w="423"/>
        <w:gridCol w:w="425"/>
        <w:gridCol w:w="434"/>
        <w:gridCol w:w="281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30"/>
        <w:gridCol w:w="426"/>
        <w:gridCol w:w="426"/>
        <w:gridCol w:w="6"/>
        <w:gridCol w:w="420"/>
        <w:gridCol w:w="426"/>
        <w:gridCol w:w="425"/>
        <w:gridCol w:w="284"/>
        <w:gridCol w:w="567"/>
        <w:gridCol w:w="283"/>
      </w:tblGrid>
      <w:tr w:rsidR="00213216" w:rsidRPr="00580E66" w:rsidTr="00E93C00">
        <w:trPr>
          <w:trHeight w:val="265"/>
        </w:trPr>
        <w:tc>
          <w:tcPr>
            <w:tcW w:w="420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4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414" w:type="dxa"/>
            <w:gridSpan w:val="6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познавательно- исследовательской деятельности </w:t>
            </w:r>
          </w:p>
        </w:tc>
        <w:tc>
          <w:tcPr>
            <w:tcW w:w="2551" w:type="dxa"/>
            <w:gridSpan w:val="6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миром природы</w:t>
            </w:r>
          </w:p>
        </w:tc>
        <w:tc>
          <w:tcPr>
            <w:tcW w:w="5115" w:type="dxa"/>
            <w:gridSpan w:val="13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элементарных математических представлений</w:t>
            </w:r>
          </w:p>
        </w:tc>
        <w:tc>
          <w:tcPr>
            <w:tcW w:w="1555" w:type="dxa"/>
            <w:gridSpan w:val="4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Ознакомление с предметным окружением, социальным миром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213216">
        <w:trPr>
          <w:trHeight w:val="1576"/>
        </w:trPr>
        <w:tc>
          <w:tcPr>
            <w:tcW w:w="420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организовывать дидак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тические игры, исп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ол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нять роль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едущ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его,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прояв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ляет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необх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одим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 школе</w:t>
            </w:r>
          </w:p>
        </w:tc>
        <w:tc>
          <w:tcPr>
            <w:tcW w:w="71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Устан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авлива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етами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выдел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яет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свойст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качест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матер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иалов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через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исслед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овател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ьскую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проект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ную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</w:t>
            </w:r>
            <w:proofErr w:type="spellEnd"/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Развиты мелка я моторика, сенсор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спосо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бности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выдел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яет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различ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детали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о растит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ельном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живот ном мире, способах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ухажи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вания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размн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ожения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, об охран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окруж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ающей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приро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ды 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 о космосе, планете Земля, (смена времён года, смена дня 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ночи), устанавлив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ает предметно -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следственн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ые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связи между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природны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ми явлениями , живой и неживой природой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Знает особе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нности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сезонных измен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ений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 природе, прави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повед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ения</w:t>
            </w:r>
            <w:proofErr w:type="spellEnd"/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Знает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геометри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ческие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фигуры, их элементы , свойства о прямой линии, отрезке,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моделиру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геом. фигуры из геом. форм, создаёт предметы по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контурном образцам, по описани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ю, представ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лению</w:t>
            </w:r>
            <w:proofErr w:type="spellEnd"/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способы измерения велич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ины: длины , массы.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Пользуется условной мерко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й</w:t>
            </w:r>
          </w:p>
        </w:tc>
        <w:tc>
          <w:tcPr>
            <w:tcW w:w="850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Орие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нт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ируется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во времен и, определяет время по часам с точностью до 1 часа, моделирует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простра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нственные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отноше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 в виде рисунка , плана, схемы</w:t>
            </w:r>
          </w:p>
        </w:tc>
        <w:tc>
          <w:tcPr>
            <w:tcW w:w="851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делить предметы на 2-8 равны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х частей 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прави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обозн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ачает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части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целог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</w:t>
            </w:r>
          </w:p>
        </w:tc>
        <w:tc>
          <w:tcPr>
            <w:tcW w:w="85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Составляет и решает задачи на сложе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ние,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вычит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ание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, пользу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ется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арифм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етичес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кими знака ми «+»,«-», «=»</w:t>
            </w:r>
          </w:p>
        </w:tc>
        <w:tc>
          <w:tcPr>
            <w:tcW w:w="852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ковый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 количественный счёт в пределах 10, считает в преде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лах 10, 20 в прямо м и обрат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ном поряд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ке, знает состав чисел до 10</w:t>
            </w:r>
          </w:p>
        </w:tc>
        <w:tc>
          <w:tcPr>
            <w:tcW w:w="852" w:type="dxa"/>
            <w:gridSpan w:val="3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Имеет представ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ления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о предметном мире, видах транспор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та, о специфик е школы, о видах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транспор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та, о сферах человече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ской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деятельн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ости, элемента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рной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экономик е</w:t>
            </w:r>
          </w:p>
        </w:tc>
        <w:tc>
          <w:tcPr>
            <w:tcW w:w="709" w:type="dxa"/>
            <w:gridSpan w:val="2"/>
          </w:tcPr>
          <w:p w:rsidR="0022310B" w:rsidRPr="002241FD" w:rsidRDefault="002241FD" w:rsidP="002241FD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Сформи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рованы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предста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вления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об истории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человеч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ества</w:t>
            </w:r>
            <w:proofErr w:type="spellEnd"/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, родном крае, РФ, Рос. Армии …</w:t>
            </w:r>
          </w:p>
        </w:tc>
        <w:tc>
          <w:tcPr>
            <w:tcW w:w="850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423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34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1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30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6" w:type="dxa"/>
            <w:gridSpan w:val="2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426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425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4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  <w:tc>
          <w:tcPr>
            <w:tcW w:w="567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н/г</w:t>
            </w:r>
          </w:p>
        </w:tc>
        <w:tc>
          <w:tcPr>
            <w:tcW w:w="283" w:type="dxa"/>
          </w:tcPr>
          <w:p w:rsidR="0022310B" w:rsidRPr="009064E6" w:rsidRDefault="0022310B" w:rsidP="0022310B">
            <w:pPr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9064E6">
              <w:rPr>
                <w:rFonts w:ascii="Times New Roman" w:hAnsi="Times New Roman" w:cs="Times New Roman"/>
                <w:sz w:val="12"/>
                <w:szCs w:val="12"/>
              </w:rPr>
              <w:t>к/г</w:t>
            </w: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42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65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213216">
        <w:trPr>
          <w:trHeight w:val="279"/>
        </w:trPr>
        <w:tc>
          <w:tcPr>
            <w:tcW w:w="307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42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41FD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28-22 баллов Средний уровень – 21-9 баллов Низкий уровень - 8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Pr="0051336E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  <w:sectPr w:rsidR="0022310B" w:rsidRPr="0051336E" w:rsidSect="00AE59F2">
          <w:pgSz w:w="16838" w:h="11906" w:orient="landscape"/>
          <w:pgMar w:top="851" w:right="1134" w:bottom="1701" w:left="1134" w:header="708" w:footer="708" w:gutter="0"/>
          <w:cols w:space="708"/>
          <w:docGrid w:linePitch="360"/>
        </w:sectPr>
      </w:pPr>
    </w:p>
    <w:p w:rsidR="0022310B" w:rsidRPr="00580E66" w:rsidRDefault="0022310B" w:rsidP="0022310B">
      <w:pPr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3E0ADA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Речевое</w:t>
      </w:r>
      <w:r w:rsidRPr="003E0ADA">
        <w:rPr>
          <w:rFonts w:ascii="Times New Roman" w:hAnsi="Times New Roman" w:cs="Times New Roman"/>
          <w:b/>
        </w:rPr>
        <w:t xml:space="preserve"> развитие»)</w:t>
      </w:r>
    </w:p>
    <w:p w:rsidR="0022310B" w:rsidRPr="00580E66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421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567"/>
        <w:gridCol w:w="710"/>
        <w:gridCol w:w="709"/>
        <w:gridCol w:w="567"/>
        <w:gridCol w:w="567"/>
        <w:gridCol w:w="567"/>
        <w:gridCol w:w="567"/>
        <w:gridCol w:w="708"/>
        <w:gridCol w:w="709"/>
        <w:gridCol w:w="567"/>
        <w:gridCol w:w="567"/>
        <w:gridCol w:w="135"/>
        <w:gridCol w:w="432"/>
        <w:gridCol w:w="709"/>
        <w:gridCol w:w="709"/>
        <w:gridCol w:w="567"/>
        <w:gridCol w:w="708"/>
        <w:gridCol w:w="567"/>
        <w:gridCol w:w="571"/>
        <w:gridCol w:w="567"/>
        <w:gridCol w:w="567"/>
      </w:tblGrid>
      <w:tr w:rsidR="00213216" w:rsidRPr="00580E66" w:rsidTr="00E93C00">
        <w:trPr>
          <w:trHeight w:val="265"/>
        </w:trPr>
        <w:tc>
          <w:tcPr>
            <w:tcW w:w="425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6940" w:type="dxa"/>
            <w:gridSpan w:val="12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Развитие речи </w:t>
            </w:r>
          </w:p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3" w:type="dxa"/>
            <w:gridSpan w:val="7"/>
          </w:tcPr>
          <w:p w:rsidR="00213216" w:rsidRPr="0051336E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36E"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художественной литературе</w:t>
            </w:r>
          </w:p>
        </w:tc>
        <w:tc>
          <w:tcPr>
            <w:tcW w:w="1134" w:type="dxa"/>
            <w:gridSpan w:val="2"/>
            <w:vMerge w:val="restart"/>
          </w:tcPr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40514C">
        <w:trPr>
          <w:trHeight w:val="1576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7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составлять рассказы о предметах, о содержании картины, по набору картино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к с последовательно развивающи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мся действием, из личного опыта, сочинять сказк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 на заданную тему, драматизиро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вать их</w:t>
            </w:r>
          </w:p>
        </w:tc>
        <w:tc>
          <w:tcPr>
            <w:tcW w:w="1276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Имеет представление о предложении, составляет предложения, членит на слова, делит 2-х, 3-х сложные слова на слоги на части, составляет слова и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з слогов, выделяет последовател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ьность звуков</w:t>
            </w:r>
          </w:p>
        </w:tc>
        <w:tc>
          <w:tcPr>
            <w:tcW w:w="1134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использовать разные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 xml:space="preserve"> части речи в точном соответств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 с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 xml:space="preserve"> их значением и целью высказыва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</w:p>
        </w:tc>
        <w:tc>
          <w:tcPr>
            <w:tcW w:w="127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С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огласовывает слова в предложен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ии, правильно стро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ит сложнопод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чинённые предложен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ия, образовывает однокорен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ные слова</w:t>
            </w:r>
          </w:p>
        </w:tc>
        <w:tc>
          <w:tcPr>
            <w:tcW w:w="1276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меет называть слова с определен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ным звуком, находить слова с этим звуком в предложении, определяет место звука в слове</w:t>
            </w:r>
          </w:p>
        </w:tc>
        <w:tc>
          <w:tcPr>
            <w:tcW w:w="1134" w:type="dxa"/>
            <w:gridSpan w:val="3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Умеет различать на слух и произносить все звуки родного языка, делить слова на слоги… Различае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т звук, слог, слово, предложение, определяет их последовате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льность</w:t>
            </w:r>
          </w:p>
        </w:tc>
        <w:tc>
          <w:tcPr>
            <w:tcW w:w="1418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Называет жанры детской литературы</w:t>
            </w:r>
          </w:p>
        </w:tc>
        <w:tc>
          <w:tcPr>
            <w:tcW w:w="1275" w:type="dxa"/>
            <w:gridSpan w:val="2"/>
          </w:tcPr>
          <w:p w:rsidR="0022310B" w:rsidRPr="002241FD" w:rsidRDefault="002241FD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Знаком с илл</w:t>
            </w:r>
            <w:r w:rsidR="0040514C">
              <w:rPr>
                <w:rFonts w:ascii="Times New Roman" w:hAnsi="Times New Roman" w:cs="Times New Roman"/>
                <w:sz w:val="14"/>
                <w:szCs w:val="14"/>
              </w:rPr>
              <w:t>юстрац</w:t>
            </w:r>
            <w:r w:rsidRPr="002241FD">
              <w:rPr>
                <w:rFonts w:ascii="Times New Roman" w:hAnsi="Times New Roman" w:cs="Times New Roman"/>
                <w:sz w:val="14"/>
                <w:szCs w:val="14"/>
              </w:rPr>
              <w:t>иями известных художников</w:t>
            </w:r>
          </w:p>
        </w:tc>
        <w:tc>
          <w:tcPr>
            <w:tcW w:w="1138" w:type="dxa"/>
            <w:gridSpan w:val="2"/>
          </w:tcPr>
          <w:p w:rsidR="0022310B" w:rsidRPr="002241FD" w:rsidRDefault="0040514C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Пересказы</w:t>
            </w:r>
            <w:r w:rsidR="002241FD" w:rsidRPr="002241FD">
              <w:rPr>
                <w:rFonts w:ascii="Times New Roman" w:hAnsi="Times New Roman" w:cs="Times New Roman"/>
                <w:sz w:val="14"/>
                <w:szCs w:val="14"/>
              </w:rPr>
              <w:t>вает и драматизи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рует небольшие литературные произведения, используя выразител</w:t>
            </w:r>
            <w:r w:rsidR="002241FD" w:rsidRPr="002241FD">
              <w:rPr>
                <w:rFonts w:ascii="Times New Roman" w:hAnsi="Times New Roman" w:cs="Times New Roman"/>
                <w:sz w:val="14"/>
                <w:szCs w:val="14"/>
              </w:rPr>
              <w:t>ьные средства</w:t>
            </w:r>
          </w:p>
        </w:tc>
        <w:tc>
          <w:tcPr>
            <w:tcW w:w="1134" w:type="dxa"/>
            <w:gridSpan w:val="2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  <w:vMerge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10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71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425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65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40514C" w:rsidRPr="00580E66" w:rsidTr="0040514C">
        <w:trPr>
          <w:trHeight w:val="279"/>
        </w:trPr>
        <w:tc>
          <w:tcPr>
            <w:tcW w:w="3084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51336E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18-13 баллов Средний уровень – 12-6 баллов Низкий уровень - 5</w:t>
      </w:r>
      <w:r w:rsidRPr="0051336E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Default="0022310B" w:rsidP="0022310B"/>
    <w:p w:rsidR="0022310B" w:rsidRDefault="0022310B" w:rsidP="0022310B"/>
    <w:p w:rsidR="0022310B" w:rsidRDefault="0022310B" w:rsidP="0022310B"/>
    <w:p w:rsidR="0022310B" w:rsidRPr="00580E66" w:rsidRDefault="0022310B" w:rsidP="0022310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«Художественно-эстетическое развитие»)</w:t>
      </w:r>
    </w:p>
    <w:p w:rsidR="0022310B" w:rsidRPr="00580E66" w:rsidRDefault="0022310B" w:rsidP="0022310B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pPr w:leftFromText="180" w:rightFromText="180" w:vertAnchor="text" w:horzAnchor="margin" w:tblpY="398"/>
        <w:tblW w:w="15559" w:type="dxa"/>
        <w:tblLayout w:type="fixed"/>
        <w:tblLook w:val="04A0" w:firstRow="1" w:lastRow="0" w:firstColumn="1" w:lastColumn="0" w:noHBand="0" w:noVBand="1"/>
      </w:tblPr>
      <w:tblGrid>
        <w:gridCol w:w="395"/>
        <w:gridCol w:w="2476"/>
        <w:gridCol w:w="566"/>
        <w:gridCol w:w="566"/>
        <w:gridCol w:w="425"/>
        <w:gridCol w:w="567"/>
        <w:gridCol w:w="6"/>
        <w:gridCol w:w="419"/>
        <w:gridCol w:w="425"/>
        <w:gridCol w:w="567"/>
        <w:gridCol w:w="495"/>
        <w:gridCol w:w="639"/>
        <w:gridCol w:w="431"/>
        <w:gridCol w:w="490"/>
        <w:gridCol w:w="567"/>
        <w:gridCol w:w="567"/>
        <w:gridCol w:w="567"/>
        <w:gridCol w:w="567"/>
        <w:gridCol w:w="490"/>
        <w:gridCol w:w="425"/>
        <w:gridCol w:w="425"/>
        <w:gridCol w:w="425"/>
        <w:gridCol w:w="431"/>
        <w:gridCol w:w="425"/>
        <w:gridCol w:w="425"/>
        <w:gridCol w:w="425"/>
        <w:gridCol w:w="503"/>
        <w:gridCol w:w="425"/>
        <w:gridCol w:w="425"/>
      </w:tblGrid>
      <w:tr w:rsidR="00213216" w:rsidRPr="00580E66" w:rsidTr="0040514C">
        <w:trPr>
          <w:trHeight w:val="265"/>
        </w:trPr>
        <w:tc>
          <w:tcPr>
            <w:tcW w:w="395" w:type="dxa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76" w:type="dxa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130" w:type="dxa"/>
            <w:gridSpan w:val="5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Приобщение к искусств</w:t>
            </w: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у</w:t>
            </w:r>
          </w:p>
        </w:tc>
        <w:tc>
          <w:tcPr>
            <w:tcW w:w="4033" w:type="dxa"/>
            <w:gridSpan w:val="8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</w:tc>
        <w:tc>
          <w:tcPr>
            <w:tcW w:w="3897" w:type="dxa"/>
            <w:gridSpan w:val="8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Музыкальная деятельность</w:t>
            </w:r>
          </w:p>
        </w:tc>
        <w:tc>
          <w:tcPr>
            <w:tcW w:w="1778" w:type="dxa"/>
            <w:gridSpan w:val="4"/>
          </w:tcPr>
          <w:p w:rsidR="00213216" w:rsidRPr="00A6094F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6094F">
              <w:rPr>
                <w:rFonts w:ascii="Times New Roman" w:hAnsi="Times New Roman" w:cs="Times New Roman"/>
                <w:b/>
                <w:sz w:val="18"/>
                <w:szCs w:val="18"/>
              </w:rPr>
              <w:t>Конструктивно - модельная деятельность</w:t>
            </w:r>
          </w:p>
        </w:tc>
        <w:tc>
          <w:tcPr>
            <w:tcW w:w="850" w:type="dxa"/>
            <w:gridSpan w:val="2"/>
            <w:vMerge w:val="restart"/>
          </w:tcPr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13216" w:rsidRPr="00580E66" w:rsidRDefault="00213216" w:rsidP="0021321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22310B" w:rsidRPr="00580E66" w:rsidTr="0040514C">
        <w:trPr>
          <w:trHeight w:val="2022"/>
        </w:trPr>
        <w:tc>
          <w:tcPr>
            <w:tcW w:w="395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gridSpan w:val="2"/>
          </w:tcPr>
          <w:p w:rsidR="0022310B" w:rsidRPr="0040514C" w:rsidRDefault="00611D73" w:rsidP="004051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виды народног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о, и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зобрази т. искусств а, архитектуры, умеет выделять особенности, передавать их в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>. деятельн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ости </w:t>
            </w:r>
          </w:p>
        </w:tc>
        <w:tc>
          <w:tcPr>
            <w:tcW w:w="992" w:type="dxa"/>
            <w:gridSpan w:val="2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Знаком с произведениями живоп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иси,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худож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икам и  иллюстраторами детско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й книги</w:t>
            </w:r>
          </w:p>
        </w:tc>
        <w:tc>
          <w:tcPr>
            <w:tcW w:w="850" w:type="dxa"/>
            <w:gridSpan w:val="3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Знает приёмы работ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ы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 бумагой и карто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ном, с ткань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ю, природным матер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иалом</w:t>
            </w:r>
          </w:p>
        </w:tc>
        <w:tc>
          <w:tcPr>
            <w:tcW w:w="1062" w:type="dxa"/>
            <w:gridSpan w:val="2"/>
          </w:tcPr>
          <w:p w:rsidR="0022310B" w:rsidRPr="0040514C" w:rsidRDefault="00611D73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Создаёт индивидуальные и коллективн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ые рисунки,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сюжетные и декоративн</w:t>
            </w:r>
            <w:r w:rsidR="0040514C" w:rsidRPr="0040514C">
              <w:rPr>
                <w:rFonts w:ascii="Times New Roman" w:hAnsi="Times New Roman" w:cs="Times New Roman"/>
                <w:sz w:val="14"/>
                <w:szCs w:val="14"/>
              </w:rPr>
              <w:t>ые композиции, используя разные материалы и способы создания в т.ч. по мотивам народно- прикладного творчества</w:t>
            </w:r>
          </w:p>
        </w:tc>
        <w:tc>
          <w:tcPr>
            <w:tcW w:w="107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Владеет навы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ками рисования, лепки предметов, передавая форму, величин у, пропорции частей; правильно держит каранда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ш, кисть</w:t>
            </w:r>
          </w:p>
        </w:tc>
        <w:tc>
          <w:tcPr>
            <w:tcW w:w="1057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Правильно держит ножни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цы, ис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пользует разнообразн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ые приём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 вырез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ания</w:t>
            </w:r>
          </w:p>
        </w:tc>
        <w:tc>
          <w:tcPr>
            <w:tcW w:w="1134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Развиты навыки восприят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 зву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ков по высоте, знаком с элемент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арными понятия ми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(темп, ритм), жанрам и, творчеством композиторов, музыка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нтов</w:t>
            </w:r>
          </w:p>
        </w:tc>
        <w:tc>
          <w:tcPr>
            <w:tcW w:w="1057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Играет на детских муз. инструментах, на металлофоне, свирели, ударных и электронных музыкальных инструментах , русских народных музыкальных инструментах , исполняет музыкальные произведения в оркестре, ансамбле</w:t>
            </w:r>
          </w:p>
        </w:tc>
        <w:tc>
          <w:tcPr>
            <w:tcW w:w="85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Развиты навыки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танцева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льных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движений,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художе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ств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исполне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ния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различн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ы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х образов при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инсцен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ировании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песен и т.д.</w:t>
            </w:r>
          </w:p>
        </w:tc>
        <w:tc>
          <w:tcPr>
            <w:tcW w:w="856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Самот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оятельно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выразит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ельно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исполняет песни разного характера, развиты навыки сольного пения</w:t>
            </w:r>
          </w:p>
        </w:tc>
        <w:tc>
          <w:tcPr>
            <w:tcW w:w="850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Создаёт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модели одного и того же предмет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а из разных видов кон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стру</w:t>
            </w: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ктора по рисунку и словесной инструкции</w:t>
            </w:r>
          </w:p>
        </w:tc>
        <w:tc>
          <w:tcPr>
            <w:tcW w:w="928" w:type="dxa"/>
            <w:gridSpan w:val="2"/>
          </w:tcPr>
          <w:p w:rsidR="0022310B" w:rsidRPr="0040514C" w:rsidRDefault="0040514C" w:rsidP="00213216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Соз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даёт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различн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е конструкции по рисунку, словесной инструкции, коллективные, по замыслу, планирует процесс возведен </w:t>
            </w:r>
            <w:proofErr w:type="spellStart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>ия</w:t>
            </w:r>
            <w:proofErr w:type="spellEnd"/>
            <w:r w:rsidRPr="0040514C">
              <w:rPr>
                <w:rFonts w:ascii="Times New Roman" w:hAnsi="Times New Roman" w:cs="Times New Roman"/>
                <w:sz w:val="14"/>
                <w:szCs w:val="14"/>
              </w:rPr>
              <w:t xml:space="preserve"> постройки</w:t>
            </w:r>
          </w:p>
        </w:tc>
        <w:tc>
          <w:tcPr>
            <w:tcW w:w="850" w:type="dxa"/>
            <w:gridSpan w:val="2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  <w:vMerge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639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31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90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90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31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03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425" w:type="dxa"/>
          </w:tcPr>
          <w:p w:rsidR="0022310B" w:rsidRPr="00580E66" w:rsidRDefault="0022310B" w:rsidP="002132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3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7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65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  <w:tr w:rsidR="0022310B" w:rsidRPr="00580E66" w:rsidTr="0040514C">
        <w:trPr>
          <w:trHeight w:val="279"/>
        </w:trPr>
        <w:tc>
          <w:tcPr>
            <w:tcW w:w="2871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gridSpan w:val="2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1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3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22310B" w:rsidRPr="00580E66" w:rsidRDefault="0022310B" w:rsidP="00213216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/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>
        <w:rPr>
          <w:rFonts w:ascii="Times New Roman" w:hAnsi="Times New Roman" w:cs="Times New Roman"/>
          <w:sz w:val="24"/>
          <w:szCs w:val="24"/>
        </w:rPr>
        <w:t xml:space="preserve"> Высокий уровень – 24-19 баллов Средний уровень – 18-8 баллов Низкий уровень - 7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</w:t>
      </w:r>
      <w:r w:rsidR="00365408">
        <w:rPr>
          <w:rFonts w:ascii="Times New Roman" w:hAnsi="Times New Roman" w:cs="Times New Roman"/>
          <w:sz w:val="28"/>
          <w:szCs w:val="28"/>
        </w:rPr>
        <w:t>/</w:t>
      </w:r>
    </w:p>
    <w:p w:rsidR="0022310B" w:rsidRPr="00580E66" w:rsidRDefault="0022310B" w:rsidP="0022310B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580E66">
        <w:rPr>
          <w:rFonts w:ascii="Times New Roman" w:hAnsi="Times New Roman" w:cs="Times New Roman"/>
          <w:b/>
        </w:rPr>
        <w:t xml:space="preserve">Диагностическая карта наблюдений индивидуального развития детей (Образовательная область </w:t>
      </w:r>
      <w:r w:rsidRPr="0051336E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>Физическое</w:t>
      </w:r>
      <w:r w:rsidRPr="0051336E">
        <w:rPr>
          <w:rFonts w:ascii="Times New Roman" w:hAnsi="Times New Roman" w:cs="Times New Roman"/>
          <w:b/>
        </w:rPr>
        <w:t xml:space="preserve"> развитие»)</w:t>
      </w:r>
    </w:p>
    <w:p w:rsidR="0022310B" w:rsidRDefault="0022310B" w:rsidP="002231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Возрастная группа</w:t>
      </w:r>
      <w:r w:rsidRPr="00580E66">
        <w:rPr>
          <w:rFonts w:ascii="Times New Roman" w:hAnsi="Times New Roman" w:cs="Times New Roman"/>
        </w:rPr>
        <w:t xml:space="preserve"> ____________</w:t>
      </w:r>
      <w:r>
        <w:rPr>
          <w:rFonts w:ascii="Times New Roman" w:hAnsi="Times New Roman" w:cs="Times New Roman"/>
        </w:rPr>
        <w:t>_____________________________</w:t>
      </w:r>
      <w:r w:rsidRPr="00580E66">
        <w:rPr>
          <w:rFonts w:ascii="Times New Roman" w:hAnsi="Times New Roman" w:cs="Times New Roman"/>
        </w:rPr>
        <w:t xml:space="preserve">          Дата проведения ________________________   ___________________________</w:t>
      </w: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425"/>
        <w:gridCol w:w="2659"/>
        <w:gridCol w:w="710"/>
        <w:gridCol w:w="709"/>
        <w:gridCol w:w="567"/>
        <w:gridCol w:w="567"/>
        <w:gridCol w:w="425"/>
        <w:gridCol w:w="567"/>
        <w:gridCol w:w="709"/>
        <w:gridCol w:w="708"/>
        <w:gridCol w:w="567"/>
        <w:gridCol w:w="709"/>
        <w:gridCol w:w="851"/>
        <w:gridCol w:w="708"/>
        <w:gridCol w:w="851"/>
        <w:gridCol w:w="709"/>
        <w:gridCol w:w="850"/>
        <w:gridCol w:w="567"/>
        <w:gridCol w:w="567"/>
        <w:gridCol w:w="709"/>
      </w:tblGrid>
      <w:tr w:rsidR="00611D73" w:rsidRPr="00580E66" w:rsidTr="00611D73">
        <w:trPr>
          <w:trHeight w:val="265"/>
        </w:trPr>
        <w:tc>
          <w:tcPr>
            <w:tcW w:w="425" w:type="dxa"/>
            <w:vMerge w:val="restart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59" w:type="dxa"/>
            <w:vMerge w:val="restart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Разделы</w:t>
            </w:r>
          </w:p>
        </w:tc>
        <w:tc>
          <w:tcPr>
            <w:tcW w:w="2553" w:type="dxa"/>
            <w:gridSpan w:val="4"/>
          </w:tcPr>
          <w:p w:rsidR="00611D73" w:rsidRPr="006A066C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Формирование начальных представлений о здоровом образе жизни </w:t>
            </w:r>
          </w:p>
        </w:tc>
        <w:tc>
          <w:tcPr>
            <w:tcW w:w="8221" w:type="dxa"/>
            <w:gridSpan w:val="12"/>
          </w:tcPr>
          <w:p w:rsidR="00611D73" w:rsidRPr="006A066C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066C">
              <w:rPr>
                <w:rFonts w:ascii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276" w:type="dxa"/>
            <w:gridSpan w:val="2"/>
            <w:vMerge w:val="restart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611D73" w:rsidRPr="00580E66" w:rsidTr="00611D73">
        <w:trPr>
          <w:trHeight w:val="1069"/>
        </w:trPr>
        <w:tc>
          <w:tcPr>
            <w:tcW w:w="425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Знает о принципах здо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рового образа жизни (двигательная активность, закаливание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, здоровое питание, правильная осанка) и старается их соблюдать</w:t>
            </w:r>
          </w:p>
        </w:tc>
        <w:tc>
          <w:tcPr>
            <w:tcW w:w="1134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Имеет представлен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ия о роли солнечного света, воздуха и воды в жизни человека и их влиянии на здоровье</w:t>
            </w:r>
          </w:p>
        </w:tc>
        <w:tc>
          <w:tcPr>
            <w:tcW w:w="992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Выполняет ОРУ ритмично, в указанном темпе, согласуя движения рук и ног</w:t>
            </w:r>
          </w:p>
        </w:tc>
        <w:tc>
          <w:tcPr>
            <w:tcW w:w="1417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Воспитаны выдержка, настойчивость, решительно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сть, смелост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ь, организованность, инициативность, самостоятел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ьность, творчество, фантазия</w:t>
            </w:r>
          </w:p>
        </w:tc>
        <w:tc>
          <w:tcPr>
            <w:tcW w:w="1276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прыгать в длину с места, с разбега, в высоту с разбега, через скакалку</w:t>
            </w:r>
          </w:p>
        </w:tc>
        <w:tc>
          <w:tcPr>
            <w:tcW w:w="1559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перестраиваться в 3-4 колонны, в 2-3 круга на ходу, в 2 шеренги после пересчёта, соблюдает интервалы в передвижении равняться в колонне, шеренге, кругу</w:t>
            </w:r>
          </w:p>
        </w:tc>
        <w:tc>
          <w:tcPr>
            <w:tcW w:w="1560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Умеет метать предметы пра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вой и левой руками в вертикальную и горизонтальную цель, в движущую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ся цель, отбивает и ловит мяч</w:t>
            </w:r>
          </w:p>
        </w:tc>
        <w:tc>
          <w:tcPr>
            <w:tcW w:w="1417" w:type="dxa"/>
            <w:gridSpan w:val="2"/>
          </w:tcPr>
          <w:p w:rsidR="00611D73" w:rsidRPr="00611D73" w:rsidRDefault="00611D73" w:rsidP="0022310B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Умеет самостоятельно организовывать подвижные игры, придумыват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ь собственные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игры, варианты игр, комбиниров</w:t>
            </w:r>
            <w:r w:rsidRPr="00611D73">
              <w:rPr>
                <w:rFonts w:ascii="Times New Roman" w:hAnsi="Times New Roman" w:cs="Times New Roman"/>
                <w:sz w:val="14"/>
                <w:szCs w:val="14"/>
              </w:rPr>
              <w:t>ать движения</w:t>
            </w:r>
          </w:p>
        </w:tc>
        <w:tc>
          <w:tcPr>
            <w:tcW w:w="1276" w:type="dxa"/>
            <w:gridSpan w:val="2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  <w:vMerge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  <w:sz w:val="20"/>
                <w:szCs w:val="20"/>
              </w:rPr>
              <w:t>Ф.И. ребенка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425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8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1" w:type="dxa"/>
          </w:tcPr>
          <w:p w:rsidR="00611D73" w:rsidRPr="00580E66" w:rsidRDefault="00611D73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E93C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50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567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09" w:type="dxa"/>
          </w:tcPr>
          <w:p w:rsidR="00611D73" w:rsidRPr="00580E66" w:rsidRDefault="00611D73" w:rsidP="002231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 xml:space="preserve">Всего детей: 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Всего %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65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  <w:r w:rsidRPr="00580E66">
              <w:rPr>
                <w:rFonts w:ascii="Times New Roman" w:hAnsi="Times New Roman" w:cs="Times New Roman"/>
              </w:rPr>
              <w:t>низкий уровень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  <w:tr w:rsidR="00611D73" w:rsidRPr="00580E66" w:rsidTr="00611D73">
        <w:trPr>
          <w:trHeight w:val="279"/>
        </w:trPr>
        <w:tc>
          <w:tcPr>
            <w:tcW w:w="3084" w:type="dxa"/>
            <w:gridSpan w:val="2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  <w:b/>
              </w:rPr>
            </w:pPr>
            <w:r w:rsidRPr="00580E66">
              <w:rPr>
                <w:rFonts w:ascii="Times New Roman" w:hAnsi="Times New Roman" w:cs="Times New Roman"/>
                <w:b/>
              </w:rPr>
              <w:t>Итоговый показатель по группе (среднее значение)</w:t>
            </w:r>
          </w:p>
        </w:tc>
        <w:tc>
          <w:tcPr>
            <w:tcW w:w="71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611D73" w:rsidRPr="00580E66" w:rsidRDefault="00611D73" w:rsidP="0022310B">
            <w:pPr>
              <w:rPr>
                <w:rFonts w:ascii="Times New Roman" w:hAnsi="Times New Roman" w:cs="Times New Roman"/>
              </w:rPr>
            </w:pPr>
          </w:p>
        </w:tc>
      </w:tr>
    </w:tbl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6094F">
        <w:rPr>
          <w:rFonts w:ascii="Times New Roman" w:hAnsi="Times New Roman" w:cs="Times New Roman"/>
          <w:b/>
          <w:sz w:val="24"/>
          <w:szCs w:val="24"/>
        </w:rPr>
        <w:t>Уровневые показатели:</w:t>
      </w:r>
      <w:r w:rsidR="00213216">
        <w:rPr>
          <w:rFonts w:ascii="Times New Roman" w:hAnsi="Times New Roman" w:cs="Times New Roman"/>
          <w:sz w:val="24"/>
          <w:szCs w:val="24"/>
        </w:rPr>
        <w:t xml:space="preserve"> Высокий уровень – 16</w:t>
      </w:r>
      <w:r>
        <w:rPr>
          <w:rFonts w:ascii="Times New Roman" w:hAnsi="Times New Roman" w:cs="Times New Roman"/>
          <w:sz w:val="24"/>
          <w:szCs w:val="24"/>
        </w:rPr>
        <w:t>-14 баллов Средний уровень – 13-6 баллов Низкий уровень - 5</w:t>
      </w:r>
      <w:r w:rsidRPr="00A6094F">
        <w:rPr>
          <w:rFonts w:ascii="Times New Roman" w:hAnsi="Times New Roman" w:cs="Times New Roman"/>
          <w:sz w:val="24"/>
          <w:szCs w:val="24"/>
        </w:rPr>
        <w:t>-0 баллов</w:t>
      </w:r>
    </w:p>
    <w:p w:rsidR="0022310B" w:rsidRDefault="0022310B" w:rsidP="002231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 w:rsidRPr="00580E66">
        <w:rPr>
          <w:rFonts w:ascii="Times New Roman" w:hAnsi="Times New Roman" w:cs="Times New Roman"/>
          <w:sz w:val="28"/>
          <w:szCs w:val="28"/>
        </w:rPr>
        <w:t>Воспитатели:</w:t>
      </w:r>
      <w:r>
        <w:rPr>
          <w:rFonts w:ascii="Times New Roman" w:hAnsi="Times New Roman" w:cs="Times New Roman"/>
          <w:sz w:val="28"/>
          <w:szCs w:val="28"/>
        </w:rPr>
        <w:t>_______  /___________________/</w:t>
      </w:r>
    </w:p>
    <w:p w:rsidR="0022310B" w:rsidRDefault="0022310B" w:rsidP="00223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  /___________________/</w:t>
      </w:r>
    </w:p>
    <w:p w:rsidR="0022310B" w:rsidRDefault="0022310B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E93C00" w:rsidRDefault="00E93C00" w:rsidP="001E4DD4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8"/>
        <w:gridCol w:w="2682"/>
        <w:gridCol w:w="1066"/>
        <w:gridCol w:w="14"/>
        <w:gridCol w:w="1184"/>
        <w:gridCol w:w="845"/>
        <w:gridCol w:w="877"/>
        <w:gridCol w:w="942"/>
        <w:gridCol w:w="1093"/>
        <w:gridCol w:w="983"/>
        <w:gridCol w:w="1043"/>
        <w:gridCol w:w="886"/>
        <w:gridCol w:w="14"/>
        <w:gridCol w:w="889"/>
        <w:gridCol w:w="955"/>
        <w:gridCol w:w="795"/>
      </w:tblGrid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C00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мониторинг образовательного процесса</w:t>
            </w:r>
          </w:p>
        </w:tc>
      </w:tr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360663">
              <w:rPr>
                <w:rFonts w:ascii="Times New Roman" w:hAnsi="Times New Roman" w:cs="Times New Roman"/>
                <w:sz w:val="24"/>
                <w:szCs w:val="24"/>
              </w:rPr>
              <w:t>ная группа:</w:t>
            </w:r>
          </w:p>
        </w:tc>
      </w:tr>
      <w:tr w:rsidR="00E93C00" w:rsidTr="00E93C00">
        <w:tc>
          <w:tcPr>
            <w:tcW w:w="14786" w:type="dxa"/>
            <w:gridSpan w:val="16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201__ – 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E93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E93C00" w:rsidTr="00E93C00">
        <w:tc>
          <w:tcPr>
            <w:tcW w:w="3200" w:type="dxa"/>
            <w:gridSpan w:val="2"/>
            <w:vMerge w:val="restart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836" w:type="dxa"/>
            <w:gridSpan w:val="1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50" w:type="dxa"/>
            <w:gridSpan w:val="2"/>
            <w:vMerge w:val="restart"/>
          </w:tcPr>
          <w:p w:rsid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E93C00" w:rsidTr="00E93C00">
        <w:tc>
          <w:tcPr>
            <w:tcW w:w="3200" w:type="dxa"/>
            <w:gridSpan w:val="2"/>
            <w:vMerge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1722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 эстетическое развитие</w:t>
            </w:r>
          </w:p>
        </w:tc>
        <w:tc>
          <w:tcPr>
            <w:tcW w:w="1789" w:type="dxa"/>
            <w:gridSpan w:val="3"/>
          </w:tcPr>
          <w:p w:rsidR="00E93C00" w:rsidRPr="00E93C00" w:rsidRDefault="00E93C00" w:rsidP="00E93C00">
            <w:pPr>
              <w:ind w:right="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C0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1750" w:type="dxa"/>
            <w:gridSpan w:val="2"/>
            <w:vMerge/>
          </w:tcPr>
          <w:p w:rsidR="00E93C00" w:rsidRDefault="00E93C00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184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84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77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42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9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8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1043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00" w:type="dxa"/>
            <w:gridSpan w:val="2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889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  <w:tc>
          <w:tcPr>
            <w:tcW w:w="95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н/г</w:t>
            </w:r>
          </w:p>
        </w:tc>
        <w:tc>
          <w:tcPr>
            <w:tcW w:w="795" w:type="dxa"/>
          </w:tcPr>
          <w:p w:rsidR="0027740F" w:rsidRPr="00580E66" w:rsidRDefault="0027740F" w:rsidP="00C24B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80E66">
              <w:rPr>
                <w:rFonts w:ascii="Times New Roman" w:hAnsi="Times New Roman" w:cs="Times New Roman"/>
                <w:sz w:val="16"/>
                <w:szCs w:val="16"/>
              </w:rPr>
              <w:t>к/г</w:t>
            </w: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40F" w:rsidTr="00E93C00">
        <w:tc>
          <w:tcPr>
            <w:tcW w:w="518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27740F" w:rsidRDefault="0027740F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C24B0E">
        <w:tc>
          <w:tcPr>
            <w:tcW w:w="3200" w:type="dxa"/>
            <w:gridSpan w:val="2"/>
          </w:tcPr>
          <w:p w:rsidR="00C24B0E" w:rsidRPr="0027740F" w:rsidRDefault="00C24B0E" w:rsidP="00C24B0E">
            <w:pPr>
              <w:ind w:right="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  <w:tcBorders>
              <w:bottom w:val="single" w:sz="4" w:space="0" w:color="auto"/>
            </w:tcBorders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  <w:tcBorders>
              <w:top w:val="single" w:sz="4" w:space="0" w:color="auto"/>
            </w:tcBorders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B0E" w:rsidTr="00E93C00">
        <w:tc>
          <w:tcPr>
            <w:tcW w:w="3200" w:type="dxa"/>
            <w:gridSpan w:val="2"/>
          </w:tcPr>
          <w:p w:rsidR="00C24B0E" w:rsidRPr="0027740F" w:rsidRDefault="00C24B0E" w:rsidP="0027740F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7740F">
              <w:rPr>
                <w:rFonts w:ascii="Times New Roman" w:hAnsi="Times New Roman" w:cs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7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6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  <w:gridSpan w:val="2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C24B0E" w:rsidRDefault="00C24B0E" w:rsidP="001E4DD4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B0E" w:rsidRDefault="00C24B0E" w:rsidP="001E4DD4">
      <w:pPr>
        <w:spacing w:after="0" w:line="240" w:lineRule="auto"/>
        <w:ind w:right="57"/>
      </w:pPr>
    </w:p>
    <w:p w:rsidR="00360663" w:rsidRDefault="00360663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383B06" w:rsidRDefault="00360663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  <w:r w:rsidRPr="00360663">
        <w:rPr>
          <w:rFonts w:ascii="Times New Roman" w:hAnsi="Times New Roman" w:cs="Times New Roman"/>
          <w:sz w:val="28"/>
          <w:szCs w:val="28"/>
        </w:rPr>
        <w:t xml:space="preserve">Старший 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66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/___________________/ </w:t>
      </w:r>
    </w:p>
    <w:p w:rsidR="00360663" w:rsidRPr="00360663" w:rsidRDefault="00360663" w:rsidP="00C24B0E">
      <w:pPr>
        <w:spacing w:after="0" w:line="360" w:lineRule="auto"/>
        <w:ind w:right="57"/>
        <w:rPr>
          <w:rFonts w:ascii="Times New Roman" w:hAnsi="Times New Roman" w:cs="Times New Roman"/>
          <w:sz w:val="28"/>
          <w:szCs w:val="28"/>
        </w:rPr>
      </w:pPr>
    </w:p>
    <w:p w:rsidR="00383B06" w:rsidRDefault="00383B06" w:rsidP="00360663">
      <w:pPr>
        <w:rPr>
          <w:rFonts w:ascii="Times New Roman" w:hAnsi="Times New Roman" w:cs="Times New Roman"/>
          <w:sz w:val="28"/>
          <w:szCs w:val="28"/>
        </w:rPr>
      </w:pPr>
      <w:r w:rsidRPr="00360663">
        <w:rPr>
          <w:rFonts w:ascii="Times New Roman" w:hAnsi="Times New Roman" w:cs="Times New Roman"/>
          <w:sz w:val="28"/>
          <w:szCs w:val="28"/>
        </w:rPr>
        <w:t>Воспитатели:</w:t>
      </w:r>
      <w:r w:rsidR="0036066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60663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/_________</w:t>
      </w:r>
      <w:r w:rsidR="00360663">
        <w:rPr>
          <w:rFonts w:ascii="Times New Roman" w:hAnsi="Times New Roman" w:cs="Times New Roman"/>
          <w:sz w:val="28"/>
          <w:szCs w:val="28"/>
        </w:rPr>
        <w:t xml:space="preserve">__________/ </w:t>
      </w:r>
    </w:p>
    <w:p w:rsidR="00383B06" w:rsidRDefault="00383B06" w:rsidP="00383B06">
      <w:pPr>
        <w:spacing w:after="0" w:line="240" w:lineRule="auto"/>
        <w:ind w:right="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6066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_______  /_________</w:t>
      </w:r>
      <w:r w:rsidR="00360663">
        <w:rPr>
          <w:rFonts w:ascii="Times New Roman" w:hAnsi="Times New Roman" w:cs="Times New Roman"/>
          <w:sz w:val="28"/>
          <w:szCs w:val="28"/>
        </w:rPr>
        <w:t xml:space="preserve">__________/ </w:t>
      </w:r>
    </w:p>
    <w:p w:rsidR="00383B06" w:rsidRPr="00383B06" w:rsidRDefault="00383B06" w:rsidP="00383B06">
      <w:pPr>
        <w:spacing w:after="0" w:line="240" w:lineRule="auto"/>
        <w:ind w:right="5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="00360663">
        <w:rPr>
          <w:rFonts w:ascii="Times New Roman" w:hAnsi="Times New Roman" w:cs="Times New Roman"/>
          <w:sz w:val="18"/>
          <w:szCs w:val="18"/>
        </w:rPr>
        <w:t xml:space="preserve">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(подпись)               </w:t>
      </w:r>
      <w:r w:rsidR="00360663">
        <w:rPr>
          <w:rFonts w:ascii="Times New Roman" w:hAnsi="Times New Roman" w:cs="Times New Roman"/>
          <w:sz w:val="18"/>
          <w:szCs w:val="18"/>
        </w:rPr>
        <w:t xml:space="preserve">             Ф.И.О.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</w:t>
      </w:r>
      <w:r w:rsidR="00360663">
        <w:rPr>
          <w:rFonts w:ascii="Times New Roman" w:hAnsi="Times New Roman" w:cs="Times New Roman"/>
          <w:sz w:val="18"/>
          <w:szCs w:val="18"/>
        </w:rPr>
        <w:t xml:space="preserve">          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383B06" w:rsidRDefault="00383B06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24B0E">
        <w:rPr>
          <w:rFonts w:ascii="Times New Roman" w:hAnsi="Times New Roman" w:cs="Times New Roman"/>
          <w:sz w:val="24"/>
          <w:szCs w:val="24"/>
        </w:rPr>
        <w:t xml:space="preserve">Заполненные таблицы позволяют сделать качественный и количественный анализ развития конкретного ребёнка и определить </w:t>
      </w:r>
      <w:proofErr w:type="spellStart"/>
      <w:r w:rsidRPr="00C24B0E">
        <w:rPr>
          <w:rFonts w:ascii="Times New Roman" w:hAnsi="Times New Roman" w:cs="Times New Roman"/>
          <w:sz w:val="24"/>
          <w:szCs w:val="24"/>
        </w:rPr>
        <w:t>общегрупповую</w:t>
      </w:r>
      <w:proofErr w:type="spellEnd"/>
      <w:r w:rsidRPr="00C24B0E">
        <w:rPr>
          <w:rFonts w:ascii="Times New Roman" w:hAnsi="Times New Roman" w:cs="Times New Roman"/>
          <w:sz w:val="24"/>
          <w:szCs w:val="24"/>
        </w:rPr>
        <w:t xml:space="preserve"> тенденцию развития детей, что регламентировано п.3.2.2. ФГОС ДО. </w:t>
      </w: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C24B0E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Pr="00C24B0E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B0E">
        <w:rPr>
          <w:rFonts w:ascii="Times New Roman" w:hAnsi="Times New Roman" w:cs="Times New Roman"/>
          <w:sz w:val="24"/>
          <w:szCs w:val="24"/>
        </w:rPr>
        <w:t xml:space="preserve">ФГОС ДО (приказ Министерства образования и науки № 1155 от 17 октября 2013г. (вступил в силу 01 января 2014г.). </w:t>
      </w:r>
    </w:p>
    <w:p w:rsid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24B0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4B0E">
        <w:rPr>
          <w:rFonts w:ascii="Times New Roman" w:hAnsi="Times New Roman" w:cs="Times New Roman"/>
          <w:sz w:val="24"/>
          <w:szCs w:val="24"/>
        </w:rPr>
        <w:t xml:space="preserve">Примерная общеобразовательная программа дошкольного образования «От рождения до школы» под редакцией Н. Е. </w:t>
      </w:r>
    </w:p>
    <w:p w:rsidR="00E93C00" w:rsidRPr="00C24B0E" w:rsidRDefault="00C24B0E" w:rsidP="00C24B0E">
      <w:pPr>
        <w:spacing w:after="0" w:line="360" w:lineRule="auto"/>
        <w:ind w:right="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 w:rsidRPr="00C24B0E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C24B0E">
        <w:rPr>
          <w:rFonts w:ascii="Times New Roman" w:hAnsi="Times New Roman" w:cs="Times New Roman"/>
          <w:sz w:val="24"/>
          <w:szCs w:val="24"/>
        </w:rPr>
        <w:t>, Т. С. Комаровой, М. А. Васильевой. Мозаика-Синтез, 2014.</w:t>
      </w:r>
    </w:p>
    <w:sectPr w:rsidR="00E93C00" w:rsidRPr="00C24B0E" w:rsidSect="0022310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E63" w:rsidRDefault="00F13E63" w:rsidP="00383B06">
      <w:pPr>
        <w:spacing w:after="0" w:line="240" w:lineRule="auto"/>
      </w:pPr>
      <w:r>
        <w:separator/>
      </w:r>
    </w:p>
  </w:endnote>
  <w:endnote w:type="continuationSeparator" w:id="0">
    <w:p w:rsidR="00F13E63" w:rsidRDefault="00F13E63" w:rsidP="00383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E63" w:rsidRDefault="00F13E63" w:rsidP="00383B06">
      <w:pPr>
        <w:spacing w:after="0" w:line="240" w:lineRule="auto"/>
      </w:pPr>
      <w:r>
        <w:separator/>
      </w:r>
    </w:p>
  </w:footnote>
  <w:footnote w:type="continuationSeparator" w:id="0">
    <w:p w:rsidR="00F13E63" w:rsidRDefault="00F13E63" w:rsidP="00383B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59F2"/>
    <w:rsid w:val="000223FE"/>
    <w:rsid w:val="00073AF8"/>
    <w:rsid w:val="000D06A1"/>
    <w:rsid w:val="000E3C20"/>
    <w:rsid w:val="00124E13"/>
    <w:rsid w:val="00143E63"/>
    <w:rsid w:val="0015034E"/>
    <w:rsid w:val="001946C4"/>
    <w:rsid w:val="001D1B04"/>
    <w:rsid w:val="001E3E0C"/>
    <w:rsid w:val="001E4DD4"/>
    <w:rsid w:val="00213216"/>
    <w:rsid w:val="0022310B"/>
    <w:rsid w:val="002241FD"/>
    <w:rsid w:val="0027740F"/>
    <w:rsid w:val="00360663"/>
    <w:rsid w:val="00365408"/>
    <w:rsid w:val="00383B06"/>
    <w:rsid w:val="003E0ADA"/>
    <w:rsid w:val="003E45D3"/>
    <w:rsid w:val="003E7273"/>
    <w:rsid w:val="0040514C"/>
    <w:rsid w:val="00417497"/>
    <w:rsid w:val="00424F76"/>
    <w:rsid w:val="00442BEB"/>
    <w:rsid w:val="00457221"/>
    <w:rsid w:val="004660AC"/>
    <w:rsid w:val="00494584"/>
    <w:rsid w:val="00497610"/>
    <w:rsid w:val="004B5AFF"/>
    <w:rsid w:val="0051336E"/>
    <w:rsid w:val="0056105B"/>
    <w:rsid w:val="00580E66"/>
    <w:rsid w:val="00611D73"/>
    <w:rsid w:val="00684CA3"/>
    <w:rsid w:val="006A066C"/>
    <w:rsid w:val="007462E5"/>
    <w:rsid w:val="007508B8"/>
    <w:rsid w:val="007D0A81"/>
    <w:rsid w:val="007F17C5"/>
    <w:rsid w:val="008076D2"/>
    <w:rsid w:val="00856D52"/>
    <w:rsid w:val="008E7CDF"/>
    <w:rsid w:val="009064E6"/>
    <w:rsid w:val="00943D46"/>
    <w:rsid w:val="00996FD2"/>
    <w:rsid w:val="009D21D6"/>
    <w:rsid w:val="00A14AC1"/>
    <w:rsid w:val="00A27155"/>
    <w:rsid w:val="00A57799"/>
    <w:rsid w:val="00A6094F"/>
    <w:rsid w:val="00A63AC7"/>
    <w:rsid w:val="00A71FE6"/>
    <w:rsid w:val="00A87FF0"/>
    <w:rsid w:val="00AA68B2"/>
    <w:rsid w:val="00AE59F2"/>
    <w:rsid w:val="00B30A53"/>
    <w:rsid w:val="00B355B6"/>
    <w:rsid w:val="00B64A37"/>
    <w:rsid w:val="00B85FFA"/>
    <w:rsid w:val="00BD79CA"/>
    <w:rsid w:val="00C24B0E"/>
    <w:rsid w:val="00C67A60"/>
    <w:rsid w:val="00CB4975"/>
    <w:rsid w:val="00CC0D29"/>
    <w:rsid w:val="00CE2402"/>
    <w:rsid w:val="00CE40B2"/>
    <w:rsid w:val="00D017A1"/>
    <w:rsid w:val="00D56FDD"/>
    <w:rsid w:val="00DE7419"/>
    <w:rsid w:val="00DF1D1F"/>
    <w:rsid w:val="00DF4113"/>
    <w:rsid w:val="00E05749"/>
    <w:rsid w:val="00E54273"/>
    <w:rsid w:val="00E71DDC"/>
    <w:rsid w:val="00E91892"/>
    <w:rsid w:val="00E93C00"/>
    <w:rsid w:val="00E961CE"/>
    <w:rsid w:val="00EB0423"/>
    <w:rsid w:val="00EC119E"/>
    <w:rsid w:val="00F13E63"/>
    <w:rsid w:val="00F15434"/>
    <w:rsid w:val="00F25341"/>
    <w:rsid w:val="00F42CA6"/>
    <w:rsid w:val="00F70E2F"/>
    <w:rsid w:val="00FC5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59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55B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3B06"/>
  </w:style>
  <w:style w:type="paragraph" w:styleId="a7">
    <w:name w:val="footer"/>
    <w:basedOn w:val="a"/>
    <w:link w:val="a8"/>
    <w:uiPriority w:val="99"/>
    <w:unhideWhenUsed/>
    <w:rsid w:val="00383B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B06"/>
  </w:style>
  <w:style w:type="paragraph" w:styleId="a9">
    <w:name w:val="Balloon Text"/>
    <w:basedOn w:val="a"/>
    <w:link w:val="aa"/>
    <w:uiPriority w:val="99"/>
    <w:semiHidden/>
    <w:unhideWhenUsed/>
    <w:rsid w:val="001D1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1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91EFA7-DCD3-4556-91D8-1A53D228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66</Pages>
  <Words>15268</Words>
  <Characters>87031</Characters>
  <Application>Microsoft Office Word</Application>
  <DocSecurity>0</DocSecurity>
  <Lines>725</Lines>
  <Paragraphs>204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Система оценки индивидуального развития детей в соответствии с ФГОС ДО</vt:lpstr>
    </vt:vector>
  </TitlesOfParts>
  <Company/>
  <LinksUpToDate>false</LinksUpToDate>
  <CharactersWithSpaces>102095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ZavHoz</cp:lastModifiedBy>
  <cp:revision>33</cp:revision>
  <cp:lastPrinted>2023-04-19T11:38:00Z</cp:lastPrinted>
  <dcterms:created xsi:type="dcterms:W3CDTF">2017-05-19T17:12:00Z</dcterms:created>
  <dcterms:modified xsi:type="dcterms:W3CDTF">2023-05-20T14:42:00Z</dcterms:modified>
</cp:coreProperties>
</file>